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532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  <w:gridCol w:w="450"/>
        <w:gridCol w:w="4230"/>
        <w:gridCol w:w="187"/>
      </w:tblGrid>
      <w:tr w:rsidR="005D2159">
        <w:tc>
          <w:tcPr>
            <w:tcW w:w="5115" w:type="dxa"/>
            <w:gridSpan w:val="2"/>
          </w:tcPr>
          <w:p w:rsidR="005D2159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Tổ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chức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Khoa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học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&amp;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Giáo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dục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"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Gặp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gỡ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Việt Nam"</w:t>
            </w:r>
          </w:p>
          <w:p w:rsidR="005D2159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Association "Rencontres du Vietnam"</w:t>
            </w:r>
          </w:p>
        </w:tc>
        <w:tc>
          <w:tcPr>
            <w:tcW w:w="4417" w:type="dxa"/>
            <w:gridSpan w:val="2"/>
          </w:tcPr>
          <w:p w:rsidR="005D2159" w:rsidRDefault="005D215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</w:tr>
      <w:tr w:rsidR="005D2159">
        <w:trPr>
          <w:gridAfter w:val="1"/>
          <w:wAfter w:w="187" w:type="dxa"/>
        </w:trPr>
        <w:tc>
          <w:tcPr>
            <w:tcW w:w="5115" w:type="dxa"/>
            <w:gridSpan w:val="2"/>
          </w:tcPr>
          <w:p w:rsidR="005D2159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lang w:val="en-GB"/>
              </w:rPr>
              <w:t xml:space="preserve">104 Avenue du </w:t>
            </w:r>
            <w:proofErr w:type="spellStart"/>
            <w:r>
              <w:rPr>
                <w:rFonts w:ascii="Times New Roman" w:eastAsiaTheme="minorEastAsia" w:hAnsi="Times New Roman" w:cs="Times New Roman"/>
                <w:lang w:val="en-GB"/>
              </w:rPr>
              <w:t>Général</w:t>
            </w:r>
            <w:proofErr w:type="spellEnd"/>
            <w:r>
              <w:rPr>
                <w:rFonts w:ascii="Times New Roman" w:eastAsiaTheme="minorEastAsia" w:hAnsi="Times New Roman" w:cs="Times New Roman"/>
                <w:lang w:val="en-GB"/>
              </w:rPr>
              <w:t xml:space="preserve"> Leclerc</w:t>
            </w:r>
            <w:r>
              <w:rPr>
                <w:rFonts w:ascii="Times New Roman" w:eastAsiaTheme="minorEastAsia" w:hAnsi="Times New Roman" w:cs="Times New Roman"/>
                <w:lang w:val="en-GB"/>
              </w:rPr>
              <w:br/>
              <w:t>91190 Gif sur Yvette, France</w:t>
            </w:r>
          </w:p>
        </w:tc>
        <w:tc>
          <w:tcPr>
            <w:tcW w:w="4230" w:type="dxa"/>
          </w:tcPr>
          <w:p w:rsidR="005D2159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628650</wp:posOffset>
                  </wp:positionH>
                  <wp:positionV relativeFrom="paragraph">
                    <wp:posOffset>-308610</wp:posOffset>
                  </wp:positionV>
                  <wp:extent cx="1586865" cy="608330"/>
                  <wp:effectExtent l="0" t="0" r="0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40" cy="60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2159">
        <w:trPr>
          <w:gridAfter w:val="1"/>
          <w:wAfter w:w="187" w:type="dxa"/>
        </w:trPr>
        <w:tc>
          <w:tcPr>
            <w:tcW w:w="5115" w:type="dxa"/>
            <w:gridSpan w:val="2"/>
          </w:tcPr>
          <w:p w:rsidR="005D2159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Văn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phòng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điều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phối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toàn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GB"/>
              </w:rPr>
              <w:t>quốc</w:t>
            </w:r>
            <w:proofErr w:type="spellEnd"/>
            <w:r>
              <w:rPr>
                <w:rFonts w:ascii="Times New Roman" w:eastAsiaTheme="minorEastAsia" w:hAnsi="Times New Roman" w:cs="Times New Roman"/>
                <w:lang w:val="en-GB"/>
              </w:rPr>
              <w:br/>
              <w:t xml:space="preserve">37 Lê Ngô </w:t>
            </w:r>
            <w:proofErr w:type="spellStart"/>
            <w:r>
              <w:rPr>
                <w:rFonts w:ascii="Times New Roman" w:eastAsiaTheme="minorEastAsia" w:hAnsi="Times New Roman" w:cs="Times New Roman"/>
                <w:lang w:val="en-GB"/>
              </w:rPr>
              <w:t>Cát</w:t>
            </w:r>
            <w:proofErr w:type="spellEnd"/>
            <w:r>
              <w:rPr>
                <w:rFonts w:ascii="Times New Roman" w:eastAsiaTheme="minorEastAsia" w:hAnsi="Times New Roman" w:cs="Times New Roman"/>
                <w:lang w:val="en-GB"/>
              </w:rPr>
              <w:t xml:space="preserve">, TP. </w:t>
            </w:r>
            <w:proofErr w:type="spellStart"/>
            <w:r>
              <w:rPr>
                <w:rFonts w:ascii="Times New Roman" w:eastAsiaTheme="minorEastAsia" w:hAnsi="Times New Roman" w:cs="Times New Roman"/>
                <w:lang w:val="en-GB"/>
              </w:rPr>
              <w:t>Huế</w:t>
            </w:r>
            <w:proofErr w:type="spellEnd"/>
            <w:r>
              <w:rPr>
                <w:rFonts w:ascii="Times New Roman" w:eastAsiaTheme="minorEastAsia" w:hAnsi="Times New Roman" w:cs="Times New Roman"/>
                <w:lang w:val="en-GB"/>
              </w:rPr>
              <w:br/>
              <w:t>ĐT: (054) 3931093 * DĐ: 0914 156 606</w:t>
            </w:r>
          </w:p>
        </w:tc>
        <w:tc>
          <w:tcPr>
            <w:tcW w:w="4230" w:type="dxa"/>
          </w:tcPr>
          <w:p w:rsidR="005D2159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85725</wp:posOffset>
                      </wp:positionV>
                      <wp:extent cx="1529080" cy="307340"/>
                      <wp:effectExtent l="0" t="0" r="14605" b="1714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8877" cy="3072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5D2159" w:rsidRDefault="000000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  <w:szCs w:val="26"/>
                                    </w:rPr>
                                    <w:t xml:space="preserve">Khu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  <w:szCs w:val="26"/>
                                    </w:rPr>
                                    <w:t>vực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  <w:szCs w:val="26"/>
                                    </w:rPr>
                                    <w:t>phía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  <w:szCs w:val="26"/>
                                    </w:rPr>
                                    <w:t xml:space="preserve"> Nam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Text Box 2" o:spid="_x0000_s1026" o:spt="202" type="#_x0000_t202" style="position:absolute;left:0pt;margin-left:51.8pt;margin-top:6.75pt;height:24.2pt;width:120.4pt;z-index:251659264;mso-width-relative:page;mso-height-relative:page;" fillcolor="#FFFFFF" filled="t" stroked="t" coordsize="21600,21600" o:gfxdata="UEsDBAoAAAAAAIdO4kAAAAAAAAAAAAAAAAAEAAAAZHJzL1BLAwQUAAAACACHTuJANSvgw9gAAAAJ&#10;AQAADwAAAGRycy9kb3ducmV2LnhtbE2PwU7DMAyG70i8Q2QkLoglpaVspekOSCC4wUBwzRqvrWic&#10;kmTdeHvMCW7+5U+/P9froxvFjCEOnjRkCwUCqfV2oE7D2+v95RJETIasGT2hhm+MsG5OT2pTWX+g&#10;F5w3qRNcQrEyGvqUpkrK2PboTFz4CYl3Ox+cSRxDJ20wBy53o7xSqpTODMQXejPhXY/t52bvNCyL&#10;x/kjPuXP7225G1fp4mZ++Apan59l6hZEwmP6g+FXn9WhYaet35ONYuSs8pJRHvJrEAzkRVGA2Goo&#10;sxXIppb/P2h+AFBLAwQUAAAACACHTuJAOG6skCwCAAB8BAAADgAAAGRycy9lMm9Eb2MueG1srVTb&#10;jtsgEH2v1H9AvDdOvEmTWHFW20SpKm0v0m4/gGAcowJDgcROv74D9qbptpX2oX5ADDOcOXNm8Oq2&#10;04qchPMSTEknozElwnCopDmU9Ovj7s2CEh+YqZgCI0p6Fp7erl+/WrW2EDk0oCrhCIIYX7S2pE0I&#10;tsgyzxuhmR+BFQadNTjNAprukFWOtYiuVZaPx2+zFlxlHXDhPZ5ueycdEN1LAKGuJRdb4EctTOhR&#10;nVAsYEm+kdbTdWJb14KHz3XtRSCqpFhpSCsmwf0+rtl6xYqDY7aRfKDAXkLhWU2aSYNJL1BbFhg5&#10;OvkHlJbcgYc6jDjorC8kKYJVTMbPtHlomBWpFpTa24vo/v/B8k+nL47IqqT5ZE6JYRpb/ii6QN5B&#10;R/KoT2t9gWEPFgNDh8c4NalWb++Bf/PEwKZh5iDunIO2EaxCfpN4M7u62uP4CLJvP0KFadgxQALq&#10;aqejeCgHQXTszfnSm0iFx5SzfLGYI0WOvpvxPL9ZphSseLptnQ/vBWgSNyV12PuEzk73PkQ2rHgK&#10;ick8KFntpFLJcIf9RjlyYjgnu/QN6L+FKUPaki5n+awX4J8Q4/T9DULLgM9HSV3SxXWQMoNeUaJe&#10;rNDtu0H/PVRnVM5BP8D4fHHTgPtBSYvDW1L//cicoER9MKj+cjKdxmlPxnQ2z9Fw1579tYcZjlAl&#10;DZT0201ILyQKY+AOu1TLJGBsZ89k4IpDmXQdHlCc+ms7Rf36aax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Ur4MPYAAAACQEAAA8AAAAAAAAAAQAgAAAAIgAAAGRycy9kb3ducmV2LnhtbFBLAQIU&#10;ABQAAAAIAIdO4kA4bqyQLAIAAHwEAAAOAAAAAAAAAAEAIAAAACcBAABkcnMvZTJvRG9jLnhtbFBL&#10;BQYAAAAABgAGAFkBAADFBQ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6"/>
                              </w:rPr>
                              <w:t>Khu vực phía Nam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D2159">
        <w:trPr>
          <w:gridAfter w:val="1"/>
          <w:wAfter w:w="187" w:type="dxa"/>
        </w:trPr>
        <w:tc>
          <w:tcPr>
            <w:tcW w:w="4665" w:type="dxa"/>
          </w:tcPr>
          <w:p w:rsidR="005D2159" w:rsidRDefault="005D21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80" w:type="dxa"/>
            <w:gridSpan w:val="2"/>
          </w:tcPr>
          <w:p w:rsidR="005D2159" w:rsidRDefault="005D215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</w:tr>
    </w:tbl>
    <w:p w:rsidR="00D07296" w:rsidRDefault="00D07296">
      <w:pPr>
        <w:jc w:val="center"/>
        <w:rPr>
          <w:rFonts w:ascii="Times New Roman" w:hAnsi="Times New Roman" w:cs="Times New Roman"/>
          <w:b/>
          <w:sz w:val="30"/>
          <w:szCs w:val="26"/>
          <w:lang w:val="en-GB"/>
        </w:rPr>
      </w:pPr>
    </w:p>
    <w:p w:rsidR="005D2159" w:rsidRDefault="00000000">
      <w:pPr>
        <w:jc w:val="center"/>
        <w:rPr>
          <w:rFonts w:ascii="Times New Roman" w:hAnsi="Times New Roman" w:cs="Times New Roman"/>
          <w:b/>
          <w:sz w:val="30"/>
          <w:szCs w:val="26"/>
          <w:lang w:val="en-GB"/>
        </w:rPr>
      </w:pPr>
      <w:r>
        <w:rPr>
          <w:rFonts w:ascii="Times New Roman" w:hAnsi="Times New Roman" w:cs="Times New Roman"/>
          <w:b/>
          <w:sz w:val="30"/>
          <w:szCs w:val="26"/>
          <w:lang w:val="en-GB"/>
        </w:rPr>
        <w:t>PHIẾU ĐĂNG KÝ HỌC BỔNG VALLET</w:t>
      </w:r>
    </w:p>
    <w:p w:rsidR="005D2159" w:rsidRDefault="00000000">
      <w:pPr>
        <w:jc w:val="center"/>
        <w:rPr>
          <w:rFonts w:ascii="Times New Roman" w:hAnsi="Times New Roman" w:cs="Times New Roman"/>
          <w:sz w:val="26"/>
          <w:szCs w:val="26"/>
          <w:lang w:val="en-GB"/>
        </w:rPr>
      </w:pPr>
      <w:r>
        <w:rPr>
          <w:rFonts w:ascii="Times New Roman" w:hAnsi="Times New Roman" w:cs="Times New Roman"/>
          <w:sz w:val="26"/>
          <w:szCs w:val="26"/>
          <w:lang w:val="en-GB"/>
        </w:rPr>
        <w:t>(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Dành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val="fr-FR"/>
        </w:rPr>
        <w:t>HỌC VIÊN CAO HỌC</w:t>
      </w:r>
      <w:r>
        <w:rPr>
          <w:rFonts w:ascii="Times New Roman" w:hAnsi="Times New Roman" w:cs="Times New Roman"/>
          <w:sz w:val="26"/>
          <w:szCs w:val="26"/>
          <w:lang w:val="en-GB"/>
        </w:rPr>
        <w:t>)</w:t>
      </w:r>
    </w:p>
    <w:p w:rsidR="005D2159" w:rsidRDefault="005D2159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</w:rPr>
      </w:pP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Kính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gửi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 - </w:t>
      </w:r>
      <w:proofErr w:type="spellStart"/>
      <w:r>
        <w:rPr>
          <w:rFonts w:ascii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Khoa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&amp;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dục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Gặp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Việt Nam (Rencontres du Vietnam);</w:t>
      </w:r>
    </w:p>
    <w:p w:rsidR="005D2159" w:rsidRDefault="00000000">
      <w:pPr>
        <w:tabs>
          <w:tab w:val="right" w:leader="dot" w:pos="9891"/>
        </w:tabs>
        <w:ind w:firstLineChars="450" w:firstLine="1170"/>
        <w:rPr>
          <w:rFonts w:ascii="Times New Roman" w:hAnsi="Times New Roman" w:cs="Times New Roman"/>
          <w:sz w:val="26"/>
          <w:szCs w:val="26"/>
          <w:lang w:val="en-GB"/>
        </w:rPr>
      </w:pPr>
      <w:r>
        <w:rPr>
          <w:rFonts w:ascii="Times New Roman" w:hAnsi="Times New Roman" w:cs="Times New Roman"/>
          <w:sz w:val="26"/>
          <w:szCs w:val="26"/>
        </w:rPr>
        <w:t xml:space="preserve">- Ban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bổng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Vallet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khu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vực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phía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Nam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r>
        <w:rPr>
          <w:rFonts w:ascii="Times New Roman" w:hAnsi="Times New Roman" w:cs="Times New Roman"/>
          <w:b/>
          <w:sz w:val="26"/>
          <w:szCs w:val="26"/>
        </w:rPr>
        <w:t>A.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THÔNG TIN CHUNG</w:t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Họ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</w:rPr>
        <w:t>chữ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</w:rPr>
        <w:t>hoa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):</w:t>
      </w:r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 xml:space="preserve"> ..............................................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9891"/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CMND</w:t>
      </w:r>
      <w:r>
        <w:rPr>
          <w:rFonts w:ascii="Times New Roman" w:hAnsi="Times New Roman" w:cs="Times New Roman"/>
          <w:sz w:val="26"/>
          <w:szCs w:val="26"/>
        </w:rPr>
        <w:t>/</w:t>
      </w:r>
      <w:proofErr w:type="gramStart"/>
      <w:r>
        <w:rPr>
          <w:rFonts w:ascii="Times New Roman" w:hAnsi="Times New Roman" w:cs="Times New Roman"/>
          <w:sz w:val="26"/>
          <w:szCs w:val="26"/>
        </w:rPr>
        <w:t>CCCD</w:t>
      </w:r>
      <w:r>
        <w:rPr>
          <w:rFonts w:ascii="Times New Roman" w:hAnsi="Times New Roman" w:cs="Times New Roman"/>
          <w:sz w:val="26"/>
          <w:szCs w:val="26"/>
          <w:lang w:val="fr-FR"/>
        </w:rPr>
        <w:t>:.................................</w:t>
      </w:r>
      <w:proofErr w:type="spellStart"/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.................................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9891"/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điện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thoại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:</w:t>
      </w:r>
      <w:r>
        <w:rPr>
          <w:rFonts w:ascii="Times New Roman" w:hAnsi="Times New Roman" w:cs="Times New Roman"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……………………….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Email: </w:t>
      </w: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9891"/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Trường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Đại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- Cao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đẳng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):</w:t>
      </w:r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9891"/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trí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trường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9891"/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left" w:leader="dot" w:pos="3969"/>
          <w:tab w:val="right" w:leader="dot" w:pos="9891"/>
          <w:tab w:val="right" w:leader="dot" w:pos="10206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Khoa</w:t>
      </w:r>
      <w:proofErr w:type="spellEnd"/>
      <w:r>
        <w:rPr>
          <w:rFonts w:ascii="Times New Roman" w:hAnsi="Times New Roman" w:cs="Times New Roman"/>
          <w:sz w:val="26"/>
          <w:szCs w:val="26"/>
        </w:rPr>
        <w:t>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…….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Ngành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:</w:t>
      </w:r>
      <w:r>
        <w:rPr>
          <w:rFonts w:ascii="Times New Roman" w:hAnsi="Times New Roman" w:cs="Times New Roman"/>
          <w:sz w:val="26"/>
          <w:szCs w:val="26"/>
          <w:lang w:val="fr-FR"/>
        </w:rPr>
        <w:tab/>
      </w:r>
      <w:r>
        <w:rPr>
          <w:rFonts w:ascii="Times New Roman" w:hAnsi="Times New Roman" w:cs="Times New Roman"/>
          <w:sz w:val="26"/>
          <w:szCs w:val="26"/>
        </w:rPr>
        <w:t>……….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Chương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nếu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):</w:t>
      </w:r>
      <w:r>
        <w:rPr>
          <w:rFonts w:ascii="Times New Roman" w:hAnsi="Times New Roman" w:cs="Times New Roman"/>
          <w:sz w:val="26"/>
          <w:szCs w:val="26"/>
        </w:rPr>
        <w:t>…………………………..</w:t>
      </w:r>
    </w:p>
    <w:p w:rsidR="005D2159" w:rsidRDefault="00000000">
      <w:pPr>
        <w:tabs>
          <w:tab w:val="left" w:leader="dot" w:pos="3969"/>
          <w:tab w:val="right" w:leader="dot" w:pos="9891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thứ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 …..</w:t>
      </w:r>
      <w:proofErr w:type="spellStart"/>
      <w:r>
        <w:rPr>
          <w:rFonts w:ascii="Times New Roman" w:hAnsi="Times New Roman" w:cs="Times New Roman"/>
          <w:sz w:val="26"/>
          <w:szCs w:val="26"/>
        </w:rPr>
        <w:t>Mã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SV:…………………</w:t>
      </w: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9891"/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Địa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lạc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Họ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Cha: ...........................................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: ............. 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en-GB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Nghề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nghiệp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:</w:t>
      </w:r>
      <w:r>
        <w:rPr>
          <w:rFonts w:ascii="Times New Roman" w:hAnsi="Times New Roman" w:cs="Times New Roman"/>
          <w:sz w:val="26"/>
          <w:szCs w:val="26"/>
          <w:lang w:val="en-GB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Họ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Mẹ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: .............................................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: .............  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Nơi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:</w:t>
      </w:r>
      <w:r>
        <w:rPr>
          <w:rFonts w:ascii="Times New Roman" w:hAnsi="Times New Roman" w:cs="Times New Roman"/>
          <w:sz w:val="26"/>
          <w:szCs w:val="26"/>
          <w:lang w:val="en-GB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Nghề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nghiệp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:</w:t>
      </w:r>
      <w:r>
        <w:rPr>
          <w:rFonts w:ascii="Times New Roman" w:hAnsi="Times New Roman" w:cs="Times New Roman"/>
          <w:sz w:val="26"/>
          <w:szCs w:val="26"/>
          <w:lang w:val="en-GB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anh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chị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em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gia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đình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:</w:t>
      </w:r>
      <w:r>
        <w:rPr>
          <w:rFonts w:ascii="Times New Roman" w:hAnsi="Times New Roman" w:cs="Times New Roman"/>
          <w:sz w:val="26"/>
          <w:szCs w:val="26"/>
          <w:lang w:val="en-GB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Là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con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thứ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mấy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:</w:t>
      </w:r>
      <w:r>
        <w:rPr>
          <w:rFonts w:ascii="Times New Roman" w:hAnsi="Times New Roman" w:cs="Times New Roman"/>
          <w:sz w:val="26"/>
          <w:szCs w:val="26"/>
          <w:lang w:val="en-GB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nhận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Học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bổng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Vallet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lần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nào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chưa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nếu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những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nào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?):</w:t>
      </w:r>
      <w:r>
        <w:rPr>
          <w:rFonts w:ascii="Times New Roman" w:hAnsi="Times New Roman" w:cs="Times New Roman"/>
          <w:sz w:val="26"/>
          <w:szCs w:val="26"/>
          <w:lang w:val="en-GB"/>
        </w:rPr>
        <w:tab/>
      </w: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nhận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bổng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khác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nếu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ghi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rõ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):</w:t>
      </w:r>
      <w:r>
        <w:rPr>
          <w:rFonts w:ascii="Times New Roman" w:hAnsi="Times New Roman" w:cs="Times New Roman"/>
          <w:sz w:val="26"/>
          <w:szCs w:val="26"/>
          <w:lang w:val="en-GB"/>
        </w:rPr>
        <w:tab/>
      </w:r>
    </w:p>
    <w:p w:rsidR="00D07296" w:rsidRDefault="00D07296">
      <w:pPr>
        <w:tabs>
          <w:tab w:val="right" w:leader="dot" w:pos="9891"/>
        </w:tabs>
        <w:rPr>
          <w:rFonts w:ascii="Times New Roman" w:hAnsi="Times New Roman" w:cs="Times New Roman"/>
          <w:b/>
          <w:sz w:val="26"/>
          <w:szCs w:val="26"/>
        </w:rPr>
      </w:pPr>
    </w:p>
    <w:p w:rsidR="005D2159" w:rsidRDefault="00000000">
      <w:pPr>
        <w:tabs>
          <w:tab w:val="right" w:leader="dot" w:pos="989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B. KẾT QUẢ HỌC TẬP VÀ NGHIÊN CỨU</w:t>
      </w:r>
    </w:p>
    <w:p w:rsidR="005D2159" w:rsidRDefault="00000000">
      <w:pPr>
        <w:tabs>
          <w:tab w:val="right" w:leader="dot" w:pos="10206"/>
        </w:tabs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Liệt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kê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danh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mục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bài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báo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trọng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điểm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bố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2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gần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đây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Ứng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phải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chú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thích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rõ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bài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thuộc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SCIE, SCOPUS-(Q1, Q2, Q3, Q4)...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căn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cứ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danh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mục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tạp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chí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thuộc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Web of Science, SCOPUS,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hoặc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danh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mục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tạp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chí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nước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tính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điểm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đồng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Giáo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sư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ngành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ngành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;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đề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tài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xác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định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vai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trò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cụ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thể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ứng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đề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tài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nghiên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cứu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phát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minh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sáng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chế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chứng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nhận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nghiên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cứu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khoa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phục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cộng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đồng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triển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khai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ứng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dụng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...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Lưu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ý: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những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ứng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nhận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bổng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Vallet 202</w:t>
      </w: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liệt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kê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từ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5/202</w:t>
      </w: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đến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nay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Giải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thưởng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quốc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gia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hoặc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tương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đương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trở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nếu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tích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):</w:t>
      </w:r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Điểm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trung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bình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tích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lũy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dành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viên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cao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)</w:t>
      </w:r>
      <w:r>
        <w:rPr>
          <w:rFonts w:ascii="Times New Roman" w:hAnsi="Times New Roman" w:cs="Times New Roman"/>
          <w:sz w:val="26"/>
          <w:szCs w:val="26"/>
        </w:rPr>
        <w:t>:</w:t>
      </w:r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5D2159">
      <w:pPr>
        <w:tabs>
          <w:tab w:val="left" w:leader="dot" w:pos="3544"/>
          <w:tab w:val="right" w:leader="dot" w:pos="10206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fr-FR"/>
        </w:rPr>
      </w:pPr>
    </w:p>
    <w:p w:rsidR="005D2159" w:rsidRDefault="005D2159">
      <w:pPr>
        <w:tabs>
          <w:tab w:val="right" w:leader="dot" w:pos="10206"/>
        </w:tabs>
        <w:rPr>
          <w:rFonts w:ascii="Times New Roman" w:hAnsi="Times New Roman" w:cs="Times New Roman"/>
          <w:color w:val="FF0000"/>
          <w:sz w:val="26"/>
          <w:szCs w:val="26"/>
        </w:rPr>
      </w:pPr>
    </w:p>
    <w:p w:rsidR="005D2159" w:rsidRDefault="00000000">
      <w:pPr>
        <w:tabs>
          <w:tab w:val="left" w:pos="360"/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en-GB"/>
        </w:rPr>
      </w:pPr>
      <w:r>
        <w:rPr>
          <w:rFonts w:ascii="Times New Roman" w:hAnsi="Times New Roman" w:cs="Times New Roman"/>
          <w:b/>
          <w:sz w:val="26"/>
          <w:szCs w:val="26"/>
          <w:lang w:val="en-GB"/>
        </w:rPr>
        <w:t xml:space="preserve">C. TRÌNH BÀY LÝ DO MONG MUỐN ĐƯỢC NHẬN HỌC BỔNG </w:t>
      </w:r>
    </w:p>
    <w:p w:rsidR="005D2159" w:rsidRDefault="00000000">
      <w:pPr>
        <w:tabs>
          <w:tab w:val="left" w:pos="284"/>
          <w:tab w:val="left" w:pos="720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lang w:val="en-GB"/>
        </w:rPr>
      </w:pPr>
      <w:r>
        <w:rPr>
          <w:rFonts w:ascii="Times New Roman" w:hAnsi="Times New Roman" w:cs="Times New Roman"/>
          <w:b/>
          <w:sz w:val="26"/>
          <w:szCs w:val="26"/>
          <w:lang w:val="en-GB"/>
        </w:rPr>
        <w:tab/>
      </w:r>
      <w:r>
        <w:rPr>
          <w:rFonts w:ascii="Times New Roman" w:hAnsi="Times New Roman" w:cs="Times New Roman"/>
          <w:i/>
          <w:sz w:val="26"/>
          <w:szCs w:val="26"/>
          <w:lang w:val="en-GB"/>
        </w:rPr>
        <w:t>(</w:t>
      </w:r>
      <w:proofErr w:type="spellStart"/>
      <w:r>
        <w:rPr>
          <w:rFonts w:ascii="Times New Roman" w:hAnsi="Times New Roman" w:cs="Times New Roman"/>
          <w:i/>
          <w:sz w:val="26"/>
          <w:szCs w:val="26"/>
          <w:lang w:val="en-GB"/>
        </w:rPr>
        <w:t>tối</w:t>
      </w:r>
      <w:proofErr w:type="spellEnd"/>
      <w:r>
        <w:rPr>
          <w:rFonts w:ascii="Times New Roman" w:hAnsi="Times New Roman" w:cs="Times New Roman"/>
          <w:i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  <w:lang w:val="en-GB"/>
        </w:rPr>
        <w:t>thiểu</w:t>
      </w:r>
      <w:proofErr w:type="spellEnd"/>
      <w:r>
        <w:rPr>
          <w:rFonts w:ascii="Times New Roman" w:hAnsi="Times New Roman" w:cs="Times New Roman"/>
          <w:i/>
          <w:sz w:val="26"/>
          <w:szCs w:val="26"/>
          <w:lang w:val="en-GB"/>
        </w:rPr>
        <w:t xml:space="preserve"> 20 </w:t>
      </w:r>
      <w:proofErr w:type="spellStart"/>
      <w:r>
        <w:rPr>
          <w:rFonts w:ascii="Times New Roman" w:hAnsi="Times New Roman" w:cs="Times New Roman"/>
          <w:i/>
          <w:sz w:val="26"/>
          <w:szCs w:val="26"/>
          <w:lang w:val="en-GB"/>
        </w:rPr>
        <w:t>dòng</w:t>
      </w:r>
      <w:proofErr w:type="spellEnd"/>
      <w:r>
        <w:rPr>
          <w:rFonts w:ascii="Times New Roman" w:hAnsi="Times New Roman" w:cs="Times New Roman"/>
          <w:i/>
          <w:sz w:val="26"/>
          <w:szCs w:val="26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lang w:val="en-GB"/>
        </w:rPr>
        <w:t>tối</w:t>
      </w:r>
      <w:proofErr w:type="spellEnd"/>
      <w:r>
        <w:rPr>
          <w:rFonts w:ascii="Times New Roman" w:hAnsi="Times New Roman" w:cs="Times New Roman"/>
          <w:i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  <w:lang w:val="en-GB"/>
        </w:rPr>
        <w:t>đa</w:t>
      </w:r>
      <w:proofErr w:type="spellEnd"/>
      <w:r>
        <w:rPr>
          <w:rFonts w:ascii="Times New Roman" w:hAnsi="Times New Roman" w:cs="Times New Roman"/>
          <w:i/>
          <w:sz w:val="26"/>
          <w:szCs w:val="26"/>
          <w:lang w:val="en-GB"/>
        </w:rPr>
        <w:t xml:space="preserve"> 30 </w:t>
      </w:r>
      <w:proofErr w:type="spellStart"/>
      <w:r>
        <w:rPr>
          <w:rFonts w:ascii="Times New Roman" w:hAnsi="Times New Roman" w:cs="Times New Roman"/>
          <w:i/>
          <w:sz w:val="26"/>
          <w:szCs w:val="26"/>
          <w:lang w:val="en-GB"/>
        </w:rPr>
        <w:t>dòng</w:t>
      </w:r>
      <w:proofErr w:type="spellEnd"/>
      <w:r>
        <w:rPr>
          <w:rFonts w:ascii="Times New Roman" w:hAnsi="Times New Roman" w:cs="Times New Roman"/>
          <w:i/>
          <w:sz w:val="26"/>
          <w:szCs w:val="26"/>
          <w:lang w:val="en-GB"/>
        </w:rPr>
        <w:t>)</w:t>
      </w:r>
      <w:r>
        <w:rPr>
          <w:rFonts w:ascii="Times New Roman" w:hAnsi="Times New Roman" w:cs="Times New Roman"/>
          <w:i/>
          <w:sz w:val="26"/>
          <w:szCs w:val="26"/>
          <w:lang w:val="en-GB"/>
        </w:rPr>
        <w:tab/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5D2159" w:rsidRDefault="00000000">
      <w:pPr>
        <w:tabs>
          <w:tab w:val="right" w:leader="dot" w:pos="1020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sym w:font="Wingdings" w:char="F0A8"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xin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chịu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minh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cung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bổng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Vallet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khu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vực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phía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Nam.</w:t>
      </w:r>
    </w:p>
    <w:p w:rsidR="005D2159" w:rsidRDefault="00000000">
      <w:pPr>
        <w:ind w:firstLine="360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br/>
      </w:r>
    </w:p>
    <w:p w:rsidR="005D2159" w:rsidRDefault="00000000">
      <w:pPr>
        <w:tabs>
          <w:tab w:val="center" w:pos="6930"/>
        </w:tabs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ab/>
        <w:t xml:space="preserve">......,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ngày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…….</w:t>
      </w:r>
      <w:proofErr w:type="spellStart"/>
      <w:proofErr w:type="gramEnd"/>
      <w:r>
        <w:rPr>
          <w:rFonts w:ascii="Times New Roman" w:hAnsi="Times New Roman" w:cs="Times New Roman"/>
          <w:sz w:val="26"/>
          <w:szCs w:val="26"/>
          <w:lang w:val="fr-FR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……..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........</w:t>
      </w:r>
    </w:p>
    <w:p w:rsidR="005D2159" w:rsidRDefault="00000000">
      <w:pPr>
        <w:tabs>
          <w:tab w:val="center" w:pos="6930"/>
        </w:tabs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i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Người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đăng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ký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bổng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  <w:lang w:val="fr-FR"/>
        </w:rPr>
        <w:t>ký</w:t>
      </w:r>
      <w:proofErr w:type="spellEnd"/>
      <w:r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ghi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rõ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họ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tên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5D2159" w:rsidRDefault="005D2159">
      <w:pPr>
        <w:tabs>
          <w:tab w:val="left" w:pos="6930"/>
        </w:tabs>
        <w:rPr>
          <w:rFonts w:ascii="Times New Roman" w:hAnsi="Times New Roman" w:cs="Times New Roman"/>
          <w:lang w:val="fr-FR"/>
        </w:rPr>
      </w:pPr>
    </w:p>
    <w:p w:rsidR="005D2159" w:rsidRDefault="005D2159">
      <w:pPr>
        <w:tabs>
          <w:tab w:val="left" w:pos="6930"/>
        </w:tabs>
        <w:rPr>
          <w:rFonts w:ascii="Times New Roman" w:hAnsi="Times New Roman" w:cs="Times New Roman"/>
          <w:lang w:val="fr-FR"/>
        </w:rPr>
      </w:pPr>
    </w:p>
    <w:p w:rsidR="005D2159" w:rsidRDefault="005D2159">
      <w:pPr>
        <w:tabs>
          <w:tab w:val="left" w:pos="6930"/>
        </w:tabs>
        <w:rPr>
          <w:rFonts w:ascii="Times New Roman" w:hAnsi="Times New Roman" w:cs="Times New Roman"/>
          <w:lang w:val="fr-FR"/>
        </w:rPr>
      </w:pPr>
    </w:p>
    <w:p w:rsidR="005D2159" w:rsidRDefault="005D2159">
      <w:pPr>
        <w:tabs>
          <w:tab w:val="left" w:pos="6930"/>
        </w:tabs>
        <w:rPr>
          <w:rFonts w:ascii="Times New Roman" w:hAnsi="Times New Roman" w:cs="Times New Roman"/>
          <w:lang w:val="fr-FR"/>
        </w:rPr>
      </w:pPr>
    </w:p>
    <w:sectPr w:rsidR="005D2159">
      <w:pgSz w:w="11907" w:h="16839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C44F9" w:rsidRDefault="004C44F9">
      <w:pPr>
        <w:spacing w:line="240" w:lineRule="auto"/>
      </w:pPr>
      <w:r>
        <w:separator/>
      </w:r>
    </w:p>
  </w:endnote>
  <w:endnote w:type="continuationSeparator" w:id="0">
    <w:p w:rsidR="004C44F9" w:rsidRDefault="004C4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C44F9" w:rsidRDefault="004C44F9">
      <w:pPr>
        <w:spacing w:after="0"/>
      </w:pPr>
      <w:r>
        <w:separator/>
      </w:r>
    </w:p>
  </w:footnote>
  <w:footnote w:type="continuationSeparator" w:id="0">
    <w:p w:rsidR="004C44F9" w:rsidRDefault="004C44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23B"/>
    <w:rsid w:val="000934B2"/>
    <w:rsid w:val="001148B5"/>
    <w:rsid w:val="001D15D7"/>
    <w:rsid w:val="00265509"/>
    <w:rsid w:val="002F33A8"/>
    <w:rsid w:val="0030396D"/>
    <w:rsid w:val="003B15BC"/>
    <w:rsid w:val="004529E1"/>
    <w:rsid w:val="004974BB"/>
    <w:rsid w:val="004C44F9"/>
    <w:rsid w:val="004C65C9"/>
    <w:rsid w:val="005363A4"/>
    <w:rsid w:val="0059030C"/>
    <w:rsid w:val="005B40F8"/>
    <w:rsid w:val="005D2159"/>
    <w:rsid w:val="0060323B"/>
    <w:rsid w:val="00702A11"/>
    <w:rsid w:val="007409F3"/>
    <w:rsid w:val="00777897"/>
    <w:rsid w:val="007B539D"/>
    <w:rsid w:val="00956D7C"/>
    <w:rsid w:val="00A04EC3"/>
    <w:rsid w:val="00AF4F3C"/>
    <w:rsid w:val="00B612C9"/>
    <w:rsid w:val="00D07296"/>
    <w:rsid w:val="00D37FA6"/>
    <w:rsid w:val="00DA0EFD"/>
    <w:rsid w:val="00DA3EAF"/>
    <w:rsid w:val="00E20943"/>
    <w:rsid w:val="00F678F7"/>
    <w:rsid w:val="0CF21C76"/>
    <w:rsid w:val="0D830421"/>
    <w:rsid w:val="1AAB1FD4"/>
    <w:rsid w:val="226C2522"/>
    <w:rsid w:val="227340D2"/>
    <w:rsid w:val="24F76BB2"/>
    <w:rsid w:val="260D2AC6"/>
    <w:rsid w:val="268B7385"/>
    <w:rsid w:val="3EDF07F8"/>
    <w:rsid w:val="3F4875E0"/>
    <w:rsid w:val="4C326C11"/>
    <w:rsid w:val="50715984"/>
    <w:rsid w:val="52E90593"/>
    <w:rsid w:val="5651408A"/>
    <w:rsid w:val="5DC84CB3"/>
    <w:rsid w:val="664571D6"/>
    <w:rsid w:val="665011EC"/>
    <w:rsid w:val="6B9A3A91"/>
    <w:rsid w:val="7EE2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FE23D0D"/>
  <w15:docId w15:val="{166BBCCE-7A89-4ED5-BEC2-AF4EE760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</w:rPr>
  </w:style>
  <w:style w:type="table" w:styleId="TableGrid">
    <w:name w:val="Table Grid"/>
    <w:basedOn w:val="TableNormal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qFormat/>
    <w:rPr>
      <w:rFonts w:eastAsiaTheme="minorEastAsia" w:cs="Times New Roman"/>
    </w:rPr>
  </w:style>
  <w:style w:type="paragraph" w:styleId="ListParagraph">
    <w:name w:val="List Paragraph"/>
    <w:basedOn w:val="Normal"/>
    <w:uiPriority w:val="99"/>
    <w:qFormat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table" w:customStyle="1" w:styleId="TableGrid1">
    <w:name w:val="Table Grid1"/>
    <w:basedOn w:val="TableNormal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Nghia Le</cp:lastModifiedBy>
  <cp:revision>5</cp:revision>
  <dcterms:created xsi:type="dcterms:W3CDTF">2022-05-10T07:27:00Z</dcterms:created>
  <dcterms:modified xsi:type="dcterms:W3CDTF">2024-05-26T07:34:00Z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6F469F614C1B491AAF973FB46808BD29</vt:lpwstr>
  </property>
</Properties>
</file>