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C4EE7"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t>Phụ lục 1. Danh mục ngành và chỉ tiêu</w:t>
      </w:r>
    </w:p>
    <w:p w14:paraId="024BD52E"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323DF059" w14:textId="77777777" w:rsidR="00B20156" w:rsidRPr="006D0C49" w:rsidRDefault="00B20156" w:rsidP="00EA21E8">
      <w:pPr>
        <w:tabs>
          <w:tab w:val="right" w:leader="dot" w:pos="9639"/>
        </w:tabs>
        <w:ind w:left="540" w:right="-12" w:hanging="540"/>
        <w:jc w:val="center"/>
        <w:rPr>
          <w:rFonts w:ascii="Times New Roman" w:hAnsi="Times New Roman"/>
          <w:b/>
          <w:bCs/>
          <w:color w:val="000000"/>
          <w:sz w:val="28"/>
          <w:szCs w:val="28"/>
        </w:rPr>
      </w:pPr>
      <w:r>
        <w:rPr>
          <w:rFonts w:ascii="Times New Roman" w:hAnsi="Times New Roman"/>
          <w:b/>
          <w:bCs/>
          <w:color w:val="000000"/>
          <w:sz w:val="28"/>
          <w:szCs w:val="28"/>
        </w:rPr>
        <w:t>DANH MỤC NGÀNH VÀ</w:t>
      </w:r>
      <w:r w:rsidRPr="006D0C49">
        <w:rPr>
          <w:rFonts w:ascii="Times New Roman" w:hAnsi="Times New Roman"/>
          <w:b/>
          <w:bCs/>
          <w:color w:val="000000"/>
          <w:sz w:val="28"/>
          <w:szCs w:val="28"/>
        </w:rPr>
        <w:t xml:space="preserve"> CHỈ TIÊU </w:t>
      </w:r>
      <w:r w:rsidR="00B14157">
        <w:rPr>
          <w:rFonts w:ascii="Times New Roman" w:hAnsi="Times New Roman"/>
          <w:b/>
          <w:bCs/>
          <w:color w:val="000000"/>
          <w:sz w:val="28"/>
          <w:szCs w:val="28"/>
        </w:rPr>
        <w:t xml:space="preserve">XÉT </w:t>
      </w:r>
      <w:r w:rsidRPr="006D0C49">
        <w:rPr>
          <w:rFonts w:ascii="Times New Roman" w:hAnsi="Times New Roman"/>
          <w:b/>
          <w:bCs/>
          <w:color w:val="000000"/>
          <w:sz w:val="28"/>
          <w:szCs w:val="28"/>
        </w:rPr>
        <w:t xml:space="preserve">TUYỂN </w:t>
      </w:r>
    </w:p>
    <w:p w14:paraId="0D3A4760" w14:textId="1BBD0A46" w:rsidR="00B20156" w:rsidRDefault="00B20156" w:rsidP="00EA21E8">
      <w:pPr>
        <w:ind w:left="540" w:right="-12" w:hanging="540"/>
        <w:jc w:val="center"/>
        <w:rPr>
          <w:rFonts w:ascii="Times New Roman" w:hAnsi="Times New Roman"/>
          <w:b/>
          <w:bCs/>
          <w:color w:val="000000"/>
          <w:sz w:val="28"/>
          <w:szCs w:val="28"/>
        </w:rPr>
      </w:pPr>
      <w:r>
        <w:rPr>
          <w:rFonts w:ascii="Times New Roman" w:hAnsi="Times New Roman"/>
          <w:b/>
          <w:bCs/>
          <w:color w:val="000000"/>
          <w:sz w:val="28"/>
          <w:szCs w:val="28"/>
        </w:rPr>
        <w:t>TRÌNH ĐỘ THẠC SĨ NĂM 202</w:t>
      </w:r>
      <w:r w:rsidR="005E59E0">
        <w:rPr>
          <w:rFonts w:ascii="Times New Roman" w:hAnsi="Times New Roman"/>
          <w:b/>
          <w:bCs/>
          <w:color w:val="000000"/>
          <w:sz w:val="28"/>
          <w:szCs w:val="28"/>
        </w:rPr>
        <w:t>6</w:t>
      </w:r>
      <w:r w:rsidR="00EA21E8">
        <w:rPr>
          <w:rFonts w:ascii="Times New Roman" w:hAnsi="Times New Roman"/>
          <w:b/>
          <w:bCs/>
          <w:color w:val="000000"/>
          <w:sz w:val="28"/>
          <w:szCs w:val="28"/>
        </w:rPr>
        <w:t xml:space="preserve">- ĐỢT </w:t>
      </w:r>
      <w:r w:rsidR="005E59E0">
        <w:rPr>
          <w:rFonts w:ascii="Times New Roman" w:hAnsi="Times New Roman"/>
          <w:b/>
          <w:bCs/>
          <w:color w:val="000000"/>
          <w:sz w:val="28"/>
          <w:szCs w:val="28"/>
        </w:rPr>
        <w:t>1</w:t>
      </w:r>
    </w:p>
    <w:p w14:paraId="1D858D79" w14:textId="75930D87" w:rsidR="004D7B3E" w:rsidRDefault="004D7B3E" w:rsidP="00EA21E8">
      <w:pPr>
        <w:ind w:left="540" w:right="-12" w:hanging="540"/>
        <w:jc w:val="center"/>
        <w:rPr>
          <w:rFonts w:ascii="Times New Roman" w:hAnsi="Times New Roman"/>
          <w:b/>
          <w:bCs/>
          <w:color w:val="000000"/>
          <w:sz w:val="28"/>
          <w:szCs w:val="28"/>
        </w:rPr>
      </w:pPr>
    </w:p>
    <w:tbl>
      <w:tblPr>
        <w:tblW w:w="9712" w:type="dxa"/>
        <w:tblInd w:w="93" w:type="dxa"/>
        <w:tblLayout w:type="fixed"/>
        <w:tblLook w:val="04A0" w:firstRow="1" w:lastRow="0" w:firstColumn="1" w:lastColumn="0" w:noHBand="0" w:noVBand="1"/>
      </w:tblPr>
      <w:tblGrid>
        <w:gridCol w:w="753"/>
        <w:gridCol w:w="5245"/>
        <w:gridCol w:w="1701"/>
        <w:gridCol w:w="2013"/>
      </w:tblGrid>
      <w:tr w:rsidR="005E59E0" w:rsidRPr="00701AFF" w14:paraId="546912D0" w14:textId="77777777" w:rsidTr="00836ADB">
        <w:trPr>
          <w:trHeight w:val="634"/>
          <w:tblHeader/>
        </w:trPr>
        <w:tc>
          <w:tcPr>
            <w:tcW w:w="753" w:type="dxa"/>
            <w:tcBorders>
              <w:top w:val="single" w:sz="4" w:space="0" w:color="auto"/>
              <w:left w:val="single" w:sz="4" w:space="0" w:color="auto"/>
              <w:bottom w:val="single" w:sz="4" w:space="0" w:color="auto"/>
              <w:right w:val="single" w:sz="4" w:space="0" w:color="auto"/>
            </w:tcBorders>
            <w:vAlign w:val="center"/>
            <w:hideMark/>
          </w:tcPr>
          <w:p w14:paraId="642CEAB2" w14:textId="77777777" w:rsidR="005E59E0" w:rsidRPr="002A7743" w:rsidRDefault="005E59E0" w:rsidP="0044113D">
            <w:pPr>
              <w:jc w:val="center"/>
              <w:rPr>
                <w:rFonts w:ascii="Times New Roman" w:hAnsi="Times New Roman"/>
                <w:b/>
                <w:color w:val="000000"/>
                <w:szCs w:val="24"/>
              </w:rPr>
            </w:pPr>
            <w:r w:rsidRPr="002A7743">
              <w:rPr>
                <w:rFonts w:ascii="Times New Roman" w:hAnsi="Times New Roman"/>
                <w:b/>
                <w:color w:val="000000"/>
                <w:szCs w:val="24"/>
              </w:rPr>
              <w:t>Stt</w:t>
            </w:r>
          </w:p>
        </w:tc>
        <w:tc>
          <w:tcPr>
            <w:tcW w:w="5245" w:type="dxa"/>
            <w:tcBorders>
              <w:top w:val="single" w:sz="4" w:space="0" w:color="auto"/>
              <w:left w:val="nil"/>
              <w:bottom w:val="single" w:sz="4" w:space="0" w:color="auto"/>
              <w:right w:val="single" w:sz="4" w:space="0" w:color="auto"/>
            </w:tcBorders>
            <w:vAlign w:val="center"/>
            <w:hideMark/>
          </w:tcPr>
          <w:p w14:paraId="2A34976A" w14:textId="77777777" w:rsidR="005E59E0" w:rsidRPr="002A7743" w:rsidRDefault="005E59E0" w:rsidP="0044113D">
            <w:pPr>
              <w:jc w:val="center"/>
              <w:rPr>
                <w:rFonts w:ascii="Times New Roman" w:hAnsi="Times New Roman"/>
                <w:b/>
                <w:color w:val="000000"/>
                <w:szCs w:val="24"/>
              </w:rPr>
            </w:pPr>
            <w:r w:rsidRPr="002A7743">
              <w:rPr>
                <w:rFonts w:ascii="Times New Roman" w:hAnsi="Times New Roman"/>
                <w:b/>
                <w:color w:val="000000"/>
                <w:szCs w:val="24"/>
              </w:rPr>
              <w:t>Tên ngành/ chuyên ngành</w:t>
            </w:r>
          </w:p>
        </w:tc>
        <w:tc>
          <w:tcPr>
            <w:tcW w:w="1701" w:type="dxa"/>
            <w:tcBorders>
              <w:top w:val="single" w:sz="4" w:space="0" w:color="auto"/>
              <w:left w:val="nil"/>
              <w:bottom w:val="single" w:sz="4" w:space="0" w:color="auto"/>
              <w:right w:val="single" w:sz="4" w:space="0" w:color="auto"/>
            </w:tcBorders>
            <w:vAlign w:val="center"/>
            <w:hideMark/>
          </w:tcPr>
          <w:p w14:paraId="3EA194CD" w14:textId="77777777" w:rsidR="005E59E0" w:rsidRDefault="005E59E0" w:rsidP="0044113D">
            <w:pPr>
              <w:jc w:val="center"/>
              <w:rPr>
                <w:rFonts w:ascii="Times New Roman" w:hAnsi="Times New Roman"/>
                <w:b/>
                <w:color w:val="000000"/>
                <w:szCs w:val="24"/>
              </w:rPr>
            </w:pPr>
            <w:r>
              <w:rPr>
                <w:rFonts w:ascii="Times New Roman" w:hAnsi="Times New Roman"/>
                <w:b/>
                <w:color w:val="000000"/>
                <w:szCs w:val="24"/>
              </w:rPr>
              <w:t>Tổng c</w:t>
            </w:r>
            <w:r w:rsidRPr="002A7743">
              <w:rPr>
                <w:rFonts w:ascii="Times New Roman" w:hAnsi="Times New Roman"/>
                <w:b/>
                <w:color w:val="000000"/>
                <w:szCs w:val="24"/>
              </w:rPr>
              <w:t>hỉ tiêu</w:t>
            </w:r>
          </w:p>
          <w:p w14:paraId="57D64766" w14:textId="77777777" w:rsidR="005E59E0" w:rsidRPr="006D7A63" w:rsidRDefault="005E59E0" w:rsidP="0044113D">
            <w:pPr>
              <w:jc w:val="center"/>
              <w:rPr>
                <w:rFonts w:ascii="Times New Roman" w:hAnsi="Times New Roman"/>
                <w:b/>
                <w:color w:val="000000"/>
                <w:szCs w:val="24"/>
                <w:lang w:val="vi-VN"/>
              </w:rPr>
            </w:pPr>
            <w:r>
              <w:rPr>
                <w:rFonts w:ascii="Times New Roman" w:hAnsi="Times New Roman"/>
                <w:b/>
                <w:color w:val="000000"/>
                <w:szCs w:val="24"/>
              </w:rPr>
              <w:t xml:space="preserve">năm 2026 </w:t>
            </w:r>
            <w:r w:rsidRPr="006F27DA">
              <w:rPr>
                <w:rFonts w:ascii="Times New Roman" w:hAnsi="Times New Roman"/>
                <w:b/>
                <w:color w:val="000000"/>
                <w:szCs w:val="24"/>
                <w:vertAlign w:val="superscript"/>
              </w:rPr>
              <w:t>(*)</w:t>
            </w:r>
          </w:p>
        </w:tc>
        <w:tc>
          <w:tcPr>
            <w:tcW w:w="2013" w:type="dxa"/>
            <w:tcBorders>
              <w:top w:val="single" w:sz="4" w:space="0" w:color="auto"/>
              <w:left w:val="nil"/>
              <w:bottom w:val="single" w:sz="4" w:space="0" w:color="auto"/>
              <w:right w:val="single" w:sz="4" w:space="0" w:color="auto"/>
            </w:tcBorders>
            <w:vAlign w:val="center"/>
            <w:hideMark/>
          </w:tcPr>
          <w:p w14:paraId="1052B4F7" w14:textId="77777777" w:rsidR="005E59E0" w:rsidRDefault="005E59E0" w:rsidP="0044113D">
            <w:pPr>
              <w:jc w:val="center"/>
              <w:rPr>
                <w:rFonts w:ascii="Times New Roman" w:hAnsi="Times New Roman"/>
                <w:b/>
                <w:color w:val="000000"/>
                <w:sz w:val="22"/>
                <w:szCs w:val="22"/>
              </w:rPr>
            </w:pPr>
            <w:r>
              <w:rPr>
                <w:rFonts w:ascii="Times New Roman" w:hAnsi="Times New Roman"/>
                <w:b/>
                <w:color w:val="000000"/>
                <w:sz w:val="22"/>
                <w:szCs w:val="22"/>
              </w:rPr>
              <w:t>Chỉ tiêu xét tuyển</w:t>
            </w:r>
          </w:p>
          <w:p w14:paraId="527E0678" w14:textId="4FF51057" w:rsidR="005E59E0" w:rsidRDefault="005E59E0" w:rsidP="0044113D">
            <w:pPr>
              <w:jc w:val="center"/>
              <w:rPr>
                <w:rFonts w:ascii="Times New Roman" w:hAnsi="Times New Roman"/>
                <w:b/>
                <w:color w:val="000000"/>
                <w:sz w:val="22"/>
                <w:szCs w:val="22"/>
              </w:rPr>
            </w:pPr>
            <w:r>
              <w:rPr>
                <w:rFonts w:ascii="Times New Roman" w:hAnsi="Times New Roman"/>
                <w:b/>
                <w:color w:val="000000"/>
                <w:sz w:val="22"/>
                <w:szCs w:val="22"/>
              </w:rPr>
              <w:t>năm 2026- đợt 1</w:t>
            </w:r>
          </w:p>
          <w:p w14:paraId="47CB1172" w14:textId="77777777" w:rsidR="005E59E0" w:rsidRPr="00701AFF" w:rsidRDefault="005E59E0" w:rsidP="0044113D">
            <w:pPr>
              <w:jc w:val="center"/>
              <w:rPr>
                <w:rFonts w:ascii="Times New Roman" w:hAnsi="Times New Roman"/>
                <w:color w:val="000000"/>
                <w:sz w:val="22"/>
                <w:szCs w:val="22"/>
              </w:rPr>
            </w:pPr>
          </w:p>
        </w:tc>
      </w:tr>
      <w:tr w:rsidR="005E59E0" w:rsidRPr="00353D53" w14:paraId="4643EAF8" w14:textId="77777777" w:rsidTr="00836ADB">
        <w:trPr>
          <w:trHeight w:val="397"/>
        </w:trPr>
        <w:tc>
          <w:tcPr>
            <w:tcW w:w="753" w:type="dxa"/>
            <w:tcBorders>
              <w:top w:val="single" w:sz="4" w:space="0" w:color="auto"/>
              <w:left w:val="single" w:sz="4" w:space="0" w:color="auto"/>
              <w:bottom w:val="single" w:sz="4" w:space="0" w:color="auto"/>
              <w:right w:val="single" w:sz="4" w:space="0" w:color="auto"/>
            </w:tcBorders>
            <w:vAlign w:val="center"/>
            <w:hideMark/>
          </w:tcPr>
          <w:p w14:paraId="5E038B94" w14:textId="77777777" w:rsidR="005E59E0" w:rsidRPr="00353D53" w:rsidRDefault="005E59E0" w:rsidP="0044113D">
            <w:pPr>
              <w:jc w:val="center"/>
              <w:rPr>
                <w:rFonts w:ascii="Times New Roman" w:hAnsi="Times New Roman"/>
                <w:color w:val="000000"/>
                <w:szCs w:val="24"/>
              </w:rPr>
            </w:pPr>
            <w:r w:rsidRPr="00353D53">
              <w:rPr>
                <w:rFonts w:ascii="Times New Roman" w:hAnsi="Times New Roman"/>
                <w:color w:val="000000"/>
                <w:szCs w:val="24"/>
              </w:rPr>
              <w:t>1</w:t>
            </w:r>
          </w:p>
        </w:tc>
        <w:tc>
          <w:tcPr>
            <w:tcW w:w="5245" w:type="dxa"/>
            <w:tcBorders>
              <w:top w:val="single" w:sz="4" w:space="0" w:color="auto"/>
              <w:left w:val="nil"/>
              <w:bottom w:val="single" w:sz="4" w:space="0" w:color="auto"/>
              <w:right w:val="single" w:sz="4" w:space="0" w:color="auto"/>
            </w:tcBorders>
            <w:vAlign w:val="center"/>
          </w:tcPr>
          <w:p w14:paraId="490E9AAF"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Khoa học máy tính</w:t>
            </w:r>
          </w:p>
        </w:tc>
        <w:tc>
          <w:tcPr>
            <w:tcW w:w="1701" w:type="dxa"/>
            <w:tcBorders>
              <w:top w:val="single" w:sz="4" w:space="0" w:color="auto"/>
              <w:left w:val="nil"/>
              <w:bottom w:val="single" w:sz="4" w:space="0" w:color="auto"/>
              <w:right w:val="single" w:sz="4" w:space="0" w:color="auto"/>
            </w:tcBorders>
            <w:vAlign w:val="center"/>
          </w:tcPr>
          <w:p w14:paraId="50511752"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85</w:t>
            </w:r>
          </w:p>
        </w:tc>
        <w:tc>
          <w:tcPr>
            <w:tcW w:w="2013" w:type="dxa"/>
            <w:tcBorders>
              <w:top w:val="single" w:sz="4" w:space="0" w:color="auto"/>
              <w:left w:val="nil"/>
              <w:bottom w:val="nil"/>
              <w:right w:val="single" w:sz="4" w:space="0" w:color="auto"/>
            </w:tcBorders>
            <w:vAlign w:val="center"/>
          </w:tcPr>
          <w:p w14:paraId="51F88645"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33E3C5B9" w14:textId="77777777" w:rsidTr="00836ADB">
        <w:trPr>
          <w:trHeight w:val="397"/>
        </w:trPr>
        <w:tc>
          <w:tcPr>
            <w:tcW w:w="753" w:type="dxa"/>
            <w:tcBorders>
              <w:top w:val="nil"/>
              <w:left w:val="single" w:sz="4" w:space="0" w:color="auto"/>
              <w:bottom w:val="single" w:sz="4" w:space="0" w:color="auto"/>
              <w:right w:val="single" w:sz="4" w:space="0" w:color="auto"/>
            </w:tcBorders>
            <w:vAlign w:val="center"/>
            <w:hideMark/>
          </w:tcPr>
          <w:p w14:paraId="369A0722" w14:textId="77777777" w:rsidR="005E59E0" w:rsidRPr="00353D53" w:rsidRDefault="005E59E0" w:rsidP="0044113D">
            <w:pPr>
              <w:jc w:val="center"/>
              <w:rPr>
                <w:rFonts w:ascii="Times New Roman" w:hAnsi="Times New Roman"/>
                <w:color w:val="000000"/>
                <w:szCs w:val="24"/>
              </w:rPr>
            </w:pPr>
            <w:r w:rsidRPr="00353D53">
              <w:rPr>
                <w:rFonts w:ascii="Times New Roman" w:hAnsi="Times New Roman"/>
                <w:color w:val="000000"/>
                <w:szCs w:val="24"/>
              </w:rPr>
              <w:t>2</w:t>
            </w:r>
          </w:p>
        </w:tc>
        <w:tc>
          <w:tcPr>
            <w:tcW w:w="5245" w:type="dxa"/>
            <w:tcBorders>
              <w:top w:val="nil"/>
              <w:left w:val="nil"/>
              <w:bottom w:val="single" w:sz="4" w:space="0" w:color="auto"/>
              <w:right w:val="single" w:sz="4" w:space="0" w:color="auto"/>
            </w:tcBorders>
            <w:vAlign w:val="center"/>
          </w:tcPr>
          <w:p w14:paraId="4E10716D"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Hệ thống thông tin</w:t>
            </w:r>
          </w:p>
        </w:tc>
        <w:tc>
          <w:tcPr>
            <w:tcW w:w="1701" w:type="dxa"/>
            <w:tcBorders>
              <w:top w:val="nil"/>
              <w:left w:val="nil"/>
              <w:bottom w:val="single" w:sz="4" w:space="0" w:color="auto"/>
              <w:right w:val="single" w:sz="4" w:space="0" w:color="auto"/>
            </w:tcBorders>
            <w:vAlign w:val="center"/>
          </w:tcPr>
          <w:p w14:paraId="67DC46C6"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40</w:t>
            </w:r>
          </w:p>
        </w:tc>
        <w:tc>
          <w:tcPr>
            <w:tcW w:w="2013" w:type="dxa"/>
            <w:tcBorders>
              <w:top w:val="single" w:sz="4" w:space="0" w:color="auto"/>
              <w:left w:val="nil"/>
              <w:bottom w:val="single" w:sz="4" w:space="0" w:color="auto"/>
              <w:right w:val="single" w:sz="4" w:space="0" w:color="auto"/>
            </w:tcBorders>
            <w:vAlign w:val="center"/>
          </w:tcPr>
          <w:p w14:paraId="08941484" w14:textId="77777777" w:rsidR="005E59E0" w:rsidRPr="006647EE"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14:paraId="741AE9FB" w14:textId="77777777" w:rsidTr="00836ADB">
        <w:trPr>
          <w:trHeight w:val="397"/>
        </w:trPr>
        <w:tc>
          <w:tcPr>
            <w:tcW w:w="753" w:type="dxa"/>
            <w:tcBorders>
              <w:top w:val="nil"/>
              <w:left w:val="single" w:sz="4" w:space="0" w:color="auto"/>
              <w:bottom w:val="single" w:sz="4" w:space="0" w:color="auto"/>
              <w:right w:val="single" w:sz="4" w:space="0" w:color="auto"/>
            </w:tcBorders>
            <w:vAlign w:val="center"/>
            <w:hideMark/>
          </w:tcPr>
          <w:p w14:paraId="442525C5"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3</w:t>
            </w:r>
          </w:p>
        </w:tc>
        <w:tc>
          <w:tcPr>
            <w:tcW w:w="5245" w:type="dxa"/>
            <w:tcBorders>
              <w:top w:val="nil"/>
              <w:left w:val="nil"/>
              <w:bottom w:val="single" w:sz="4" w:space="0" w:color="auto"/>
              <w:right w:val="single" w:sz="4" w:space="0" w:color="auto"/>
            </w:tcBorders>
            <w:vAlign w:val="center"/>
          </w:tcPr>
          <w:p w14:paraId="6026CF0E" w14:textId="77777777" w:rsidR="005E59E0" w:rsidRPr="00353D53" w:rsidRDefault="005E59E0" w:rsidP="0044113D">
            <w:pPr>
              <w:jc w:val="both"/>
              <w:rPr>
                <w:rFonts w:ascii="Times New Roman" w:hAnsi="Times New Roman"/>
                <w:color w:val="000000"/>
                <w:szCs w:val="24"/>
              </w:rPr>
            </w:pPr>
            <w:r>
              <w:rPr>
                <w:rFonts w:ascii="Times New Roman" w:hAnsi="Times New Roman"/>
                <w:color w:val="000000"/>
                <w:szCs w:val="24"/>
              </w:rPr>
              <w:t>Trí tuệ nhân tạo</w:t>
            </w:r>
          </w:p>
        </w:tc>
        <w:tc>
          <w:tcPr>
            <w:tcW w:w="1701" w:type="dxa"/>
            <w:tcBorders>
              <w:top w:val="nil"/>
              <w:left w:val="nil"/>
              <w:bottom w:val="single" w:sz="4" w:space="0" w:color="auto"/>
              <w:right w:val="single" w:sz="4" w:space="0" w:color="auto"/>
            </w:tcBorders>
            <w:vAlign w:val="center"/>
          </w:tcPr>
          <w:p w14:paraId="4BE239C8"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65</w:t>
            </w:r>
          </w:p>
        </w:tc>
        <w:tc>
          <w:tcPr>
            <w:tcW w:w="2013" w:type="dxa"/>
            <w:tcBorders>
              <w:top w:val="single" w:sz="4" w:space="0" w:color="auto"/>
              <w:left w:val="nil"/>
              <w:bottom w:val="single" w:sz="4" w:space="0" w:color="auto"/>
              <w:right w:val="single" w:sz="4" w:space="0" w:color="auto"/>
            </w:tcBorders>
            <w:vAlign w:val="center"/>
          </w:tcPr>
          <w:p w14:paraId="40CF8480" w14:textId="77777777" w:rsidR="005E59E0"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7F37BDAB" w14:textId="77777777" w:rsidTr="00836ADB">
        <w:trPr>
          <w:trHeight w:val="397"/>
        </w:trPr>
        <w:tc>
          <w:tcPr>
            <w:tcW w:w="753" w:type="dxa"/>
            <w:tcBorders>
              <w:top w:val="nil"/>
              <w:left w:val="single" w:sz="4" w:space="0" w:color="auto"/>
              <w:bottom w:val="single" w:sz="4" w:space="0" w:color="auto"/>
              <w:right w:val="single" w:sz="4" w:space="0" w:color="auto"/>
            </w:tcBorders>
            <w:vAlign w:val="center"/>
            <w:hideMark/>
          </w:tcPr>
          <w:p w14:paraId="478F26F6"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4</w:t>
            </w:r>
          </w:p>
        </w:tc>
        <w:tc>
          <w:tcPr>
            <w:tcW w:w="5245" w:type="dxa"/>
            <w:tcBorders>
              <w:top w:val="nil"/>
              <w:left w:val="nil"/>
              <w:bottom w:val="single" w:sz="4" w:space="0" w:color="auto"/>
              <w:right w:val="single" w:sz="4" w:space="0" w:color="auto"/>
            </w:tcBorders>
            <w:vAlign w:val="center"/>
          </w:tcPr>
          <w:p w14:paraId="59D6910B"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Toán giải tích</w:t>
            </w:r>
          </w:p>
        </w:tc>
        <w:tc>
          <w:tcPr>
            <w:tcW w:w="1701" w:type="dxa"/>
            <w:tcBorders>
              <w:top w:val="nil"/>
              <w:left w:val="nil"/>
              <w:bottom w:val="single" w:sz="4" w:space="0" w:color="auto"/>
              <w:right w:val="single" w:sz="4" w:space="0" w:color="auto"/>
            </w:tcBorders>
            <w:vAlign w:val="center"/>
          </w:tcPr>
          <w:p w14:paraId="17873F7F"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25</w:t>
            </w:r>
          </w:p>
        </w:tc>
        <w:tc>
          <w:tcPr>
            <w:tcW w:w="2013" w:type="dxa"/>
            <w:tcBorders>
              <w:top w:val="nil"/>
              <w:left w:val="nil"/>
              <w:bottom w:val="single" w:sz="4" w:space="0" w:color="auto"/>
              <w:right w:val="single" w:sz="4" w:space="0" w:color="auto"/>
            </w:tcBorders>
            <w:vAlign w:val="center"/>
          </w:tcPr>
          <w:p w14:paraId="3A9B9F36"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35686704" w14:textId="77777777" w:rsidTr="00836ADB">
        <w:trPr>
          <w:trHeight w:val="397"/>
        </w:trPr>
        <w:tc>
          <w:tcPr>
            <w:tcW w:w="753" w:type="dxa"/>
            <w:tcBorders>
              <w:top w:val="nil"/>
              <w:left w:val="single" w:sz="4" w:space="0" w:color="auto"/>
              <w:bottom w:val="single" w:sz="4" w:space="0" w:color="auto"/>
              <w:right w:val="single" w:sz="4" w:space="0" w:color="auto"/>
            </w:tcBorders>
            <w:vAlign w:val="center"/>
            <w:hideMark/>
          </w:tcPr>
          <w:p w14:paraId="18744E45"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5</w:t>
            </w:r>
          </w:p>
        </w:tc>
        <w:tc>
          <w:tcPr>
            <w:tcW w:w="5245" w:type="dxa"/>
            <w:tcBorders>
              <w:top w:val="nil"/>
              <w:left w:val="nil"/>
              <w:bottom w:val="single" w:sz="4" w:space="0" w:color="auto"/>
              <w:right w:val="single" w:sz="4" w:space="0" w:color="auto"/>
            </w:tcBorders>
            <w:vAlign w:val="center"/>
          </w:tcPr>
          <w:p w14:paraId="40EB7E5D"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Đại số và lí thuyết số</w:t>
            </w:r>
          </w:p>
        </w:tc>
        <w:tc>
          <w:tcPr>
            <w:tcW w:w="1701" w:type="dxa"/>
            <w:tcBorders>
              <w:top w:val="nil"/>
              <w:left w:val="nil"/>
              <w:bottom w:val="single" w:sz="4" w:space="0" w:color="auto"/>
              <w:right w:val="single" w:sz="4" w:space="0" w:color="auto"/>
            </w:tcBorders>
            <w:vAlign w:val="center"/>
          </w:tcPr>
          <w:p w14:paraId="255B92B3"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25</w:t>
            </w:r>
          </w:p>
        </w:tc>
        <w:tc>
          <w:tcPr>
            <w:tcW w:w="2013" w:type="dxa"/>
            <w:tcBorders>
              <w:top w:val="nil"/>
              <w:left w:val="nil"/>
              <w:bottom w:val="single" w:sz="4" w:space="0" w:color="auto"/>
              <w:right w:val="single" w:sz="4" w:space="0" w:color="auto"/>
            </w:tcBorders>
            <w:vAlign w:val="center"/>
          </w:tcPr>
          <w:p w14:paraId="4517997F"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22FFD398" w14:textId="77777777" w:rsidTr="00836ADB">
        <w:trPr>
          <w:trHeight w:val="397"/>
        </w:trPr>
        <w:tc>
          <w:tcPr>
            <w:tcW w:w="753" w:type="dxa"/>
            <w:tcBorders>
              <w:top w:val="nil"/>
              <w:left w:val="single" w:sz="4" w:space="0" w:color="auto"/>
              <w:bottom w:val="single" w:sz="4" w:space="0" w:color="auto"/>
              <w:right w:val="single" w:sz="4" w:space="0" w:color="auto"/>
            </w:tcBorders>
            <w:vAlign w:val="center"/>
            <w:hideMark/>
          </w:tcPr>
          <w:p w14:paraId="0144E20B"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6</w:t>
            </w:r>
          </w:p>
        </w:tc>
        <w:tc>
          <w:tcPr>
            <w:tcW w:w="5245" w:type="dxa"/>
            <w:tcBorders>
              <w:top w:val="nil"/>
              <w:left w:val="nil"/>
              <w:bottom w:val="single" w:sz="4" w:space="0" w:color="auto"/>
              <w:right w:val="single" w:sz="4" w:space="0" w:color="auto"/>
            </w:tcBorders>
            <w:vAlign w:val="center"/>
          </w:tcPr>
          <w:p w14:paraId="4AA06E74"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L</w:t>
            </w:r>
            <w:r>
              <w:rPr>
                <w:rFonts w:ascii="Times New Roman" w:hAnsi="Times New Roman"/>
                <w:szCs w:val="24"/>
                <w:lang w:val="vi-VN"/>
              </w:rPr>
              <w:t>ý</w:t>
            </w:r>
            <w:r w:rsidRPr="00353D53">
              <w:rPr>
                <w:rFonts w:ascii="Times New Roman" w:hAnsi="Times New Roman"/>
                <w:szCs w:val="24"/>
              </w:rPr>
              <w:t xml:space="preserve"> thuyết xác suất và thống kê toán học</w:t>
            </w:r>
          </w:p>
        </w:tc>
        <w:tc>
          <w:tcPr>
            <w:tcW w:w="1701" w:type="dxa"/>
            <w:tcBorders>
              <w:top w:val="nil"/>
              <w:left w:val="nil"/>
              <w:bottom w:val="single" w:sz="4" w:space="0" w:color="auto"/>
              <w:right w:val="single" w:sz="4" w:space="0" w:color="auto"/>
            </w:tcBorders>
            <w:vAlign w:val="center"/>
          </w:tcPr>
          <w:p w14:paraId="07BA234C"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30</w:t>
            </w:r>
          </w:p>
        </w:tc>
        <w:tc>
          <w:tcPr>
            <w:tcW w:w="2013" w:type="dxa"/>
            <w:tcBorders>
              <w:top w:val="nil"/>
              <w:left w:val="nil"/>
              <w:bottom w:val="single" w:sz="4" w:space="0" w:color="auto"/>
              <w:right w:val="single" w:sz="4" w:space="0" w:color="auto"/>
            </w:tcBorders>
            <w:vAlign w:val="center"/>
          </w:tcPr>
          <w:p w14:paraId="0AE8E0AC"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39892EDA" w14:textId="77777777" w:rsidTr="00836ADB">
        <w:trPr>
          <w:trHeight w:val="397"/>
        </w:trPr>
        <w:tc>
          <w:tcPr>
            <w:tcW w:w="753" w:type="dxa"/>
            <w:tcBorders>
              <w:top w:val="nil"/>
              <w:left w:val="single" w:sz="4" w:space="0" w:color="auto"/>
              <w:bottom w:val="single" w:sz="4" w:space="0" w:color="auto"/>
              <w:right w:val="single" w:sz="4" w:space="0" w:color="auto"/>
            </w:tcBorders>
            <w:vAlign w:val="center"/>
            <w:hideMark/>
          </w:tcPr>
          <w:p w14:paraId="4B652F08" w14:textId="6529154F"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7</w:t>
            </w:r>
            <w:r w:rsidR="003F150D">
              <w:rPr>
                <w:rFonts w:ascii="Times New Roman" w:hAnsi="Times New Roman"/>
                <w:color w:val="000000"/>
                <w:szCs w:val="24"/>
              </w:rPr>
              <w:t>.1</w:t>
            </w:r>
          </w:p>
        </w:tc>
        <w:tc>
          <w:tcPr>
            <w:tcW w:w="5245" w:type="dxa"/>
            <w:tcBorders>
              <w:top w:val="nil"/>
              <w:left w:val="nil"/>
              <w:bottom w:val="single" w:sz="4" w:space="0" w:color="auto"/>
              <w:right w:val="single" w:sz="4" w:space="0" w:color="auto"/>
            </w:tcBorders>
            <w:vAlign w:val="center"/>
          </w:tcPr>
          <w:p w14:paraId="03CA2452"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 xml:space="preserve">Toán ứng dụng </w:t>
            </w:r>
          </w:p>
        </w:tc>
        <w:tc>
          <w:tcPr>
            <w:tcW w:w="1701" w:type="dxa"/>
            <w:tcBorders>
              <w:top w:val="nil"/>
              <w:left w:val="nil"/>
              <w:bottom w:val="single" w:sz="4" w:space="0" w:color="auto"/>
              <w:right w:val="single" w:sz="4" w:space="0" w:color="auto"/>
            </w:tcBorders>
            <w:vAlign w:val="center"/>
          </w:tcPr>
          <w:p w14:paraId="7CE00C2B"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25</w:t>
            </w:r>
          </w:p>
        </w:tc>
        <w:tc>
          <w:tcPr>
            <w:tcW w:w="2013" w:type="dxa"/>
            <w:tcBorders>
              <w:top w:val="nil"/>
              <w:left w:val="nil"/>
              <w:bottom w:val="single" w:sz="4" w:space="0" w:color="auto"/>
              <w:right w:val="single" w:sz="4" w:space="0" w:color="auto"/>
            </w:tcBorders>
            <w:noWrap/>
            <w:vAlign w:val="center"/>
          </w:tcPr>
          <w:p w14:paraId="3A3FB82B"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64482B06" w14:textId="77777777" w:rsidTr="00836ADB">
        <w:trPr>
          <w:trHeight w:val="397"/>
        </w:trPr>
        <w:tc>
          <w:tcPr>
            <w:tcW w:w="753" w:type="dxa"/>
            <w:tcBorders>
              <w:top w:val="nil"/>
              <w:left w:val="single" w:sz="4" w:space="0" w:color="auto"/>
              <w:bottom w:val="single" w:sz="4" w:space="0" w:color="auto"/>
              <w:right w:val="single" w:sz="4" w:space="0" w:color="auto"/>
            </w:tcBorders>
            <w:vAlign w:val="center"/>
            <w:hideMark/>
          </w:tcPr>
          <w:p w14:paraId="5ED723E1" w14:textId="2F5EF14B" w:rsidR="005E59E0" w:rsidRPr="00353D53" w:rsidRDefault="003F150D" w:rsidP="0044113D">
            <w:pPr>
              <w:jc w:val="center"/>
              <w:rPr>
                <w:rFonts w:ascii="Times New Roman" w:hAnsi="Times New Roman"/>
                <w:color w:val="000000"/>
                <w:szCs w:val="24"/>
              </w:rPr>
            </w:pPr>
            <w:r>
              <w:rPr>
                <w:rFonts w:ascii="Times New Roman" w:hAnsi="Times New Roman"/>
                <w:color w:val="000000"/>
                <w:szCs w:val="24"/>
              </w:rPr>
              <w:t>7.2</w:t>
            </w:r>
          </w:p>
        </w:tc>
        <w:tc>
          <w:tcPr>
            <w:tcW w:w="5245" w:type="dxa"/>
            <w:tcBorders>
              <w:top w:val="nil"/>
              <w:left w:val="nil"/>
              <w:bottom w:val="single" w:sz="4" w:space="0" w:color="auto"/>
              <w:right w:val="single" w:sz="4" w:space="0" w:color="auto"/>
            </w:tcBorders>
            <w:vAlign w:val="center"/>
          </w:tcPr>
          <w:p w14:paraId="7E8861E6" w14:textId="77777777" w:rsidR="005E59E0" w:rsidRPr="00353D53" w:rsidRDefault="005E59E0" w:rsidP="0044113D">
            <w:pPr>
              <w:jc w:val="both"/>
              <w:rPr>
                <w:rFonts w:ascii="Times New Roman" w:hAnsi="Times New Roman"/>
                <w:szCs w:val="24"/>
              </w:rPr>
            </w:pPr>
            <w:r>
              <w:rPr>
                <w:rFonts w:ascii="Times New Roman" w:hAnsi="Times New Roman"/>
                <w:szCs w:val="24"/>
              </w:rPr>
              <w:t>Toán ứng dụng, c</w:t>
            </w:r>
            <w:r w:rsidRPr="00353D53">
              <w:rPr>
                <w:rFonts w:ascii="Times New Roman" w:hAnsi="Times New Roman"/>
                <w:szCs w:val="24"/>
              </w:rPr>
              <w:t>huyên ngành Giáo dục toán học</w:t>
            </w:r>
          </w:p>
        </w:tc>
        <w:tc>
          <w:tcPr>
            <w:tcW w:w="1701" w:type="dxa"/>
            <w:tcBorders>
              <w:top w:val="nil"/>
              <w:left w:val="nil"/>
              <w:bottom w:val="single" w:sz="4" w:space="0" w:color="auto"/>
              <w:right w:val="single" w:sz="4" w:space="0" w:color="auto"/>
            </w:tcBorders>
            <w:vAlign w:val="center"/>
          </w:tcPr>
          <w:p w14:paraId="5120BBB9"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30</w:t>
            </w:r>
          </w:p>
        </w:tc>
        <w:tc>
          <w:tcPr>
            <w:tcW w:w="2013" w:type="dxa"/>
            <w:tcBorders>
              <w:top w:val="nil"/>
              <w:left w:val="nil"/>
              <w:bottom w:val="single" w:sz="4" w:space="0" w:color="auto"/>
              <w:right w:val="single" w:sz="4" w:space="0" w:color="auto"/>
            </w:tcBorders>
            <w:noWrap/>
            <w:vAlign w:val="center"/>
          </w:tcPr>
          <w:p w14:paraId="6FCE9C1E"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5E5A5FE8" w14:textId="77777777" w:rsidTr="003F150D">
        <w:trPr>
          <w:trHeight w:val="397"/>
        </w:trPr>
        <w:tc>
          <w:tcPr>
            <w:tcW w:w="753" w:type="dxa"/>
            <w:tcBorders>
              <w:top w:val="nil"/>
              <w:left w:val="single" w:sz="4" w:space="0" w:color="auto"/>
              <w:bottom w:val="single" w:sz="4" w:space="0" w:color="auto"/>
              <w:right w:val="single" w:sz="4" w:space="0" w:color="auto"/>
            </w:tcBorders>
            <w:vAlign w:val="center"/>
          </w:tcPr>
          <w:p w14:paraId="3FA77666" w14:textId="22E3FA9E" w:rsidR="005E59E0" w:rsidRPr="003F150D" w:rsidRDefault="003F150D" w:rsidP="0044113D">
            <w:pPr>
              <w:jc w:val="center"/>
              <w:rPr>
                <w:rFonts w:ascii="Times New Roman" w:hAnsi="Times New Roman"/>
                <w:color w:val="000000"/>
                <w:szCs w:val="24"/>
              </w:rPr>
            </w:pPr>
            <w:r>
              <w:rPr>
                <w:rFonts w:ascii="Times New Roman" w:hAnsi="Times New Roman"/>
                <w:color w:val="000000"/>
                <w:szCs w:val="24"/>
              </w:rPr>
              <w:t>8</w:t>
            </w:r>
          </w:p>
        </w:tc>
        <w:tc>
          <w:tcPr>
            <w:tcW w:w="5245" w:type="dxa"/>
            <w:tcBorders>
              <w:top w:val="nil"/>
              <w:left w:val="nil"/>
              <w:bottom w:val="single" w:sz="4" w:space="0" w:color="auto"/>
              <w:right w:val="single" w:sz="4" w:space="0" w:color="auto"/>
            </w:tcBorders>
            <w:vAlign w:val="center"/>
          </w:tcPr>
          <w:p w14:paraId="1675EC24"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Khoa học dữ liệu</w:t>
            </w:r>
          </w:p>
        </w:tc>
        <w:tc>
          <w:tcPr>
            <w:tcW w:w="1701" w:type="dxa"/>
            <w:tcBorders>
              <w:top w:val="nil"/>
              <w:left w:val="nil"/>
              <w:bottom w:val="single" w:sz="4" w:space="0" w:color="auto"/>
              <w:right w:val="single" w:sz="4" w:space="0" w:color="auto"/>
            </w:tcBorders>
            <w:vAlign w:val="center"/>
          </w:tcPr>
          <w:p w14:paraId="44F0E6B0"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55</w:t>
            </w:r>
          </w:p>
        </w:tc>
        <w:tc>
          <w:tcPr>
            <w:tcW w:w="2013" w:type="dxa"/>
            <w:tcBorders>
              <w:top w:val="nil"/>
              <w:left w:val="nil"/>
              <w:bottom w:val="single" w:sz="4" w:space="0" w:color="auto"/>
              <w:right w:val="single" w:sz="4" w:space="0" w:color="auto"/>
            </w:tcBorders>
            <w:shd w:val="clear" w:color="000000" w:fill="FFFFFF"/>
            <w:vAlign w:val="center"/>
          </w:tcPr>
          <w:p w14:paraId="68CEBDF5"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4D1AE672" w14:textId="77777777" w:rsidTr="003F150D">
        <w:trPr>
          <w:trHeight w:val="397"/>
        </w:trPr>
        <w:tc>
          <w:tcPr>
            <w:tcW w:w="753" w:type="dxa"/>
            <w:tcBorders>
              <w:top w:val="nil"/>
              <w:left w:val="single" w:sz="4" w:space="0" w:color="auto"/>
              <w:bottom w:val="single" w:sz="4" w:space="0" w:color="auto"/>
              <w:right w:val="single" w:sz="4" w:space="0" w:color="auto"/>
            </w:tcBorders>
            <w:vAlign w:val="center"/>
          </w:tcPr>
          <w:p w14:paraId="4C1E2371" w14:textId="1F1236FF" w:rsidR="005E59E0" w:rsidRPr="003F150D" w:rsidRDefault="003F150D" w:rsidP="0044113D">
            <w:pPr>
              <w:jc w:val="center"/>
              <w:rPr>
                <w:rFonts w:ascii="Times New Roman" w:hAnsi="Times New Roman"/>
                <w:color w:val="000000"/>
                <w:szCs w:val="24"/>
              </w:rPr>
            </w:pPr>
            <w:r>
              <w:rPr>
                <w:rFonts w:ascii="Times New Roman" w:hAnsi="Times New Roman"/>
                <w:color w:val="000000"/>
                <w:szCs w:val="24"/>
              </w:rPr>
              <w:t>9</w:t>
            </w:r>
          </w:p>
        </w:tc>
        <w:tc>
          <w:tcPr>
            <w:tcW w:w="5245" w:type="dxa"/>
            <w:tcBorders>
              <w:top w:val="nil"/>
              <w:left w:val="nil"/>
              <w:bottom w:val="single" w:sz="4" w:space="0" w:color="auto"/>
              <w:right w:val="single" w:sz="4" w:space="0" w:color="auto"/>
            </w:tcBorders>
            <w:vAlign w:val="center"/>
          </w:tcPr>
          <w:p w14:paraId="3B428FED"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Vật lý lý thuyết và vật lý toán</w:t>
            </w:r>
          </w:p>
        </w:tc>
        <w:tc>
          <w:tcPr>
            <w:tcW w:w="1701" w:type="dxa"/>
            <w:tcBorders>
              <w:top w:val="nil"/>
              <w:left w:val="nil"/>
              <w:bottom w:val="single" w:sz="4" w:space="0" w:color="auto"/>
              <w:right w:val="single" w:sz="4" w:space="0" w:color="auto"/>
            </w:tcBorders>
            <w:vAlign w:val="center"/>
          </w:tcPr>
          <w:p w14:paraId="039843D4"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25</w:t>
            </w:r>
          </w:p>
        </w:tc>
        <w:tc>
          <w:tcPr>
            <w:tcW w:w="2013" w:type="dxa"/>
            <w:tcBorders>
              <w:top w:val="nil"/>
              <w:left w:val="nil"/>
              <w:bottom w:val="single" w:sz="4" w:space="0" w:color="auto"/>
              <w:right w:val="single" w:sz="4" w:space="0" w:color="auto"/>
            </w:tcBorders>
            <w:vAlign w:val="center"/>
          </w:tcPr>
          <w:p w14:paraId="036ECF7F"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3EB1AB8E" w14:textId="77777777" w:rsidTr="003F150D">
        <w:trPr>
          <w:trHeight w:val="397"/>
        </w:trPr>
        <w:tc>
          <w:tcPr>
            <w:tcW w:w="753" w:type="dxa"/>
            <w:tcBorders>
              <w:top w:val="nil"/>
              <w:left w:val="single" w:sz="4" w:space="0" w:color="auto"/>
              <w:bottom w:val="single" w:sz="4" w:space="0" w:color="auto"/>
              <w:right w:val="single" w:sz="4" w:space="0" w:color="auto"/>
            </w:tcBorders>
            <w:vAlign w:val="center"/>
          </w:tcPr>
          <w:p w14:paraId="1C077CCE" w14:textId="30EE9EBD" w:rsidR="005E59E0" w:rsidRPr="003F150D" w:rsidRDefault="003F150D" w:rsidP="0044113D">
            <w:pPr>
              <w:jc w:val="center"/>
              <w:rPr>
                <w:rFonts w:ascii="Times New Roman" w:hAnsi="Times New Roman"/>
                <w:color w:val="000000"/>
                <w:szCs w:val="24"/>
              </w:rPr>
            </w:pPr>
            <w:r>
              <w:rPr>
                <w:rFonts w:ascii="Times New Roman" w:hAnsi="Times New Roman"/>
                <w:color w:val="000000"/>
                <w:szCs w:val="24"/>
              </w:rPr>
              <w:t>10</w:t>
            </w:r>
          </w:p>
        </w:tc>
        <w:tc>
          <w:tcPr>
            <w:tcW w:w="5245" w:type="dxa"/>
            <w:tcBorders>
              <w:top w:val="nil"/>
              <w:left w:val="nil"/>
              <w:bottom w:val="single" w:sz="4" w:space="0" w:color="auto"/>
              <w:right w:val="single" w:sz="4" w:space="0" w:color="auto"/>
            </w:tcBorders>
            <w:vAlign w:val="center"/>
          </w:tcPr>
          <w:p w14:paraId="664BB90F"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Quang học</w:t>
            </w:r>
          </w:p>
        </w:tc>
        <w:tc>
          <w:tcPr>
            <w:tcW w:w="1701" w:type="dxa"/>
            <w:tcBorders>
              <w:top w:val="nil"/>
              <w:left w:val="nil"/>
              <w:bottom w:val="single" w:sz="4" w:space="0" w:color="auto"/>
              <w:right w:val="single" w:sz="4" w:space="0" w:color="auto"/>
            </w:tcBorders>
            <w:vAlign w:val="center"/>
          </w:tcPr>
          <w:p w14:paraId="02076692"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35</w:t>
            </w:r>
          </w:p>
        </w:tc>
        <w:tc>
          <w:tcPr>
            <w:tcW w:w="2013" w:type="dxa"/>
            <w:tcBorders>
              <w:top w:val="nil"/>
              <w:left w:val="nil"/>
              <w:bottom w:val="single" w:sz="4" w:space="0" w:color="auto"/>
              <w:right w:val="single" w:sz="4" w:space="0" w:color="auto"/>
            </w:tcBorders>
            <w:vAlign w:val="center"/>
          </w:tcPr>
          <w:p w14:paraId="70F694A7" w14:textId="77777777" w:rsidR="005E59E0" w:rsidRPr="008A300D" w:rsidRDefault="005E59E0" w:rsidP="0044113D">
            <w:pPr>
              <w:jc w:val="center"/>
              <w:rPr>
                <w:rFonts w:ascii="Times New Roman" w:hAnsi="Times New Roman"/>
                <w:b/>
                <w:bCs/>
                <w:color w:val="000000"/>
                <w:szCs w:val="24"/>
              </w:rPr>
            </w:pPr>
            <w:r>
              <w:rPr>
                <w:rFonts w:ascii="Times New Roman" w:hAnsi="Times New Roman"/>
                <w:color w:val="000000"/>
                <w:szCs w:val="24"/>
              </w:rPr>
              <w:t>25%</w:t>
            </w:r>
          </w:p>
        </w:tc>
      </w:tr>
      <w:tr w:rsidR="005E59E0" w:rsidRPr="00353D53" w14:paraId="376E70CA" w14:textId="77777777" w:rsidTr="003F150D">
        <w:trPr>
          <w:trHeight w:val="397"/>
        </w:trPr>
        <w:tc>
          <w:tcPr>
            <w:tcW w:w="753" w:type="dxa"/>
            <w:tcBorders>
              <w:top w:val="nil"/>
              <w:left w:val="single" w:sz="4" w:space="0" w:color="auto"/>
              <w:bottom w:val="single" w:sz="4" w:space="0" w:color="auto"/>
              <w:right w:val="single" w:sz="4" w:space="0" w:color="auto"/>
            </w:tcBorders>
            <w:vAlign w:val="center"/>
          </w:tcPr>
          <w:p w14:paraId="410F2BBF" w14:textId="09363CDF" w:rsidR="005E59E0" w:rsidRPr="003F150D" w:rsidRDefault="003F150D" w:rsidP="0044113D">
            <w:pPr>
              <w:jc w:val="center"/>
              <w:rPr>
                <w:rFonts w:ascii="Times New Roman" w:hAnsi="Times New Roman"/>
                <w:color w:val="000000"/>
                <w:szCs w:val="24"/>
              </w:rPr>
            </w:pPr>
            <w:r>
              <w:rPr>
                <w:rFonts w:ascii="Times New Roman" w:hAnsi="Times New Roman"/>
                <w:color w:val="000000"/>
                <w:szCs w:val="24"/>
              </w:rPr>
              <w:t>11</w:t>
            </w:r>
          </w:p>
        </w:tc>
        <w:tc>
          <w:tcPr>
            <w:tcW w:w="5245" w:type="dxa"/>
            <w:tcBorders>
              <w:top w:val="nil"/>
              <w:left w:val="nil"/>
              <w:bottom w:val="single" w:sz="4" w:space="0" w:color="auto"/>
              <w:right w:val="single" w:sz="4" w:space="0" w:color="auto"/>
            </w:tcBorders>
            <w:vAlign w:val="center"/>
          </w:tcPr>
          <w:p w14:paraId="7E0E0AF6"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Vật lý nguyên tử và hạt nhân</w:t>
            </w:r>
          </w:p>
        </w:tc>
        <w:tc>
          <w:tcPr>
            <w:tcW w:w="1701" w:type="dxa"/>
            <w:tcBorders>
              <w:top w:val="nil"/>
              <w:left w:val="nil"/>
              <w:bottom w:val="single" w:sz="4" w:space="0" w:color="auto"/>
              <w:right w:val="single" w:sz="4" w:space="0" w:color="auto"/>
            </w:tcBorders>
            <w:vAlign w:val="center"/>
          </w:tcPr>
          <w:p w14:paraId="7BC771A1"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65</w:t>
            </w:r>
          </w:p>
        </w:tc>
        <w:tc>
          <w:tcPr>
            <w:tcW w:w="2013" w:type="dxa"/>
            <w:tcBorders>
              <w:top w:val="nil"/>
              <w:left w:val="nil"/>
              <w:bottom w:val="single" w:sz="4" w:space="0" w:color="auto"/>
              <w:right w:val="single" w:sz="4" w:space="0" w:color="auto"/>
            </w:tcBorders>
            <w:vAlign w:val="center"/>
          </w:tcPr>
          <w:p w14:paraId="2D5F2DD8"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76C8D17C" w14:textId="77777777" w:rsidTr="003F150D">
        <w:trPr>
          <w:trHeight w:val="397"/>
        </w:trPr>
        <w:tc>
          <w:tcPr>
            <w:tcW w:w="753" w:type="dxa"/>
            <w:tcBorders>
              <w:top w:val="nil"/>
              <w:left w:val="single" w:sz="4" w:space="0" w:color="auto"/>
              <w:bottom w:val="single" w:sz="4" w:space="0" w:color="auto"/>
              <w:right w:val="single" w:sz="4" w:space="0" w:color="auto"/>
            </w:tcBorders>
            <w:vAlign w:val="center"/>
          </w:tcPr>
          <w:p w14:paraId="22E9CD80" w14:textId="5DC5489D" w:rsidR="005E59E0" w:rsidRPr="003C4754" w:rsidRDefault="003F150D" w:rsidP="0044113D">
            <w:pPr>
              <w:jc w:val="center"/>
              <w:rPr>
                <w:rFonts w:ascii="Times New Roman" w:hAnsi="Times New Roman"/>
                <w:color w:val="000000"/>
                <w:szCs w:val="24"/>
              </w:rPr>
            </w:pPr>
            <w:r>
              <w:rPr>
                <w:rFonts w:ascii="Times New Roman" w:hAnsi="Times New Roman"/>
                <w:color w:val="000000"/>
                <w:szCs w:val="24"/>
              </w:rPr>
              <w:t>12</w:t>
            </w:r>
          </w:p>
        </w:tc>
        <w:tc>
          <w:tcPr>
            <w:tcW w:w="5245" w:type="dxa"/>
            <w:tcBorders>
              <w:top w:val="nil"/>
              <w:left w:val="nil"/>
              <w:bottom w:val="single" w:sz="4" w:space="0" w:color="auto"/>
              <w:right w:val="single" w:sz="4" w:space="0" w:color="auto"/>
            </w:tcBorders>
            <w:vAlign w:val="center"/>
          </w:tcPr>
          <w:p w14:paraId="7E7D725A"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Vật lý địa cầu</w:t>
            </w:r>
          </w:p>
        </w:tc>
        <w:tc>
          <w:tcPr>
            <w:tcW w:w="1701" w:type="dxa"/>
            <w:tcBorders>
              <w:top w:val="nil"/>
              <w:left w:val="nil"/>
              <w:bottom w:val="single" w:sz="4" w:space="0" w:color="auto"/>
              <w:right w:val="single" w:sz="4" w:space="0" w:color="auto"/>
            </w:tcBorders>
            <w:vAlign w:val="center"/>
          </w:tcPr>
          <w:p w14:paraId="2D98D225" w14:textId="3CB232EA" w:rsidR="005E59E0" w:rsidRPr="003E3EF7" w:rsidRDefault="003E3EF7" w:rsidP="0044113D">
            <w:pPr>
              <w:jc w:val="center"/>
              <w:rPr>
                <w:rFonts w:ascii="Times New Roman" w:hAnsi="Times New Roman"/>
                <w:bCs/>
                <w:color w:val="000000" w:themeColor="text1"/>
                <w:szCs w:val="24"/>
              </w:rPr>
            </w:pPr>
            <w:r w:rsidRPr="00D17593">
              <w:rPr>
                <w:rFonts w:ascii="Times New Roman" w:hAnsi="Times New Roman"/>
                <w:bCs/>
                <w:color w:val="000000" w:themeColor="text1"/>
                <w:szCs w:val="24"/>
              </w:rPr>
              <w:t>Không tuyển</w:t>
            </w:r>
          </w:p>
        </w:tc>
        <w:tc>
          <w:tcPr>
            <w:tcW w:w="2013" w:type="dxa"/>
            <w:tcBorders>
              <w:top w:val="nil"/>
              <w:left w:val="nil"/>
              <w:bottom w:val="single" w:sz="4" w:space="0" w:color="auto"/>
              <w:right w:val="single" w:sz="4" w:space="0" w:color="auto"/>
            </w:tcBorders>
            <w:vAlign w:val="center"/>
          </w:tcPr>
          <w:p w14:paraId="5AC29B33" w14:textId="5A99175F" w:rsidR="005E59E0" w:rsidRPr="00353D53" w:rsidRDefault="005E59E0" w:rsidP="0044113D">
            <w:pPr>
              <w:jc w:val="center"/>
              <w:rPr>
                <w:rFonts w:ascii="Times New Roman" w:hAnsi="Times New Roman"/>
                <w:color w:val="000000"/>
                <w:szCs w:val="24"/>
              </w:rPr>
            </w:pPr>
          </w:p>
        </w:tc>
      </w:tr>
      <w:tr w:rsidR="003E3EF7" w:rsidRPr="003D6C8F" w14:paraId="513BCD16" w14:textId="77777777" w:rsidTr="003F150D">
        <w:trPr>
          <w:trHeight w:val="397"/>
        </w:trPr>
        <w:tc>
          <w:tcPr>
            <w:tcW w:w="753" w:type="dxa"/>
            <w:tcBorders>
              <w:top w:val="nil"/>
              <w:left w:val="single" w:sz="4" w:space="0" w:color="auto"/>
              <w:bottom w:val="single" w:sz="4" w:space="0" w:color="auto"/>
              <w:right w:val="single" w:sz="4" w:space="0" w:color="auto"/>
            </w:tcBorders>
            <w:vAlign w:val="center"/>
          </w:tcPr>
          <w:p w14:paraId="111979B6" w14:textId="5F3F2DA4" w:rsidR="003E3EF7" w:rsidRPr="003C4754" w:rsidRDefault="003E3EF7" w:rsidP="003E3EF7">
            <w:pPr>
              <w:jc w:val="center"/>
              <w:rPr>
                <w:rFonts w:ascii="Times New Roman" w:hAnsi="Times New Roman"/>
                <w:color w:val="000000"/>
                <w:szCs w:val="24"/>
              </w:rPr>
            </w:pPr>
            <w:r>
              <w:rPr>
                <w:rFonts w:ascii="Times New Roman" w:hAnsi="Times New Roman"/>
                <w:color w:val="000000"/>
                <w:szCs w:val="24"/>
              </w:rPr>
              <w:t>13</w:t>
            </w:r>
          </w:p>
        </w:tc>
        <w:tc>
          <w:tcPr>
            <w:tcW w:w="5245" w:type="dxa"/>
            <w:tcBorders>
              <w:top w:val="nil"/>
              <w:left w:val="nil"/>
              <w:bottom w:val="single" w:sz="4" w:space="0" w:color="auto"/>
              <w:right w:val="single" w:sz="4" w:space="0" w:color="auto"/>
            </w:tcBorders>
            <w:vAlign w:val="center"/>
          </w:tcPr>
          <w:p w14:paraId="195EF1BE" w14:textId="77777777" w:rsidR="003E3EF7" w:rsidRPr="00353D53" w:rsidRDefault="003E3EF7" w:rsidP="003E3EF7">
            <w:pPr>
              <w:jc w:val="both"/>
              <w:rPr>
                <w:rFonts w:ascii="Times New Roman" w:hAnsi="Times New Roman"/>
                <w:szCs w:val="24"/>
              </w:rPr>
            </w:pPr>
            <w:r w:rsidRPr="00353D53">
              <w:rPr>
                <w:rFonts w:ascii="Times New Roman" w:hAnsi="Times New Roman"/>
                <w:szCs w:val="24"/>
              </w:rPr>
              <w:t>Hải dương học</w:t>
            </w:r>
          </w:p>
        </w:tc>
        <w:tc>
          <w:tcPr>
            <w:tcW w:w="1701" w:type="dxa"/>
            <w:tcBorders>
              <w:top w:val="nil"/>
              <w:left w:val="nil"/>
              <w:bottom w:val="single" w:sz="4" w:space="0" w:color="auto"/>
              <w:right w:val="single" w:sz="4" w:space="0" w:color="auto"/>
            </w:tcBorders>
            <w:vAlign w:val="center"/>
          </w:tcPr>
          <w:p w14:paraId="6A6CC975" w14:textId="2C91E951" w:rsidR="003E3EF7" w:rsidRPr="006F27DA" w:rsidRDefault="003E3EF7" w:rsidP="003E3EF7">
            <w:pPr>
              <w:jc w:val="center"/>
              <w:rPr>
                <w:rFonts w:ascii="Times New Roman" w:hAnsi="Times New Roman"/>
                <w:b/>
                <w:color w:val="000000" w:themeColor="text1"/>
                <w:szCs w:val="24"/>
              </w:rPr>
            </w:pPr>
            <w:r w:rsidRPr="00D17593">
              <w:rPr>
                <w:rFonts w:ascii="Times New Roman" w:hAnsi="Times New Roman"/>
                <w:bCs/>
                <w:color w:val="000000" w:themeColor="text1"/>
                <w:szCs w:val="24"/>
              </w:rPr>
              <w:t>Không tuyển</w:t>
            </w:r>
          </w:p>
        </w:tc>
        <w:tc>
          <w:tcPr>
            <w:tcW w:w="2013" w:type="dxa"/>
            <w:tcBorders>
              <w:top w:val="nil"/>
              <w:left w:val="nil"/>
              <w:bottom w:val="single" w:sz="4" w:space="0" w:color="auto"/>
              <w:right w:val="single" w:sz="4" w:space="0" w:color="auto"/>
            </w:tcBorders>
            <w:vAlign w:val="center"/>
          </w:tcPr>
          <w:p w14:paraId="6A7979A0" w14:textId="74B092C0" w:rsidR="003E3EF7" w:rsidRPr="003D6C8F" w:rsidRDefault="003E3EF7" w:rsidP="003E3EF7">
            <w:pPr>
              <w:jc w:val="center"/>
              <w:rPr>
                <w:rFonts w:ascii="Times New Roman" w:hAnsi="Times New Roman"/>
                <w:color w:val="000000"/>
                <w:szCs w:val="24"/>
              </w:rPr>
            </w:pPr>
          </w:p>
        </w:tc>
      </w:tr>
      <w:tr w:rsidR="003E3EF7" w:rsidRPr="00353D53" w14:paraId="5624C587" w14:textId="77777777" w:rsidTr="003F150D">
        <w:trPr>
          <w:trHeight w:val="397"/>
        </w:trPr>
        <w:tc>
          <w:tcPr>
            <w:tcW w:w="753" w:type="dxa"/>
            <w:tcBorders>
              <w:top w:val="nil"/>
              <w:left w:val="single" w:sz="4" w:space="0" w:color="auto"/>
              <w:bottom w:val="single" w:sz="4" w:space="0" w:color="auto"/>
              <w:right w:val="single" w:sz="4" w:space="0" w:color="auto"/>
            </w:tcBorders>
            <w:vAlign w:val="center"/>
          </w:tcPr>
          <w:p w14:paraId="7E379649" w14:textId="0A851132" w:rsidR="003E3EF7" w:rsidRPr="003C4754" w:rsidRDefault="003E3EF7" w:rsidP="003E3EF7">
            <w:pPr>
              <w:jc w:val="center"/>
              <w:rPr>
                <w:rFonts w:ascii="Times New Roman" w:hAnsi="Times New Roman"/>
                <w:color w:val="000000"/>
                <w:szCs w:val="24"/>
              </w:rPr>
            </w:pPr>
            <w:r>
              <w:rPr>
                <w:rFonts w:ascii="Times New Roman" w:hAnsi="Times New Roman"/>
                <w:color w:val="000000"/>
                <w:szCs w:val="24"/>
              </w:rPr>
              <w:t>14</w:t>
            </w:r>
          </w:p>
        </w:tc>
        <w:tc>
          <w:tcPr>
            <w:tcW w:w="5245" w:type="dxa"/>
            <w:tcBorders>
              <w:top w:val="nil"/>
              <w:left w:val="nil"/>
              <w:bottom w:val="single" w:sz="4" w:space="0" w:color="auto"/>
              <w:right w:val="single" w:sz="4" w:space="0" w:color="auto"/>
            </w:tcBorders>
            <w:vAlign w:val="center"/>
          </w:tcPr>
          <w:p w14:paraId="358D71CB" w14:textId="77777777" w:rsidR="003E3EF7" w:rsidRPr="00353D53" w:rsidRDefault="003E3EF7" w:rsidP="003E3EF7">
            <w:pPr>
              <w:jc w:val="both"/>
              <w:rPr>
                <w:rFonts w:ascii="Times New Roman" w:hAnsi="Times New Roman"/>
                <w:szCs w:val="24"/>
              </w:rPr>
            </w:pPr>
            <w:r w:rsidRPr="00353D53">
              <w:rPr>
                <w:rFonts w:ascii="Times New Roman" w:hAnsi="Times New Roman"/>
                <w:szCs w:val="24"/>
              </w:rPr>
              <w:t>Khí tượng và khí hậu học</w:t>
            </w:r>
          </w:p>
        </w:tc>
        <w:tc>
          <w:tcPr>
            <w:tcW w:w="1701" w:type="dxa"/>
            <w:tcBorders>
              <w:top w:val="nil"/>
              <w:left w:val="nil"/>
              <w:bottom w:val="single" w:sz="4" w:space="0" w:color="auto"/>
              <w:right w:val="single" w:sz="4" w:space="0" w:color="auto"/>
            </w:tcBorders>
            <w:vAlign w:val="center"/>
          </w:tcPr>
          <w:p w14:paraId="0E535B94" w14:textId="3D6295EF" w:rsidR="003E3EF7" w:rsidRPr="006F27DA" w:rsidRDefault="003E3EF7" w:rsidP="003E3EF7">
            <w:pPr>
              <w:jc w:val="center"/>
              <w:rPr>
                <w:rFonts w:ascii="Times New Roman" w:hAnsi="Times New Roman"/>
                <w:b/>
                <w:color w:val="000000" w:themeColor="text1"/>
                <w:szCs w:val="24"/>
              </w:rPr>
            </w:pPr>
            <w:r w:rsidRPr="00D17593">
              <w:rPr>
                <w:rFonts w:ascii="Times New Roman" w:hAnsi="Times New Roman"/>
                <w:bCs/>
                <w:color w:val="000000" w:themeColor="text1"/>
                <w:szCs w:val="24"/>
              </w:rPr>
              <w:t>Không tuyển</w:t>
            </w:r>
          </w:p>
        </w:tc>
        <w:tc>
          <w:tcPr>
            <w:tcW w:w="2013" w:type="dxa"/>
            <w:tcBorders>
              <w:top w:val="nil"/>
              <w:left w:val="nil"/>
              <w:bottom w:val="single" w:sz="4" w:space="0" w:color="auto"/>
              <w:right w:val="single" w:sz="4" w:space="0" w:color="auto"/>
            </w:tcBorders>
            <w:vAlign w:val="center"/>
          </w:tcPr>
          <w:p w14:paraId="2EED06A5" w14:textId="0A1ED6C2" w:rsidR="003E3EF7" w:rsidRPr="00353D53" w:rsidRDefault="003E3EF7" w:rsidP="003E3EF7">
            <w:pPr>
              <w:jc w:val="center"/>
              <w:rPr>
                <w:rFonts w:ascii="Times New Roman" w:hAnsi="Times New Roman"/>
                <w:color w:val="000000"/>
                <w:szCs w:val="24"/>
              </w:rPr>
            </w:pPr>
          </w:p>
        </w:tc>
      </w:tr>
      <w:tr w:rsidR="005E59E0" w:rsidRPr="00353D53" w14:paraId="3D9B4C8F" w14:textId="77777777" w:rsidTr="00836ADB">
        <w:trPr>
          <w:trHeight w:val="397"/>
        </w:trPr>
        <w:tc>
          <w:tcPr>
            <w:tcW w:w="753" w:type="dxa"/>
            <w:tcBorders>
              <w:top w:val="nil"/>
              <w:left w:val="single" w:sz="4" w:space="0" w:color="auto"/>
              <w:bottom w:val="single" w:sz="4" w:space="0" w:color="auto"/>
              <w:right w:val="single" w:sz="4" w:space="0" w:color="auto"/>
            </w:tcBorders>
            <w:vAlign w:val="center"/>
          </w:tcPr>
          <w:p w14:paraId="5BBAA0DC" w14:textId="1FD9CA7A" w:rsidR="005E59E0" w:rsidRDefault="003F150D" w:rsidP="0044113D">
            <w:pPr>
              <w:jc w:val="center"/>
              <w:rPr>
                <w:rFonts w:ascii="Times New Roman" w:hAnsi="Times New Roman"/>
                <w:color w:val="000000"/>
                <w:szCs w:val="24"/>
              </w:rPr>
            </w:pPr>
            <w:r>
              <w:rPr>
                <w:rFonts w:ascii="Times New Roman" w:hAnsi="Times New Roman"/>
                <w:color w:val="000000"/>
                <w:szCs w:val="24"/>
              </w:rPr>
              <w:t>15</w:t>
            </w:r>
          </w:p>
        </w:tc>
        <w:tc>
          <w:tcPr>
            <w:tcW w:w="5245" w:type="dxa"/>
            <w:tcBorders>
              <w:top w:val="nil"/>
              <w:left w:val="nil"/>
              <w:bottom w:val="single" w:sz="4" w:space="0" w:color="auto"/>
              <w:right w:val="single" w:sz="4" w:space="0" w:color="auto"/>
            </w:tcBorders>
            <w:vAlign w:val="center"/>
          </w:tcPr>
          <w:p w14:paraId="21BA0971" w14:textId="77777777" w:rsidR="005E59E0" w:rsidRPr="00353D53" w:rsidRDefault="005E59E0" w:rsidP="0044113D">
            <w:pPr>
              <w:jc w:val="both"/>
              <w:rPr>
                <w:rFonts w:ascii="Times New Roman" w:hAnsi="Times New Roman"/>
                <w:color w:val="000000"/>
                <w:szCs w:val="24"/>
              </w:rPr>
            </w:pPr>
            <w:r w:rsidRPr="00423CF7">
              <w:rPr>
                <w:rFonts w:ascii="Times New Roman" w:hAnsi="Times New Roman"/>
                <w:szCs w:val="24"/>
              </w:rPr>
              <w:t>Công nghệ bán dẫn</w:t>
            </w:r>
          </w:p>
        </w:tc>
        <w:tc>
          <w:tcPr>
            <w:tcW w:w="1701" w:type="dxa"/>
            <w:tcBorders>
              <w:top w:val="nil"/>
              <w:left w:val="nil"/>
              <w:bottom w:val="single" w:sz="4" w:space="0" w:color="auto"/>
              <w:right w:val="single" w:sz="4" w:space="0" w:color="auto"/>
            </w:tcBorders>
            <w:vAlign w:val="center"/>
          </w:tcPr>
          <w:p w14:paraId="7908EEA4" w14:textId="77777777" w:rsidR="005E59E0" w:rsidRPr="006F27DA" w:rsidRDefault="005E59E0" w:rsidP="0044113D">
            <w:pPr>
              <w:jc w:val="center"/>
              <w:rPr>
                <w:rFonts w:ascii="Times New Roman" w:hAnsi="Times New Roman"/>
                <w:b/>
                <w:bCs/>
                <w:color w:val="000000"/>
              </w:rPr>
            </w:pPr>
            <w:r w:rsidRPr="006F27DA">
              <w:rPr>
                <w:rFonts w:ascii="Times New Roman" w:hAnsi="Times New Roman"/>
                <w:b/>
                <w:bCs/>
                <w:color w:val="000000"/>
              </w:rPr>
              <w:t>40</w:t>
            </w:r>
          </w:p>
        </w:tc>
        <w:tc>
          <w:tcPr>
            <w:tcW w:w="2013" w:type="dxa"/>
            <w:tcBorders>
              <w:top w:val="nil"/>
              <w:left w:val="nil"/>
              <w:bottom w:val="single" w:sz="4" w:space="0" w:color="auto"/>
              <w:right w:val="single" w:sz="4" w:space="0" w:color="auto"/>
            </w:tcBorders>
            <w:vAlign w:val="center"/>
          </w:tcPr>
          <w:p w14:paraId="66B80B6D" w14:textId="77777777" w:rsidR="005E59E0" w:rsidRDefault="005E59E0" w:rsidP="0044113D">
            <w:pPr>
              <w:jc w:val="center"/>
              <w:rPr>
                <w:color w:val="000000"/>
              </w:rPr>
            </w:pPr>
            <w:r>
              <w:rPr>
                <w:rFonts w:ascii="Times New Roman" w:hAnsi="Times New Roman"/>
                <w:color w:val="000000"/>
                <w:szCs w:val="24"/>
              </w:rPr>
              <w:t>25%</w:t>
            </w:r>
          </w:p>
        </w:tc>
      </w:tr>
      <w:tr w:rsidR="005E59E0" w:rsidRPr="00353D53" w14:paraId="0CD54329" w14:textId="77777777" w:rsidTr="00836ADB">
        <w:trPr>
          <w:trHeight w:val="397"/>
        </w:trPr>
        <w:tc>
          <w:tcPr>
            <w:tcW w:w="753" w:type="dxa"/>
            <w:tcBorders>
              <w:top w:val="nil"/>
              <w:left w:val="single" w:sz="4" w:space="0" w:color="auto"/>
              <w:bottom w:val="single" w:sz="4" w:space="0" w:color="auto"/>
              <w:right w:val="single" w:sz="4" w:space="0" w:color="auto"/>
            </w:tcBorders>
            <w:vAlign w:val="center"/>
          </w:tcPr>
          <w:p w14:paraId="09D4DC60" w14:textId="12CA1606" w:rsidR="005E59E0" w:rsidRDefault="005E59E0" w:rsidP="0044113D">
            <w:pPr>
              <w:jc w:val="center"/>
              <w:rPr>
                <w:rFonts w:ascii="Times New Roman" w:hAnsi="Times New Roman"/>
                <w:color w:val="000000"/>
                <w:szCs w:val="24"/>
              </w:rPr>
            </w:pPr>
            <w:r>
              <w:rPr>
                <w:rFonts w:ascii="Times New Roman" w:hAnsi="Times New Roman"/>
                <w:color w:val="000000"/>
                <w:szCs w:val="24"/>
              </w:rPr>
              <w:t>1</w:t>
            </w:r>
            <w:r w:rsidR="003F150D">
              <w:rPr>
                <w:rFonts w:ascii="Times New Roman" w:hAnsi="Times New Roman"/>
                <w:color w:val="000000"/>
                <w:szCs w:val="24"/>
              </w:rPr>
              <w:t>6</w:t>
            </w:r>
            <w:r w:rsidR="00836ADB">
              <w:rPr>
                <w:rFonts w:ascii="Times New Roman" w:hAnsi="Times New Roman"/>
                <w:color w:val="000000"/>
                <w:szCs w:val="24"/>
              </w:rPr>
              <w:t>.1</w:t>
            </w:r>
          </w:p>
        </w:tc>
        <w:tc>
          <w:tcPr>
            <w:tcW w:w="5245" w:type="dxa"/>
            <w:tcBorders>
              <w:top w:val="nil"/>
              <w:left w:val="nil"/>
              <w:bottom w:val="single" w:sz="4" w:space="0" w:color="auto"/>
              <w:right w:val="single" w:sz="4" w:space="0" w:color="auto"/>
            </w:tcBorders>
            <w:vAlign w:val="center"/>
          </w:tcPr>
          <w:p w14:paraId="4616FADC"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Vật lý kỹ thuật</w:t>
            </w:r>
          </w:p>
        </w:tc>
        <w:tc>
          <w:tcPr>
            <w:tcW w:w="1701" w:type="dxa"/>
            <w:tcBorders>
              <w:top w:val="nil"/>
              <w:left w:val="nil"/>
              <w:bottom w:val="single" w:sz="4" w:space="0" w:color="auto"/>
              <w:right w:val="single" w:sz="4" w:space="0" w:color="auto"/>
            </w:tcBorders>
            <w:vAlign w:val="center"/>
          </w:tcPr>
          <w:p w14:paraId="7AA2954C" w14:textId="77777777" w:rsidR="005E59E0" w:rsidRPr="006F27DA" w:rsidRDefault="005E59E0" w:rsidP="0044113D">
            <w:pPr>
              <w:jc w:val="center"/>
              <w:rPr>
                <w:rFonts w:ascii="Times New Roman" w:hAnsi="Times New Roman"/>
                <w:b/>
                <w:bCs/>
                <w:color w:val="000000"/>
              </w:rPr>
            </w:pPr>
            <w:r w:rsidRPr="006F27DA">
              <w:rPr>
                <w:rFonts w:ascii="Times New Roman" w:hAnsi="Times New Roman"/>
                <w:b/>
                <w:bCs/>
                <w:color w:val="000000"/>
              </w:rPr>
              <w:t>20</w:t>
            </w:r>
          </w:p>
        </w:tc>
        <w:tc>
          <w:tcPr>
            <w:tcW w:w="2013" w:type="dxa"/>
            <w:tcBorders>
              <w:top w:val="nil"/>
              <w:left w:val="nil"/>
              <w:bottom w:val="single" w:sz="4" w:space="0" w:color="auto"/>
              <w:right w:val="single" w:sz="4" w:space="0" w:color="auto"/>
            </w:tcBorders>
            <w:vAlign w:val="center"/>
          </w:tcPr>
          <w:p w14:paraId="4A467A79" w14:textId="77777777" w:rsidR="005E59E0" w:rsidRDefault="005E59E0" w:rsidP="0044113D">
            <w:pPr>
              <w:jc w:val="center"/>
              <w:rPr>
                <w:color w:val="000000"/>
              </w:rPr>
            </w:pPr>
            <w:r>
              <w:rPr>
                <w:rFonts w:ascii="Times New Roman" w:hAnsi="Times New Roman"/>
                <w:color w:val="000000"/>
                <w:szCs w:val="24"/>
              </w:rPr>
              <w:t>25%</w:t>
            </w:r>
          </w:p>
        </w:tc>
      </w:tr>
      <w:tr w:rsidR="005E59E0" w:rsidRPr="00353D53" w14:paraId="562C180A" w14:textId="77777777" w:rsidTr="00836ADB">
        <w:trPr>
          <w:trHeight w:val="397"/>
        </w:trPr>
        <w:tc>
          <w:tcPr>
            <w:tcW w:w="753" w:type="dxa"/>
            <w:tcBorders>
              <w:top w:val="nil"/>
              <w:left w:val="single" w:sz="4" w:space="0" w:color="auto"/>
              <w:bottom w:val="single" w:sz="4" w:space="0" w:color="auto"/>
              <w:right w:val="single" w:sz="4" w:space="0" w:color="auto"/>
            </w:tcBorders>
            <w:vAlign w:val="center"/>
          </w:tcPr>
          <w:p w14:paraId="6C7E2F25" w14:textId="512E9FC6" w:rsidR="005E59E0" w:rsidRDefault="005E59E0" w:rsidP="0044113D">
            <w:pPr>
              <w:jc w:val="center"/>
              <w:rPr>
                <w:rFonts w:ascii="Times New Roman" w:hAnsi="Times New Roman"/>
                <w:color w:val="000000"/>
                <w:szCs w:val="24"/>
              </w:rPr>
            </w:pPr>
            <w:r>
              <w:rPr>
                <w:rFonts w:ascii="Times New Roman" w:hAnsi="Times New Roman"/>
                <w:color w:val="000000"/>
                <w:szCs w:val="24"/>
              </w:rPr>
              <w:t>1</w:t>
            </w:r>
            <w:r w:rsidR="003F150D">
              <w:rPr>
                <w:rFonts w:ascii="Times New Roman" w:hAnsi="Times New Roman"/>
                <w:color w:val="000000"/>
                <w:szCs w:val="24"/>
              </w:rPr>
              <w:t>6</w:t>
            </w:r>
            <w:r w:rsidR="00836ADB">
              <w:rPr>
                <w:rFonts w:ascii="Times New Roman" w:hAnsi="Times New Roman"/>
                <w:color w:val="000000"/>
                <w:szCs w:val="24"/>
              </w:rPr>
              <w:t>.2</w:t>
            </w:r>
          </w:p>
        </w:tc>
        <w:tc>
          <w:tcPr>
            <w:tcW w:w="5245" w:type="dxa"/>
            <w:tcBorders>
              <w:top w:val="nil"/>
              <w:left w:val="nil"/>
              <w:bottom w:val="single" w:sz="4" w:space="0" w:color="auto"/>
              <w:right w:val="single" w:sz="4" w:space="0" w:color="auto"/>
            </w:tcBorders>
            <w:vAlign w:val="center"/>
          </w:tcPr>
          <w:p w14:paraId="3FE38192" w14:textId="77777777" w:rsidR="005E59E0" w:rsidRPr="00353D53" w:rsidRDefault="005E59E0" w:rsidP="0044113D">
            <w:pPr>
              <w:jc w:val="both"/>
              <w:rPr>
                <w:rFonts w:ascii="Times New Roman" w:hAnsi="Times New Roman"/>
                <w:szCs w:val="24"/>
              </w:rPr>
            </w:pPr>
            <w:r>
              <w:rPr>
                <w:rFonts w:ascii="Times New Roman" w:hAnsi="Times New Roman"/>
                <w:szCs w:val="24"/>
              </w:rPr>
              <w:t>VLKT, c</w:t>
            </w:r>
            <w:r w:rsidRPr="00353D53">
              <w:rPr>
                <w:rFonts w:ascii="Times New Roman" w:hAnsi="Times New Roman"/>
                <w:szCs w:val="24"/>
              </w:rPr>
              <w:t>huyên ngành: Giảng dạy vật lý thực nghiệm</w:t>
            </w:r>
          </w:p>
        </w:tc>
        <w:tc>
          <w:tcPr>
            <w:tcW w:w="1701" w:type="dxa"/>
            <w:tcBorders>
              <w:top w:val="nil"/>
              <w:left w:val="nil"/>
              <w:bottom w:val="single" w:sz="4" w:space="0" w:color="auto"/>
              <w:right w:val="single" w:sz="4" w:space="0" w:color="auto"/>
            </w:tcBorders>
            <w:vAlign w:val="center"/>
          </w:tcPr>
          <w:p w14:paraId="15EEA3DF" w14:textId="77777777" w:rsidR="005E59E0" w:rsidRPr="006F27DA" w:rsidRDefault="005E59E0" w:rsidP="0044113D">
            <w:pPr>
              <w:jc w:val="center"/>
              <w:rPr>
                <w:rFonts w:ascii="Times New Roman" w:hAnsi="Times New Roman"/>
                <w:b/>
                <w:bCs/>
                <w:color w:val="000000"/>
              </w:rPr>
            </w:pPr>
            <w:r w:rsidRPr="006F27DA">
              <w:rPr>
                <w:rFonts w:ascii="Times New Roman" w:hAnsi="Times New Roman"/>
                <w:b/>
                <w:bCs/>
                <w:color w:val="000000"/>
              </w:rPr>
              <w:t>40</w:t>
            </w:r>
          </w:p>
        </w:tc>
        <w:tc>
          <w:tcPr>
            <w:tcW w:w="2013" w:type="dxa"/>
            <w:tcBorders>
              <w:top w:val="nil"/>
              <w:left w:val="nil"/>
              <w:bottom w:val="single" w:sz="4" w:space="0" w:color="auto"/>
              <w:right w:val="single" w:sz="4" w:space="0" w:color="auto"/>
            </w:tcBorders>
            <w:vAlign w:val="center"/>
          </w:tcPr>
          <w:p w14:paraId="7F114FB7" w14:textId="77777777" w:rsidR="005E59E0" w:rsidRDefault="005E59E0" w:rsidP="0044113D">
            <w:pPr>
              <w:jc w:val="center"/>
              <w:rPr>
                <w:color w:val="000000"/>
              </w:rPr>
            </w:pPr>
            <w:r>
              <w:rPr>
                <w:rFonts w:ascii="Times New Roman" w:hAnsi="Times New Roman"/>
                <w:color w:val="000000"/>
                <w:szCs w:val="24"/>
              </w:rPr>
              <w:t>25%</w:t>
            </w:r>
          </w:p>
        </w:tc>
      </w:tr>
      <w:tr w:rsidR="005E59E0" w:rsidRPr="00353D53" w14:paraId="314DFD14" w14:textId="77777777" w:rsidTr="00836ADB">
        <w:trPr>
          <w:trHeight w:val="624"/>
        </w:trPr>
        <w:tc>
          <w:tcPr>
            <w:tcW w:w="753" w:type="dxa"/>
            <w:tcBorders>
              <w:top w:val="nil"/>
              <w:left w:val="single" w:sz="4" w:space="0" w:color="auto"/>
              <w:bottom w:val="single" w:sz="4" w:space="0" w:color="auto"/>
              <w:right w:val="single" w:sz="4" w:space="0" w:color="auto"/>
            </w:tcBorders>
            <w:vAlign w:val="center"/>
            <w:hideMark/>
          </w:tcPr>
          <w:p w14:paraId="74A31B82" w14:textId="1289888E"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lang w:val="vi-VN"/>
              </w:rPr>
              <w:t>1</w:t>
            </w:r>
            <w:r w:rsidR="003F150D">
              <w:rPr>
                <w:rFonts w:ascii="Times New Roman" w:hAnsi="Times New Roman"/>
                <w:color w:val="000000"/>
                <w:szCs w:val="24"/>
              </w:rPr>
              <w:t>7</w:t>
            </w:r>
            <w:r w:rsidR="00836ADB">
              <w:rPr>
                <w:rFonts w:ascii="Times New Roman" w:hAnsi="Times New Roman"/>
                <w:color w:val="000000"/>
                <w:szCs w:val="24"/>
              </w:rPr>
              <w:t>.1</w:t>
            </w:r>
          </w:p>
        </w:tc>
        <w:tc>
          <w:tcPr>
            <w:tcW w:w="5245" w:type="dxa"/>
            <w:tcBorders>
              <w:top w:val="nil"/>
              <w:left w:val="nil"/>
              <w:bottom w:val="single" w:sz="4" w:space="0" w:color="auto"/>
              <w:right w:val="single" w:sz="4" w:space="0" w:color="auto"/>
            </w:tcBorders>
            <w:vAlign w:val="center"/>
          </w:tcPr>
          <w:p w14:paraId="30634F4D" w14:textId="77777777" w:rsidR="005E59E0" w:rsidRPr="00353D53" w:rsidRDefault="005E59E0" w:rsidP="0044113D">
            <w:pPr>
              <w:jc w:val="both"/>
              <w:rPr>
                <w:rFonts w:ascii="Times New Roman" w:hAnsi="Times New Roman"/>
                <w:szCs w:val="24"/>
              </w:rPr>
            </w:pPr>
            <w:r>
              <w:rPr>
                <w:rFonts w:ascii="Times New Roman" w:hAnsi="Times New Roman"/>
                <w:szCs w:val="24"/>
              </w:rPr>
              <w:t>KTĐT, c</w:t>
            </w:r>
            <w:r w:rsidRPr="00353D53">
              <w:rPr>
                <w:rFonts w:ascii="Times New Roman" w:hAnsi="Times New Roman"/>
                <w:szCs w:val="24"/>
              </w:rPr>
              <w:t>huyên ngành: Điện tử- viễn thông và máy tính</w:t>
            </w:r>
          </w:p>
        </w:tc>
        <w:tc>
          <w:tcPr>
            <w:tcW w:w="1701" w:type="dxa"/>
            <w:tcBorders>
              <w:top w:val="nil"/>
              <w:left w:val="nil"/>
              <w:bottom w:val="single" w:sz="4" w:space="0" w:color="auto"/>
              <w:right w:val="single" w:sz="4" w:space="0" w:color="auto"/>
            </w:tcBorders>
            <w:vAlign w:val="center"/>
          </w:tcPr>
          <w:p w14:paraId="6CE60739"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10</w:t>
            </w:r>
          </w:p>
        </w:tc>
        <w:tc>
          <w:tcPr>
            <w:tcW w:w="2013" w:type="dxa"/>
            <w:tcBorders>
              <w:top w:val="nil"/>
              <w:left w:val="nil"/>
              <w:bottom w:val="single" w:sz="4" w:space="0" w:color="auto"/>
              <w:right w:val="single" w:sz="4" w:space="0" w:color="auto"/>
            </w:tcBorders>
            <w:vAlign w:val="center"/>
          </w:tcPr>
          <w:p w14:paraId="4FB01622" w14:textId="6960E2A1" w:rsidR="005E59E0" w:rsidRPr="008377BE"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15EA4247" w14:textId="77777777" w:rsidTr="00836ADB">
        <w:trPr>
          <w:trHeight w:val="567"/>
        </w:trPr>
        <w:tc>
          <w:tcPr>
            <w:tcW w:w="753" w:type="dxa"/>
            <w:tcBorders>
              <w:top w:val="nil"/>
              <w:left w:val="single" w:sz="4" w:space="0" w:color="auto"/>
              <w:bottom w:val="single" w:sz="4" w:space="0" w:color="auto"/>
              <w:right w:val="single" w:sz="4" w:space="0" w:color="auto"/>
            </w:tcBorders>
            <w:vAlign w:val="center"/>
            <w:hideMark/>
          </w:tcPr>
          <w:p w14:paraId="17F2C33B" w14:textId="0F7500DA" w:rsidR="005E59E0" w:rsidRPr="00836ADB" w:rsidRDefault="00836ADB" w:rsidP="0044113D">
            <w:pPr>
              <w:jc w:val="center"/>
              <w:rPr>
                <w:rFonts w:ascii="Times New Roman" w:hAnsi="Times New Roman"/>
                <w:color w:val="000000"/>
                <w:szCs w:val="24"/>
              </w:rPr>
            </w:pPr>
            <w:r>
              <w:rPr>
                <w:rFonts w:ascii="Times New Roman" w:hAnsi="Times New Roman"/>
                <w:color w:val="000000"/>
                <w:szCs w:val="24"/>
              </w:rPr>
              <w:t>1</w:t>
            </w:r>
            <w:r w:rsidR="003F150D">
              <w:rPr>
                <w:rFonts w:ascii="Times New Roman" w:hAnsi="Times New Roman"/>
                <w:color w:val="000000"/>
                <w:szCs w:val="24"/>
              </w:rPr>
              <w:t>7</w:t>
            </w:r>
            <w:r>
              <w:rPr>
                <w:rFonts w:ascii="Times New Roman" w:hAnsi="Times New Roman"/>
                <w:color w:val="000000"/>
                <w:szCs w:val="24"/>
              </w:rPr>
              <w:t>.2</w:t>
            </w:r>
          </w:p>
        </w:tc>
        <w:tc>
          <w:tcPr>
            <w:tcW w:w="5245" w:type="dxa"/>
            <w:tcBorders>
              <w:top w:val="nil"/>
              <w:left w:val="nil"/>
              <w:bottom w:val="single" w:sz="4" w:space="0" w:color="auto"/>
              <w:right w:val="single" w:sz="4" w:space="0" w:color="auto"/>
            </w:tcBorders>
            <w:vAlign w:val="center"/>
          </w:tcPr>
          <w:p w14:paraId="5738758A" w14:textId="77777777" w:rsidR="005E59E0" w:rsidRPr="00353D53" w:rsidRDefault="005E59E0" w:rsidP="0044113D">
            <w:pPr>
              <w:jc w:val="both"/>
              <w:rPr>
                <w:rFonts w:ascii="Times New Roman" w:hAnsi="Times New Roman"/>
                <w:szCs w:val="24"/>
              </w:rPr>
            </w:pPr>
            <w:r>
              <w:rPr>
                <w:rFonts w:ascii="Times New Roman" w:hAnsi="Times New Roman"/>
                <w:szCs w:val="24"/>
              </w:rPr>
              <w:t>KTĐT, c</w:t>
            </w:r>
            <w:r w:rsidRPr="00353D53">
              <w:rPr>
                <w:rFonts w:ascii="Times New Roman" w:hAnsi="Times New Roman"/>
                <w:szCs w:val="24"/>
              </w:rPr>
              <w:t>huyên ngành: Vi điện tử và thiết kế vi mạch</w:t>
            </w:r>
          </w:p>
        </w:tc>
        <w:tc>
          <w:tcPr>
            <w:tcW w:w="1701" w:type="dxa"/>
            <w:tcBorders>
              <w:top w:val="nil"/>
              <w:left w:val="nil"/>
              <w:bottom w:val="single" w:sz="4" w:space="0" w:color="auto"/>
              <w:right w:val="single" w:sz="4" w:space="0" w:color="auto"/>
            </w:tcBorders>
            <w:vAlign w:val="center"/>
          </w:tcPr>
          <w:p w14:paraId="2C02176F"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10</w:t>
            </w:r>
          </w:p>
        </w:tc>
        <w:tc>
          <w:tcPr>
            <w:tcW w:w="2013" w:type="dxa"/>
            <w:tcBorders>
              <w:top w:val="nil"/>
              <w:left w:val="nil"/>
              <w:bottom w:val="single" w:sz="4" w:space="0" w:color="auto"/>
              <w:right w:val="single" w:sz="4" w:space="0" w:color="auto"/>
            </w:tcBorders>
            <w:vAlign w:val="center"/>
          </w:tcPr>
          <w:p w14:paraId="6749D12B" w14:textId="06489C4A" w:rsidR="005E59E0" w:rsidRPr="008377BE"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0B311EFF" w14:textId="77777777" w:rsidTr="00836ADB">
        <w:trPr>
          <w:trHeight w:val="567"/>
        </w:trPr>
        <w:tc>
          <w:tcPr>
            <w:tcW w:w="753" w:type="dxa"/>
            <w:tcBorders>
              <w:top w:val="nil"/>
              <w:left w:val="single" w:sz="4" w:space="0" w:color="auto"/>
              <w:bottom w:val="single" w:sz="4" w:space="0" w:color="auto"/>
              <w:right w:val="single" w:sz="4" w:space="0" w:color="auto"/>
            </w:tcBorders>
            <w:vAlign w:val="center"/>
          </w:tcPr>
          <w:p w14:paraId="56FD6799" w14:textId="3BD72E1F" w:rsidR="005E59E0" w:rsidRPr="00836ADB" w:rsidRDefault="00836ADB" w:rsidP="0044113D">
            <w:pPr>
              <w:jc w:val="center"/>
              <w:rPr>
                <w:rFonts w:ascii="Times New Roman" w:hAnsi="Times New Roman"/>
                <w:color w:val="000000"/>
                <w:szCs w:val="24"/>
              </w:rPr>
            </w:pPr>
            <w:r>
              <w:rPr>
                <w:rFonts w:ascii="Times New Roman" w:hAnsi="Times New Roman"/>
                <w:color w:val="000000"/>
                <w:szCs w:val="24"/>
              </w:rPr>
              <w:t>1</w:t>
            </w:r>
            <w:r w:rsidR="003F150D">
              <w:rPr>
                <w:rFonts w:ascii="Times New Roman" w:hAnsi="Times New Roman"/>
                <w:color w:val="000000"/>
                <w:szCs w:val="24"/>
              </w:rPr>
              <w:t>8</w:t>
            </w:r>
          </w:p>
        </w:tc>
        <w:tc>
          <w:tcPr>
            <w:tcW w:w="5245" w:type="dxa"/>
            <w:tcBorders>
              <w:top w:val="nil"/>
              <w:left w:val="nil"/>
              <w:bottom w:val="single" w:sz="4" w:space="0" w:color="auto"/>
              <w:right w:val="single" w:sz="4" w:space="0" w:color="auto"/>
            </w:tcBorders>
            <w:vAlign w:val="center"/>
          </w:tcPr>
          <w:p w14:paraId="527C2F33" w14:textId="77777777" w:rsidR="005E59E0" w:rsidRDefault="005E59E0" w:rsidP="0044113D">
            <w:pPr>
              <w:jc w:val="both"/>
              <w:rPr>
                <w:rFonts w:ascii="Times New Roman" w:hAnsi="Times New Roman"/>
                <w:szCs w:val="24"/>
              </w:rPr>
            </w:pPr>
            <w:r>
              <w:rPr>
                <w:rFonts w:ascii="Times New Roman" w:hAnsi="Times New Roman"/>
                <w:szCs w:val="24"/>
              </w:rPr>
              <w:t>Thiết kế vi mạch</w:t>
            </w:r>
          </w:p>
        </w:tc>
        <w:tc>
          <w:tcPr>
            <w:tcW w:w="1701" w:type="dxa"/>
            <w:tcBorders>
              <w:top w:val="nil"/>
              <w:left w:val="nil"/>
              <w:bottom w:val="single" w:sz="4" w:space="0" w:color="auto"/>
              <w:right w:val="single" w:sz="4" w:space="0" w:color="auto"/>
            </w:tcBorders>
            <w:vAlign w:val="center"/>
          </w:tcPr>
          <w:p w14:paraId="012B9079"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20</w:t>
            </w:r>
          </w:p>
        </w:tc>
        <w:tc>
          <w:tcPr>
            <w:tcW w:w="2013" w:type="dxa"/>
            <w:tcBorders>
              <w:top w:val="nil"/>
              <w:left w:val="nil"/>
              <w:bottom w:val="single" w:sz="4" w:space="0" w:color="auto"/>
              <w:right w:val="single" w:sz="4" w:space="0" w:color="auto"/>
            </w:tcBorders>
            <w:vAlign w:val="center"/>
          </w:tcPr>
          <w:p w14:paraId="7F52165E" w14:textId="667F74E6" w:rsidR="005E59E0" w:rsidRPr="008377BE"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7C951AF5" w14:textId="77777777" w:rsidTr="00836ADB">
        <w:trPr>
          <w:trHeight w:val="1131"/>
        </w:trPr>
        <w:tc>
          <w:tcPr>
            <w:tcW w:w="753" w:type="dxa"/>
            <w:tcBorders>
              <w:top w:val="nil"/>
              <w:left w:val="single" w:sz="4" w:space="0" w:color="auto"/>
              <w:bottom w:val="single" w:sz="4" w:space="0" w:color="auto"/>
              <w:right w:val="single" w:sz="4" w:space="0" w:color="auto"/>
            </w:tcBorders>
            <w:vAlign w:val="center"/>
            <w:hideMark/>
          </w:tcPr>
          <w:p w14:paraId="767ECB9D" w14:textId="430CC7FB" w:rsidR="005E59E0" w:rsidRPr="00836ADB" w:rsidRDefault="003F150D" w:rsidP="0044113D">
            <w:pPr>
              <w:jc w:val="center"/>
              <w:rPr>
                <w:rFonts w:ascii="Times New Roman" w:hAnsi="Times New Roman"/>
                <w:color w:val="000000"/>
                <w:szCs w:val="24"/>
              </w:rPr>
            </w:pPr>
            <w:r>
              <w:rPr>
                <w:rFonts w:ascii="Times New Roman" w:hAnsi="Times New Roman"/>
                <w:color w:val="000000"/>
                <w:szCs w:val="24"/>
              </w:rPr>
              <w:t>19</w:t>
            </w:r>
          </w:p>
        </w:tc>
        <w:tc>
          <w:tcPr>
            <w:tcW w:w="5245" w:type="dxa"/>
            <w:tcBorders>
              <w:top w:val="nil"/>
              <w:left w:val="nil"/>
              <w:bottom w:val="single" w:sz="4" w:space="0" w:color="auto"/>
              <w:right w:val="single" w:sz="4" w:space="0" w:color="auto"/>
            </w:tcBorders>
            <w:vAlign w:val="center"/>
          </w:tcPr>
          <w:p w14:paraId="795641F7" w14:textId="77777777" w:rsidR="005E59E0" w:rsidRPr="00BA19C4" w:rsidRDefault="005E59E0" w:rsidP="0044113D">
            <w:pPr>
              <w:jc w:val="both"/>
              <w:rPr>
                <w:rFonts w:ascii="Times New Roman" w:hAnsi="Times New Roman"/>
                <w:color w:val="FF0000"/>
                <w:szCs w:val="24"/>
              </w:rPr>
            </w:pPr>
            <w:r w:rsidRPr="005544ED">
              <w:rPr>
                <w:rFonts w:ascii="Times New Roman" w:hAnsi="Times New Roman"/>
                <w:color w:val="000000"/>
                <w:szCs w:val="24"/>
              </w:rPr>
              <w:t xml:space="preserve">Hoá học </w:t>
            </w:r>
            <w:r w:rsidRPr="005544ED">
              <w:rPr>
                <w:rFonts w:ascii="Times New Roman" w:hAnsi="Times New Roman"/>
                <w:i/>
                <w:iCs/>
                <w:color w:val="000000"/>
                <w:szCs w:val="24"/>
              </w:rPr>
              <w:t xml:space="preserve">(gồm 5 định hướng: Hóa hữu cơ- hóa dược; Hóa phân tích và đảm bảo chất lượng; Hóa lý và hóa tính toán; </w:t>
            </w:r>
            <w:r w:rsidRPr="005544ED">
              <w:rPr>
                <w:rFonts w:ascii="Times New Roman" w:hAnsi="Times New Roman"/>
                <w:i/>
                <w:iCs/>
                <w:color w:val="000000"/>
                <w:sz w:val="22"/>
                <w:szCs w:val="22"/>
              </w:rPr>
              <w:t>Vật liệu vô cơ và chuyển hóa năng lượng; Polyme)</w:t>
            </w:r>
          </w:p>
        </w:tc>
        <w:tc>
          <w:tcPr>
            <w:tcW w:w="1701" w:type="dxa"/>
            <w:tcBorders>
              <w:top w:val="nil"/>
              <w:left w:val="nil"/>
              <w:bottom w:val="single" w:sz="4" w:space="0" w:color="auto"/>
              <w:right w:val="single" w:sz="4" w:space="0" w:color="auto"/>
            </w:tcBorders>
            <w:vAlign w:val="center"/>
          </w:tcPr>
          <w:p w14:paraId="7D2D8B5A"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165</w:t>
            </w:r>
          </w:p>
        </w:tc>
        <w:tc>
          <w:tcPr>
            <w:tcW w:w="2013" w:type="dxa"/>
            <w:tcBorders>
              <w:top w:val="nil"/>
              <w:left w:val="nil"/>
              <w:bottom w:val="single" w:sz="4" w:space="0" w:color="auto"/>
              <w:right w:val="single" w:sz="4" w:space="0" w:color="auto"/>
            </w:tcBorders>
            <w:vAlign w:val="center"/>
          </w:tcPr>
          <w:p w14:paraId="5747E7D1" w14:textId="20840FCE"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8A2020" w:rsidRPr="00353D53" w14:paraId="514BE6F5" w14:textId="77777777" w:rsidTr="008A2020">
        <w:trPr>
          <w:trHeight w:val="680"/>
        </w:trPr>
        <w:tc>
          <w:tcPr>
            <w:tcW w:w="753" w:type="dxa"/>
            <w:tcBorders>
              <w:top w:val="nil"/>
              <w:left w:val="single" w:sz="4" w:space="0" w:color="auto"/>
              <w:bottom w:val="single" w:sz="4" w:space="0" w:color="auto"/>
              <w:right w:val="single" w:sz="4" w:space="0" w:color="auto"/>
            </w:tcBorders>
            <w:vAlign w:val="center"/>
          </w:tcPr>
          <w:p w14:paraId="41D8AF3A" w14:textId="080E65B3" w:rsidR="008A2020" w:rsidRDefault="008A2020" w:rsidP="008A2020">
            <w:pPr>
              <w:jc w:val="center"/>
              <w:rPr>
                <w:rFonts w:ascii="Times New Roman" w:hAnsi="Times New Roman"/>
                <w:color w:val="000000"/>
                <w:szCs w:val="24"/>
              </w:rPr>
            </w:pPr>
            <w:r>
              <w:rPr>
                <w:rFonts w:ascii="Times New Roman" w:hAnsi="Times New Roman"/>
                <w:color w:val="000000"/>
                <w:szCs w:val="24"/>
              </w:rPr>
              <w:t>20</w:t>
            </w:r>
          </w:p>
        </w:tc>
        <w:tc>
          <w:tcPr>
            <w:tcW w:w="5245" w:type="dxa"/>
            <w:tcBorders>
              <w:top w:val="nil"/>
              <w:left w:val="nil"/>
              <w:bottom w:val="single" w:sz="4" w:space="0" w:color="auto"/>
              <w:right w:val="single" w:sz="4" w:space="0" w:color="auto"/>
            </w:tcBorders>
            <w:vAlign w:val="center"/>
          </w:tcPr>
          <w:p w14:paraId="30C728ED" w14:textId="6A5885FB" w:rsidR="008A2020" w:rsidRPr="005544ED" w:rsidRDefault="008A2020" w:rsidP="008A2020">
            <w:pPr>
              <w:jc w:val="both"/>
              <w:rPr>
                <w:rFonts w:ascii="Times New Roman" w:hAnsi="Times New Roman"/>
                <w:color w:val="000000"/>
                <w:szCs w:val="24"/>
              </w:rPr>
            </w:pPr>
            <w:r>
              <w:rPr>
                <w:rFonts w:ascii="Times New Roman" w:hAnsi="Times New Roman"/>
                <w:szCs w:val="24"/>
              </w:rPr>
              <w:t>Hóa hữu cơ, c</w:t>
            </w:r>
            <w:r w:rsidRPr="00353D53">
              <w:rPr>
                <w:rFonts w:ascii="Times New Roman" w:hAnsi="Times New Roman"/>
                <w:szCs w:val="24"/>
              </w:rPr>
              <w:t>huyên ngành Giảng dạy h</w:t>
            </w:r>
            <w:r>
              <w:rPr>
                <w:rFonts w:ascii="Times New Roman" w:hAnsi="Times New Roman"/>
                <w:szCs w:val="24"/>
              </w:rPr>
              <w:t>óa</w:t>
            </w:r>
            <w:r w:rsidRPr="00353D53">
              <w:rPr>
                <w:rFonts w:ascii="Times New Roman" w:hAnsi="Times New Roman"/>
                <w:szCs w:val="24"/>
              </w:rPr>
              <w:t xml:space="preserve"> học thực nghiệm</w:t>
            </w:r>
          </w:p>
        </w:tc>
        <w:tc>
          <w:tcPr>
            <w:tcW w:w="1701" w:type="dxa"/>
            <w:tcBorders>
              <w:top w:val="nil"/>
              <w:left w:val="nil"/>
              <w:bottom w:val="single" w:sz="4" w:space="0" w:color="auto"/>
              <w:right w:val="single" w:sz="4" w:space="0" w:color="auto"/>
            </w:tcBorders>
            <w:vAlign w:val="center"/>
          </w:tcPr>
          <w:p w14:paraId="6379D24E" w14:textId="6118EF6F" w:rsidR="008A2020" w:rsidRPr="006F27DA" w:rsidRDefault="008A2020" w:rsidP="008A2020">
            <w:pPr>
              <w:jc w:val="center"/>
              <w:rPr>
                <w:rFonts w:ascii="Times New Roman" w:hAnsi="Times New Roman"/>
                <w:b/>
                <w:color w:val="000000" w:themeColor="text1"/>
                <w:szCs w:val="24"/>
              </w:rPr>
            </w:pPr>
            <w:r w:rsidRPr="00D44270">
              <w:rPr>
                <w:rFonts w:ascii="Times New Roman" w:hAnsi="Times New Roman"/>
                <w:b/>
                <w:iCs/>
                <w:color w:val="000000" w:themeColor="text1"/>
                <w:szCs w:val="24"/>
              </w:rPr>
              <w:t>45</w:t>
            </w:r>
          </w:p>
        </w:tc>
        <w:tc>
          <w:tcPr>
            <w:tcW w:w="2013" w:type="dxa"/>
            <w:tcBorders>
              <w:top w:val="nil"/>
              <w:left w:val="nil"/>
              <w:bottom w:val="single" w:sz="4" w:space="0" w:color="auto"/>
              <w:right w:val="single" w:sz="4" w:space="0" w:color="auto"/>
            </w:tcBorders>
            <w:vAlign w:val="center"/>
          </w:tcPr>
          <w:p w14:paraId="5385DBBE" w14:textId="14A65BD4" w:rsidR="008A2020" w:rsidRDefault="008A2020" w:rsidP="008A2020">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28DD8DCC" w14:textId="77777777" w:rsidTr="00836ADB">
        <w:trPr>
          <w:trHeight w:val="567"/>
        </w:trPr>
        <w:tc>
          <w:tcPr>
            <w:tcW w:w="753" w:type="dxa"/>
            <w:tcBorders>
              <w:top w:val="nil"/>
              <w:left w:val="single" w:sz="4" w:space="0" w:color="auto"/>
              <w:bottom w:val="single" w:sz="4" w:space="0" w:color="auto"/>
              <w:right w:val="single" w:sz="4" w:space="0" w:color="auto"/>
            </w:tcBorders>
            <w:vAlign w:val="center"/>
            <w:hideMark/>
          </w:tcPr>
          <w:p w14:paraId="79D348B7" w14:textId="770EF35E" w:rsidR="005E59E0" w:rsidRPr="00836ADB" w:rsidRDefault="001600C2" w:rsidP="0044113D">
            <w:pPr>
              <w:jc w:val="center"/>
              <w:rPr>
                <w:rFonts w:ascii="Times New Roman" w:hAnsi="Times New Roman"/>
                <w:color w:val="000000"/>
                <w:szCs w:val="24"/>
              </w:rPr>
            </w:pPr>
            <w:r>
              <w:rPr>
                <w:rFonts w:ascii="Times New Roman" w:hAnsi="Times New Roman"/>
                <w:color w:val="000000"/>
                <w:szCs w:val="24"/>
              </w:rPr>
              <w:t>21</w:t>
            </w:r>
            <w:r w:rsidR="00836ADB">
              <w:rPr>
                <w:rFonts w:ascii="Times New Roman" w:hAnsi="Times New Roman"/>
                <w:color w:val="000000"/>
                <w:szCs w:val="24"/>
              </w:rPr>
              <w:t>.1</w:t>
            </w:r>
          </w:p>
        </w:tc>
        <w:tc>
          <w:tcPr>
            <w:tcW w:w="5245" w:type="dxa"/>
            <w:tcBorders>
              <w:top w:val="nil"/>
              <w:left w:val="nil"/>
              <w:bottom w:val="single" w:sz="4" w:space="0" w:color="auto"/>
              <w:right w:val="single" w:sz="4" w:space="0" w:color="auto"/>
            </w:tcBorders>
            <w:vAlign w:val="center"/>
          </w:tcPr>
          <w:p w14:paraId="39998C24" w14:textId="77777777" w:rsidR="005E59E0" w:rsidRPr="00353D53" w:rsidRDefault="005E59E0" w:rsidP="0044113D">
            <w:pPr>
              <w:jc w:val="both"/>
              <w:rPr>
                <w:rFonts w:ascii="Times New Roman" w:hAnsi="Times New Roman"/>
                <w:color w:val="000000"/>
                <w:szCs w:val="24"/>
              </w:rPr>
            </w:pPr>
            <w:r>
              <w:rPr>
                <w:rFonts w:ascii="Times New Roman" w:hAnsi="Times New Roman"/>
                <w:color w:val="000000"/>
                <w:szCs w:val="24"/>
              </w:rPr>
              <w:t>SHTN, c</w:t>
            </w:r>
            <w:r w:rsidRPr="00353D53">
              <w:rPr>
                <w:rFonts w:ascii="Times New Roman" w:hAnsi="Times New Roman"/>
                <w:color w:val="000000"/>
                <w:szCs w:val="24"/>
              </w:rPr>
              <w:t>huyên ngành: Sinh lý Thực vật</w:t>
            </w:r>
          </w:p>
        </w:tc>
        <w:tc>
          <w:tcPr>
            <w:tcW w:w="1701" w:type="dxa"/>
            <w:tcBorders>
              <w:top w:val="nil"/>
              <w:left w:val="nil"/>
              <w:bottom w:val="single" w:sz="4" w:space="0" w:color="auto"/>
              <w:right w:val="single" w:sz="4" w:space="0" w:color="auto"/>
            </w:tcBorders>
            <w:vAlign w:val="center"/>
          </w:tcPr>
          <w:p w14:paraId="52A21E10"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20</w:t>
            </w:r>
          </w:p>
        </w:tc>
        <w:tc>
          <w:tcPr>
            <w:tcW w:w="2013" w:type="dxa"/>
            <w:tcBorders>
              <w:top w:val="nil"/>
              <w:left w:val="nil"/>
              <w:bottom w:val="single" w:sz="4" w:space="0" w:color="auto"/>
              <w:right w:val="single" w:sz="4" w:space="0" w:color="auto"/>
            </w:tcBorders>
            <w:vAlign w:val="center"/>
          </w:tcPr>
          <w:p w14:paraId="3068359D"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109D4675" w14:textId="77777777" w:rsidTr="00836ADB">
        <w:trPr>
          <w:trHeight w:val="567"/>
        </w:trPr>
        <w:tc>
          <w:tcPr>
            <w:tcW w:w="753" w:type="dxa"/>
            <w:tcBorders>
              <w:top w:val="nil"/>
              <w:left w:val="single" w:sz="4" w:space="0" w:color="auto"/>
              <w:bottom w:val="single" w:sz="4" w:space="0" w:color="auto"/>
              <w:right w:val="single" w:sz="4" w:space="0" w:color="auto"/>
            </w:tcBorders>
            <w:vAlign w:val="center"/>
            <w:hideMark/>
          </w:tcPr>
          <w:p w14:paraId="569582B5" w14:textId="5B08465C"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rPr>
              <w:t>2</w:t>
            </w:r>
            <w:r w:rsidR="001600C2">
              <w:rPr>
                <w:rFonts w:ascii="Times New Roman" w:hAnsi="Times New Roman"/>
                <w:color w:val="000000"/>
                <w:szCs w:val="24"/>
              </w:rPr>
              <w:t>1</w:t>
            </w:r>
            <w:r w:rsidR="00836ADB">
              <w:rPr>
                <w:rFonts w:ascii="Times New Roman" w:hAnsi="Times New Roman"/>
                <w:color w:val="000000"/>
                <w:szCs w:val="24"/>
              </w:rPr>
              <w:t>.2</w:t>
            </w:r>
          </w:p>
        </w:tc>
        <w:tc>
          <w:tcPr>
            <w:tcW w:w="5245" w:type="dxa"/>
            <w:tcBorders>
              <w:top w:val="nil"/>
              <w:left w:val="nil"/>
              <w:bottom w:val="single" w:sz="4" w:space="0" w:color="auto"/>
              <w:right w:val="single" w:sz="4" w:space="0" w:color="auto"/>
            </w:tcBorders>
            <w:vAlign w:val="center"/>
          </w:tcPr>
          <w:p w14:paraId="40C42B0D" w14:textId="77777777" w:rsidR="005E59E0" w:rsidRPr="00353D53" w:rsidRDefault="005E59E0" w:rsidP="0044113D">
            <w:pPr>
              <w:jc w:val="both"/>
              <w:rPr>
                <w:rFonts w:ascii="Times New Roman" w:hAnsi="Times New Roman"/>
                <w:color w:val="000000"/>
                <w:szCs w:val="24"/>
              </w:rPr>
            </w:pPr>
            <w:r>
              <w:rPr>
                <w:rFonts w:ascii="Times New Roman" w:hAnsi="Times New Roman"/>
                <w:color w:val="000000"/>
                <w:szCs w:val="24"/>
              </w:rPr>
              <w:t>SHTN, c</w:t>
            </w:r>
            <w:r w:rsidRPr="00353D53">
              <w:rPr>
                <w:rFonts w:ascii="Times New Roman" w:hAnsi="Times New Roman"/>
                <w:color w:val="000000"/>
                <w:szCs w:val="24"/>
              </w:rPr>
              <w:t>huyên ngành:  Sinh lý động vật</w:t>
            </w:r>
          </w:p>
        </w:tc>
        <w:tc>
          <w:tcPr>
            <w:tcW w:w="1701" w:type="dxa"/>
            <w:tcBorders>
              <w:top w:val="nil"/>
              <w:left w:val="nil"/>
              <w:bottom w:val="single" w:sz="4" w:space="0" w:color="auto"/>
              <w:right w:val="single" w:sz="4" w:space="0" w:color="auto"/>
            </w:tcBorders>
            <w:vAlign w:val="center"/>
          </w:tcPr>
          <w:p w14:paraId="40B46EA2"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65</w:t>
            </w:r>
          </w:p>
        </w:tc>
        <w:tc>
          <w:tcPr>
            <w:tcW w:w="2013" w:type="dxa"/>
            <w:tcBorders>
              <w:top w:val="nil"/>
              <w:left w:val="nil"/>
              <w:bottom w:val="single" w:sz="4" w:space="0" w:color="auto"/>
              <w:right w:val="single" w:sz="4" w:space="0" w:color="auto"/>
            </w:tcBorders>
            <w:vAlign w:val="center"/>
          </w:tcPr>
          <w:p w14:paraId="65051FAE"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33712211" w14:textId="77777777" w:rsidTr="00836ADB">
        <w:trPr>
          <w:trHeight w:val="680"/>
        </w:trPr>
        <w:tc>
          <w:tcPr>
            <w:tcW w:w="753" w:type="dxa"/>
            <w:tcBorders>
              <w:top w:val="nil"/>
              <w:left w:val="single" w:sz="4" w:space="0" w:color="auto"/>
              <w:bottom w:val="single" w:sz="4" w:space="0" w:color="auto"/>
              <w:right w:val="single" w:sz="4" w:space="0" w:color="auto"/>
            </w:tcBorders>
            <w:vAlign w:val="center"/>
            <w:hideMark/>
          </w:tcPr>
          <w:p w14:paraId="7CA4ADB9" w14:textId="387359E2"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rPr>
              <w:t>2</w:t>
            </w:r>
            <w:r w:rsidR="001600C2">
              <w:rPr>
                <w:rFonts w:ascii="Times New Roman" w:hAnsi="Times New Roman"/>
                <w:color w:val="000000"/>
                <w:szCs w:val="24"/>
              </w:rPr>
              <w:t>1</w:t>
            </w:r>
            <w:r w:rsidR="00836ADB">
              <w:rPr>
                <w:rFonts w:ascii="Times New Roman" w:hAnsi="Times New Roman"/>
                <w:color w:val="000000"/>
                <w:szCs w:val="24"/>
              </w:rPr>
              <w:t>.3</w:t>
            </w:r>
          </w:p>
        </w:tc>
        <w:tc>
          <w:tcPr>
            <w:tcW w:w="5245" w:type="dxa"/>
            <w:tcBorders>
              <w:top w:val="nil"/>
              <w:left w:val="nil"/>
              <w:bottom w:val="single" w:sz="4" w:space="0" w:color="auto"/>
              <w:right w:val="single" w:sz="4" w:space="0" w:color="auto"/>
            </w:tcBorders>
            <w:vAlign w:val="center"/>
          </w:tcPr>
          <w:p w14:paraId="54A98D63" w14:textId="77777777" w:rsidR="005E59E0" w:rsidRPr="00353D53" w:rsidRDefault="005E59E0" w:rsidP="0044113D">
            <w:pPr>
              <w:jc w:val="both"/>
              <w:rPr>
                <w:rFonts w:ascii="Times New Roman" w:hAnsi="Times New Roman"/>
                <w:color w:val="000000"/>
                <w:szCs w:val="24"/>
              </w:rPr>
            </w:pPr>
            <w:r>
              <w:rPr>
                <w:rFonts w:ascii="Times New Roman" w:hAnsi="Times New Roman"/>
                <w:color w:val="000000"/>
                <w:szCs w:val="24"/>
              </w:rPr>
              <w:t>SHTN, c</w:t>
            </w:r>
            <w:r w:rsidRPr="00353D53">
              <w:rPr>
                <w:rFonts w:ascii="Times New Roman" w:hAnsi="Times New Roman"/>
                <w:color w:val="000000"/>
                <w:szCs w:val="24"/>
              </w:rPr>
              <w:t>huyên ngành: Giảng dạy sinh học thực nghiệm</w:t>
            </w:r>
          </w:p>
        </w:tc>
        <w:tc>
          <w:tcPr>
            <w:tcW w:w="1701" w:type="dxa"/>
            <w:tcBorders>
              <w:top w:val="nil"/>
              <w:left w:val="nil"/>
              <w:bottom w:val="single" w:sz="4" w:space="0" w:color="auto"/>
              <w:right w:val="single" w:sz="4" w:space="0" w:color="auto"/>
            </w:tcBorders>
            <w:vAlign w:val="center"/>
          </w:tcPr>
          <w:p w14:paraId="07A2007C" w14:textId="77777777" w:rsidR="005E59E0" w:rsidRPr="006F27DA" w:rsidRDefault="005E59E0" w:rsidP="0044113D">
            <w:pPr>
              <w:jc w:val="center"/>
              <w:rPr>
                <w:rFonts w:ascii="Times New Roman" w:hAnsi="Times New Roman"/>
                <w:b/>
                <w:iCs/>
                <w:color w:val="000000" w:themeColor="text1"/>
                <w:szCs w:val="24"/>
              </w:rPr>
            </w:pPr>
            <w:r w:rsidRPr="006F27DA">
              <w:rPr>
                <w:rFonts w:ascii="Times New Roman" w:hAnsi="Times New Roman"/>
                <w:b/>
                <w:iCs/>
                <w:color w:val="000000" w:themeColor="text1"/>
                <w:szCs w:val="24"/>
              </w:rPr>
              <w:t>20</w:t>
            </w:r>
          </w:p>
        </w:tc>
        <w:tc>
          <w:tcPr>
            <w:tcW w:w="2013" w:type="dxa"/>
            <w:tcBorders>
              <w:top w:val="nil"/>
              <w:left w:val="nil"/>
              <w:bottom w:val="single" w:sz="4" w:space="0" w:color="auto"/>
              <w:right w:val="single" w:sz="4" w:space="0" w:color="auto"/>
            </w:tcBorders>
            <w:vAlign w:val="center"/>
          </w:tcPr>
          <w:p w14:paraId="6CF94FA3" w14:textId="2B7AE74B"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40%</w:t>
            </w:r>
          </w:p>
        </w:tc>
      </w:tr>
      <w:tr w:rsidR="005E59E0" w:rsidRPr="00353D53" w14:paraId="040D0340"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1634B7C7" w14:textId="494391A2"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rPr>
              <w:lastRenderedPageBreak/>
              <w:t>2</w:t>
            </w:r>
            <w:r w:rsidR="001600C2">
              <w:rPr>
                <w:rFonts w:ascii="Times New Roman" w:hAnsi="Times New Roman"/>
                <w:color w:val="000000"/>
                <w:szCs w:val="24"/>
              </w:rPr>
              <w:t>2</w:t>
            </w:r>
          </w:p>
        </w:tc>
        <w:tc>
          <w:tcPr>
            <w:tcW w:w="5245" w:type="dxa"/>
            <w:tcBorders>
              <w:top w:val="nil"/>
              <w:left w:val="nil"/>
              <w:bottom w:val="single" w:sz="4" w:space="0" w:color="auto"/>
              <w:right w:val="single" w:sz="4" w:space="0" w:color="auto"/>
            </w:tcBorders>
            <w:vAlign w:val="center"/>
          </w:tcPr>
          <w:p w14:paraId="7F7AF959" w14:textId="77777777" w:rsidR="005E59E0" w:rsidRPr="00353D53" w:rsidRDefault="005E59E0" w:rsidP="0044113D">
            <w:pPr>
              <w:rPr>
                <w:rFonts w:ascii="Times New Roman" w:hAnsi="Times New Roman"/>
                <w:szCs w:val="24"/>
              </w:rPr>
            </w:pPr>
            <w:r w:rsidRPr="00353D53">
              <w:rPr>
                <w:rFonts w:ascii="Times New Roman" w:hAnsi="Times New Roman"/>
                <w:szCs w:val="24"/>
              </w:rPr>
              <w:t xml:space="preserve">Hoá sinh học </w:t>
            </w:r>
          </w:p>
        </w:tc>
        <w:tc>
          <w:tcPr>
            <w:tcW w:w="1701" w:type="dxa"/>
            <w:tcBorders>
              <w:top w:val="nil"/>
              <w:left w:val="nil"/>
              <w:bottom w:val="single" w:sz="4" w:space="0" w:color="auto"/>
              <w:right w:val="single" w:sz="4" w:space="0" w:color="auto"/>
            </w:tcBorders>
            <w:vAlign w:val="center"/>
          </w:tcPr>
          <w:p w14:paraId="2BBCC40B"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40</w:t>
            </w:r>
          </w:p>
        </w:tc>
        <w:tc>
          <w:tcPr>
            <w:tcW w:w="2013" w:type="dxa"/>
            <w:tcBorders>
              <w:top w:val="nil"/>
              <w:left w:val="nil"/>
              <w:bottom w:val="single" w:sz="4" w:space="0" w:color="auto"/>
              <w:right w:val="single" w:sz="4" w:space="0" w:color="auto"/>
            </w:tcBorders>
            <w:vAlign w:val="center"/>
          </w:tcPr>
          <w:p w14:paraId="03B9A574"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1523D2CA"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024252E5" w14:textId="10DFB817"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rPr>
              <w:t>2</w:t>
            </w:r>
            <w:r w:rsidR="001600C2">
              <w:rPr>
                <w:rFonts w:ascii="Times New Roman" w:hAnsi="Times New Roman"/>
                <w:color w:val="000000"/>
                <w:szCs w:val="24"/>
              </w:rPr>
              <w:t>3</w:t>
            </w:r>
          </w:p>
        </w:tc>
        <w:tc>
          <w:tcPr>
            <w:tcW w:w="5245" w:type="dxa"/>
            <w:tcBorders>
              <w:top w:val="nil"/>
              <w:left w:val="nil"/>
              <w:bottom w:val="single" w:sz="4" w:space="0" w:color="auto"/>
              <w:right w:val="single" w:sz="4" w:space="0" w:color="auto"/>
            </w:tcBorders>
            <w:vAlign w:val="center"/>
          </w:tcPr>
          <w:p w14:paraId="4572C7D9" w14:textId="77777777" w:rsidR="005E59E0" w:rsidRPr="00353D53" w:rsidRDefault="005E59E0" w:rsidP="0044113D">
            <w:pPr>
              <w:rPr>
                <w:rFonts w:ascii="Times New Roman" w:hAnsi="Times New Roman"/>
                <w:szCs w:val="24"/>
              </w:rPr>
            </w:pPr>
            <w:r w:rsidRPr="00353D53">
              <w:rPr>
                <w:rFonts w:ascii="Times New Roman" w:hAnsi="Times New Roman"/>
                <w:szCs w:val="24"/>
              </w:rPr>
              <w:t>Vi sinh vật học</w:t>
            </w:r>
          </w:p>
        </w:tc>
        <w:tc>
          <w:tcPr>
            <w:tcW w:w="1701" w:type="dxa"/>
            <w:tcBorders>
              <w:top w:val="nil"/>
              <w:left w:val="nil"/>
              <w:bottom w:val="single" w:sz="4" w:space="0" w:color="auto"/>
              <w:right w:val="single" w:sz="4" w:space="0" w:color="auto"/>
            </w:tcBorders>
            <w:vAlign w:val="center"/>
          </w:tcPr>
          <w:p w14:paraId="5F69B390"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30</w:t>
            </w:r>
          </w:p>
        </w:tc>
        <w:tc>
          <w:tcPr>
            <w:tcW w:w="2013" w:type="dxa"/>
            <w:tcBorders>
              <w:top w:val="nil"/>
              <w:left w:val="nil"/>
              <w:bottom w:val="single" w:sz="4" w:space="0" w:color="auto"/>
              <w:right w:val="single" w:sz="4" w:space="0" w:color="auto"/>
            </w:tcBorders>
            <w:vAlign w:val="center"/>
          </w:tcPr>
          <w:p w14:paraId="751A8316" w14:textId="77777777" w:rsidR="005E59E0" w:rsidRPr="006F27DA" w:rsidRDefault="005E59E0" w:rsidP="0044113D">
            <w:pPr>
              <w:jc w:val="center"/>
              <w:rPr>
                <w:rFonts w:ascii="Times New Roman" w:hAnsi="Times New Roman"/>
                <w:b/>
                <w:bCs/>
                <w:color w:val="000000"/>
                <w:szCs w:val="24"/>
              </w:rPr>
            </w:pPr>
            <w:r>
              <w:rPr>
                <w:rFonts w:ascii="Times New Roman" w:hAnsi="Times New Roman"/>
                <w:color w:val="000000"/>
                <w:szCs w:val="24"/>
              </w:rPr>
              <w:t>25%</w:t>
            </w:r>
          </w:p>
        </w:tc>
      </w:tr>
      <w:tr w:rsidR="005E59E0" w:rsidRPr="00353D53" w14:paraId="78EEC5C8"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1A5A4329" w14:textId="076F4CE9"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lang w:val="vi-VN"/>
              </w:rPr>
              <w:t>2</w:t>
            </w:r>
            <w:r w:rsidR="001600C2">
              <w:rPr>
                <w:rFonts w:ascii="Times New Roman" w:hAnsi="Times New Roman"/>
                <w:color w:val="000000"/>
                <w:szCs w:val="24"/>
              </w:rPr>
              <w:t>4</w:t>
            </w:r>
          </w:p>
        </w:tc>
        <w:tc>
          <w:tcPr>
            <w:tcW w:w="5245" w:type="dxa"/>
            <w:tcBorders>
              <w:top w:val="nil"/>
              <w:left w:val="nil"/>
              <w:bottom w:val="single" w:sz="4" w:space="0" w:color="auto"/>
              <w:right w:val="single" w:sz="4" w:space="0" w:color="auto"/>
            </w:tcBorders>
            <w:vAlign w:val="center"/>
          </w:tcPr>
          <w:p w14:paraId="13CF4314"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Sinh thái học</w:t>
            </w:r>
          </w:p>
        </w:tc>
        <w:tc>
          <w:tcPr>
            <w:tcW w:w="1701" w:type="dxa"/>
            <w:tcBorders>
              <w:top w:val="nil"/>
              <w:left w:val="nil"/>
              <w:bottom w:val="single" w:sz="4" w:space="0" w:color="auto"/>
              <w:right w:val="single" w:sz="4" w:space="0" w:color="auto"/>
            </w:tcBorders>
            <w:vAlign w:val="center"/>
          </w:tcPr>
          <w:p w14:paraId="114D1F2D"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30</w:t>
            </w:r>
          </w:p>
        </w:tc>
        <w:tc>
          <w:tcPr>
            <w:tcW w:w="2013" w:type="dxa"/>
            <w:tcBorders>
              <w:top w:val="nil"/>
              <w:left w:val="nil"/>
              <w:bottom w:val="single" w:sz="4" w:space="0" w:color="auto"/>
              <w:right w:val="single" w:sz="4" w:space="0" w:color="auto"/>
            </w:tcBorders>
            <w:vAlign w:val="center"/>
          </w:tcPr>
          <w:p w14:paraId="56B1AAB5" w14:textId="3D760C7C"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28A5D64C"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7B26764D" w14:textId="407EDDE2"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lang w:val="vi-VN"/>
              </w:rPr>
              <w:t>2</w:t>
            </w:r>
            <w:r w:rsidR="001600C2">
              <w:rPr>
                <w:rFonts w:ascii="Times New Roman" w:hAnsi="Times New Roman"/>
                <w:color w:val="000000"/>
                <w:szCs w:val="24"/>
              </w:rPr>
              <w:t>5</w:t>
            </w:r>
          </w:p>
        </w:tc>
        <w:tc>
          <w:tcPr>
            <w:tcW w:w="5245" w:type="dxa"/>
            <w:tcBorders>
              <w:top w:val="nil"/>
              <w:left w:val="nil"/>
              <w:bottom w:val="single" w:sz="4" w:space="0" w:color="auto"/>
              <w:right w:val="single" w:sz="4" w:space="0" w:color="auto"/>
            </w:tcBorders>
            <w:vAlign w:val="center"/>
          </w:tcPr>
          <w:p w14:paraId="0D955080"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Di truyền học</w:t>
            </w:r>
          </w:p>
        </w:tc>
        <w:tc>
          <w:tcPr>
            <w:tcW w:w="1701" w:type="dxa"/>
            <w:tcBorders>
              <w:top w:val="nil"/>
              <w:left w:val="nil"/>
              <w:bottom w:val="single" w:sz="4" w:space="0" w:color="auto"/>
              <w:right w:val="single" w:sz="4" w:space="0" w:color="auto"/>
            </w:tcBorders>
            <w:vAlign w:val="center"/>
          </w:tcPr>
          <w:p w14:paraId="343E00F6"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40</w:t>
            </w:r>
          </w:p>
        </w:tc>
        <w:tc>
          <w:tcPr>
            <w:tcW w:w="2013" w:type="dxa"/>
            <w:tcBorders>
              <w:top w:val="nil"/>
              <w:left w:val="nil"/>
              <w:bottom w:val="single" w:sz="4" w:space="0" w:color="auto"/>
              <w:right w:val="single" w:sz="4" w:space="0" w:color="auto"/>
            </w:tcBorders>
            <w:vAlign w:val="center"/>
          </w:tcPr>
          <w:p w14:paraId="49B7BBA0" w14:textId="7FF4D760"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5A36AF6C"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7D1AEE08" w14:textId="2B8A30DD" w:rsidR="005E59E0" w:rsidRPr="00836ADB" w:rsidRDefault="00836ADB" w:rsidP="0044113D">
            <w:pPr>
              <w:jc w:val="center"/>
              <w:rPr>
                <w:rFonts w:ascii="Times New Roman" w:hAnsi="Times New Roman"/>
                <w:color w:val="000000"/>
                <w:szCs w:val="24"/>
              </w:rPr>
            </w:pPr>
            <w:r>
              <w:rPr>
                <w:rFonts w:ascii="Times New Roman" w:hAnsi="Times New Roman"/>
                <w:color w:val="000000"/>
                <w:szCs w:val="24"/>
              </w:rPr>
              <w:t>2</w:t>
            </w:r>
            <w:r w:rsidR="001600C2">
              <w:rPr>
                <w:rFonts w:ascii="Times New Roman" w:hAnsi="Times New Roman"/>
                <w:color w:val="000000"/>
                <w:szCs w:val="24"/>
              </w:rPr>
              <w:t>6</w:t>
            </w:r>
          </w:p>
        </w:tc>
        <w:tc>
          <w:tcPr>
            <w:tcW w:w="5245" w:type="dxa"/>
            <w:tcBorders>
              <w:top w:val="nil"/>
              <w:left w:val="nil"/>
              <w:bottom w:val="single" w:sz="4" w:space="0" w:color="auto"/>
              <w:right w:val="single" w:sz="4" w:space="0" w:color="auto"/>
            </w:tcBorders>
            <w:vAlign w:val="center"/>
          </w:tcPr>
          <w:p w14:paraId="0D2AB39A"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Công nghệ sinh học</w:t>
            </w:r>
          </w:p>
        </w:tc>
        <w:tc>
          <w:tcPr>
            <w:tcW w:w="1701" w:type="dxa"/>
            <w:tcBorders>
              <w:top w:val="nil"/>
              <w:left w:val="nil"/>
              <w:bottom w:val="single" w:sz="4" w:space="0" w:color="auto"/>
              <w:right w:val="single" w:sz="4" w:space="0" w:color="auto"/>
            </w:tcBorders>
            <w:vAlign w:val="center"/>
          </w:tcPr>
          <w:p w14:paraId="3A38D6D0"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55</w:t>
            </w:r>
          </w:p>
        </w:tc>
        <w:tc>
          <w:tcPr>
            <w:tcW w:w="2013" w:type="dxa"/>
            <w:tcBorders>
              <w:top w:val="nil"/>
              <w:left w:val="nil"/>
              <w:bottom w:val="single" w:sz="4" w:space="0" w:color="auto"/>
              <w:right w:val="single" w:sz="4" w:space="0" w:color="auto"/>
            </w:tcBorders>
            <w:vAlign w:val="center"/>
          </w:tcPr>
          <w:p w14:paraId="3195C86C"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6F6E818A"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7EF4BA6A" w14:textId="4E571568" w:rsidR="005E59E0" w:rsidRPr="00836ADB" w:rsidRDefault="00836ADB" w:rsidP="0044113D">
            <w:pPr>
              <w:jc w:val="center"/>
              <w:rPr>
                <w:rFonts w:ascii="Times New Roman" w:hAnsi="Times New Roman"/>
                <w:color w:val="000000"/>
                <w:szCs w:val="24"/>
              </w:rPr>
            </w:pPr>
            <w:r>
              <w:rPr>
                <w:rFonts w:ascii="Times New Roman" w:hAnsi="Times New Roman"/>
                <w:color w:val="000000"/>
                <w:szCs w:val="24"/>
              </w:rPr>
              <w:t>2</w:t>
            </w:r>
            <w:r w:rsidR="001600C2">
              <w:rPr>
                <w:rFonts w:ascii="Times New Roman" w:hAnsi="Times New Roman"/>
                <w:color w:val="000000"/>
                <w:szCs w:val="24"/>
              </w:rPr>
              <w:t>7</w:t>
            </w:r>
          </w:p>
        </w:tc>
        <w:tc>
          <w:tcPr>
            <w:tcW w:w="5245" w:type="dxa"/>
            <w:tcBorders>
              <w:top w:val="nil"/>
              <w:left w:val="nil"/>
              <w:bottom w:val="single" w:sz="4" w:space="0" w:color="auto"/>
              <w:right w:val="single" w:sz="4" w:space="0" w:color="auto"/>
            </w:tcBorders>
            <w:vAlign w:val="center"/>
          </w:tcPr>
          <w:p w14:paraId="0DA08233"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Địa chất học</w:t>
            </w:r>
          </w:p>
        </w:tc>
        <w:tc>
          <w:tcPr>
            <w:tcW w:w="1701" w:type="dxa"/>
            <w:tcBorders>
              <w:top w:val="nil"/>
              <w:left w:val="nil"/>
              <w:bottom w:val="single" w:sz="4" w:space="0" w:color="auto"/>
              <w:right w:val="single" w:sz="4" w:space="0" w:color="auto"/>
            </w:tcBorders>
            <w:vAlign w:val="center"/>
          </w:tcPr>
          <w:p w14:paraId="61AFA495" w14:textId="77777777" w:rsidR="005E59E0" w:rsidRPr="006F27DA" w:rsidRDefault="005E59E0" w:rsidP="0044113D">
            <w:pPr>
              <w:jc w:val="center"/>
              <w:rPr>
                <w:rFonts w:ascii="Times New Roman" w:hAnsi="Times New Roman"/>
                <w:b/>
                <w:bCs/>
                <w:color w:val="000000" w:themeColor="text1"/>
              </w:rPr>
            </w:pPr>
            <w:r w:rsidRPr="006F27DA">
              <w:rPr>
                <w:rFonts w:ascii="Times New Roman" w:hAnsi="Times New Roman"/>
                <w:b/>
                <w:bCs/>
                <w:color w:val="000000" w:themeColor="text1"/>
              </w:rPr>
              <w:t>35</w:t>
            </w:r>
          </w:p>
        </w:tc>
        <w:tc>
          <w:tcPr>
            <w:tcW w:w="2013" w:type="dxa"/>
            <w:tcBorders>
              <w:top w:val="nil"/>
              <w:left w:val="nil"/>
              <w:bottom w:val="single" w:sz="4" w:space="0" w:color="auto"/>
              <w:right w:val="single" w:sz="4" w:space="0" w:color="auto"/>
            </w:tcBorders>
            <w:vAlign w:val="center"/>
          </w:tcPr>
          <w:p w14:paraId="2A49E1F7" w14:textId="77777777"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25%</w:t>
            </w:r>
          </w:p>
        </w:tc>
      </w:tr>
      <w:tr w:rsidR="005E59E0" w:rsidRPr="00353D53" w14:paraId="5A5B654F"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7D6C8FE7" w14:textId="248E788A" w:rsidR="005E59E0" w:rsidRPr="00836ADB" w:rsidRDefault="00836ADB" w:rsidP="0044113D">
            <w:pPr>
              <w:jc w:val="center"/>
              <w:rPr>
                <w:rFonts w:ascii="Times New Roman" w:hAnsi="Times New Roman"/>
                <w:color w:val="000000"/>
                <w:szCs w:val="24"/>
              </w:rPr>
            </w:pPr>
            <w:r>
              <w:rPr>
                <w:rFonts w:ascii="Times New Roman" w:hAnsi="Times New Roman"/>
                <w:color w:val="000000"/>
                <w:szCs w:val="24"/>
              </w:rPr>
              <w:t>2</w:t>
            </w:r>
            <w:r w:rsidR="001600C2">
              <w:rPr>
                <w:rFonts w:ascii="Times New Roman" w:hAnsi="Times New Roman"/>
                <w:color w:val="000000"/>
                <w:szCs w:val="24"/>
              </w:rPr>
              <w:t>8</w:t>
            </w:r>
          </w:p>
        </w:tc>
        <w:tc>
          <w:tcPr>
            <w:tcW w:w="5245" w:type="dxa"/>
            <w:tcBorders>
              <w:top w:val="nil"/>
              <w:left w:val="nil"/>
              <w:bottom w:val="single" w:sz="4" w:space="0" w:color="auto"/>
              <w:right w:val="single" w:sz="4" w:space="0" w:color="auto"/>
            </w:tcBorders>
            <w:vAlign w:val="center"/>
          </w:tcPr>
          <w:p w14:paraId="48D98C06" w14:textId="77777777" w:rsidR="005E59E0" w:rsidRPr="00353D53" w:rsidRDefault="005E59E0" w:rsidP="0044113D">
            <w:pPr>
              <w:jc w:val="both"/>
              <w:rPr>
                <w:rFonts w:ascii="Times New Roman" w:hAnsi="Times New Roman"/>
                <w:color w:val="000000"/>
                <w:szCs w:val="24"/>
              </w:rPr>
            </w:pPr>
            <w:r w:rsidRPr="00353D53">
              <w:rPr>
                <w:rFonts w:ascii="Times New Roman" w:hAnsi="Times New Roman"/>
                <w:color w:val="000000"/>
                <w:szCs w:val="24"/>
              </w:rPr>
              <w:t>Khoa học môi trường</w:t>
            </w:r>
          </w:p>
        </w:tc>
        <w:tc>
          <w:tcPr>
            <w:tcW w:w="1701" w:type="dxa"/>
            <w:tcBorders>
              <w:top w:val="nil"/>
              <w:left w:val="nil"/>
              <w:bottom w:val="single" w:sz="4" w:space="0" w:color="auto"/>
              <w:right w:val="single" w:sz="4" w:space="0" w:color="auto"/>
            </w:tcBorders>
            <w:vAlign w:val="center"/>
          </w:tcPr>
          <w:p w14:paraId="5CDDACCD"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45</w:t>
            </w:r>
          </w:p>
        </w:tc>
        <w:tc>
          <w:tcPr>
            <w:tcW w:w="2013" w:type="dxa"/>
            <w:tcBorders>
              <w:top w:val="nil"/>
              <w:left w:val="nil"/>
              <w:bottom w:val="single" w:sz="4" w:space="0" w:color="auto"/>
              <w:right w:val="single" w:sz="4" w:space="0" w:color="auto"/>
            </w:tcBorders>
            <w:vAlign w:val="center"/>
          </w:tcPr>
          <w:p w14:paraId="3F3B2085" w14:textId="29F41CD6"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46C13D7B" w14:textId="77777777" w:rsidTr="00836ADB">
        <w:trPr>
          <w:trHeight w:val="454"/>
        </w:trPr>
        <w:tc>
          <w:tcPr>
            <w:tcW w:w="753" w:type="dxa"/>
            <w:tcBorders>
              <w:top w:val="nil"/>
              <w:left w:val="single" w:sz="4" w:space="0" w:color="auto"/>
              <w:bottom w:val="single" w:sz="4" w:space="0" w:color="auto"/>
              <w:right w:val="single" w:sz="4" w:space="0" w:color="auto"/>
            </w:tcBorders>
            <w:vAlign w:val="center"/>
            <w:hideMark/>
          </w:tcPr>
          <w:p w14:paraId="7F4A5D1D" w14:textId="234D76DB" w:rsidR="005E59E0" w:rsidRPr="00836ADB" w:rsidRDefault="001600C2" w:rsidP="0044113D">
            <w:pPr>
              <w:jc w:val="center"/>
              <w:rPr>
                <w:rFonts w:ascii="Times New Roman" w:hAnsi="Times New Roman"/>
                <w:color w:val="000000"/>
                <w:szCs w:val="24"/>
              </w:rPr>
            </w:pPr>
            <w:r>
              <w:rPr>
                <w:rFonts w:ascii="Times New Roman" w:hAnsi="Times New Roman"/>
                <w:color w:val="000000"/>
                <w:szCs w:val="24"/>
              </w:rPr>
              <w:t>29</w:t>
            </w:r>
          </w:p>
        </w:tc>
        <w:tc>
          <w:tcPr>
            <w:tcW w:w="5245" w:type="dxa"/>
            <w:tcBorders>
              <w:top w:val="nil"/>
              <w:left w:val="nil"/>
              <w:bottom w:val="single" w:sz="4" w:space="0" w:color="auto"/>
              <w:right w:val="single" w:sz="4" w:space="0" w:color="auto"/>
            </w:tcBorders>
            <w:vAlign w:val="center"/>
          </w:tcPr>
          <w:p w14:paraId="62E3246F"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Quản lý tài nguyên và môi trường</w:t>
            </w:r>
          </w:p>
        </w:tc>
        <w:tc>
          <w:tcPr>
            <w:tcW w:w="1701" w:type="dxa"/>
            <w:tcBorders>
              <w:top w:val="nil"/>
              <w:left w:val="nil"/>
              <w:bottom w:val="single" w:sz="4" w:space="0" w:color="auto"/>
              <w:right w:val="single" w:sz="4" w:space="0" w:color="auto"/>
            </w:tcBorders>
            <w:vAlign w:val="center"/>
          </w:tcPr>
          <w:p w14:paraId="3EF99CC0" w14:textId="77777777" w:rsidR="005E59E0" w:rsidRPr="006F27DA" w:rsidRDefault="005E59E0" w:rsidP="0044113D">
            <w:pPr>
              <w:jc w:val="center"/>
              <w:rPr>
                <w:rFonts w:ascii="Times New Roman" w:hAnsi="Times New Roman"/>
                <w:b/>
                <w:color w:val="000000" w:themeColor="text1"/>
                <w:szCs w:val="24"/>
              </w:rPr>
            </w:pPr>
            <w:r w:rsidRPr="006F27DA">
              <w:rPr>
                <w:rFonts w:ascii="Times New Roman" w:hAnsi="Times New Roman"/>
                <w:b/>
                <w:color w:val="000000" w:themeColor="text1"/>
                <w:szCs w:val="24"/>
              </w:rPr>
              <w:t>70</w:t>
            </w:r>
          </w:p>
        </w:tc>
        <w:tc>
          <w:tcPr>
            <w:tcW w:w="2013" w:type="dxa"/>
            <w:tcBorders>
              <w:top w:val="nil"/>
              <w:left w:val="nil"/>
              <w:bottom w:val="single" w:sz="4" w:space="0" w:color="auto"/>
              <w:right w:val="single" w:sz="4" w:space="0" w:color="auto"/>
            </w:tcBorders>
            <w:vAlign w:val="center"/>
          </w:tcPr>
          <w:p w14:paraId="08FF5735" w14:textId="30119ECE"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0775DBD4" w14:textId="77777777" w:rsidTr="00836ADB">
        <w:trPr>
          <w:trHeight w:val="454"/>
        </w:trPr>
        <w:tc>
          <w:tcPr>
            <w:tcW w:w="753" w:type="dxa"/>
            <w:tcBorders>
              <w:top w:val="single" w:sz="4" w:space="0" w:color="auto"/>
              <w:left w:val="single" w:sz="4" w:space="0" w:color="auto"/>
              <w:bottom w:val="single" w:sz="4" w:space="0" w:color="auto"/>
              <w:right w:val="single" w:sz="4" w:space="0" w:color="auto"/>
            </w:tcBorders>
            <w:vAlign w:val="center"/>
            <w:hideMark/>
          </w:tcPr>
          <w:p w14:paraId="7E607E7B" w14:textId="3307EB1C"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rPr>
              <w:t>3</w:t>
            </w:r>
            <w:r w:rsidR="001600C2">
              <w:rPr>
                <w:rFonts w:ascii="Times New Roman" w:hAnsi="Times New Roman"/>
                <w:color w:val="000000"/>
                <w:szCs w:val="24"/>
              </w:rPr>
              <w:t>0</w:t>
            </w:r>
          </w:p>
        </w:tc>
        <w:tc>
          <w:tcPr>
            <w:tcW w:w="5245" w:type="dxa"/>
            <w:tcBorders>
              <w:top w:val="single" w:sz="4" w:space="0" w:color="auto"/>
              <w:left w:val="nil"/>
              <w:bottom w:val="single" w:sz="4" w:space="0" w:color="auto"/>
              <w:right w:val="single" w:sz="4" w:space="0" w:color="auto"/>
            </w:tcBorders>
            <w:vAlign w:val="center"/>
          </w:tcPr>
          <w:p w14:paraId="56E13CFA" w14:textId="77777777" w:rsidR="005E59E0" w:rsidRPr="00353D53" w:rsidRDefault="005E59E0" w:rsidP="0044113D">
            <w:pPr>
              <w:jc w:val="both"/>
              <w:rPr>
                <w:rFonts w:ascii="Times New Roman" w:hAnsi="Times New Roman"/>
                <w:szCs w:val="24"/>
              </w:rPr>
            </w:pPr>
            <w:r w:rsidRPr="00353D53">
              <w:rPr>
                <w:rFonts w:ascii="Times New Roman" w:hAnsi="Times New Roman"/>
                <w:szCs w:val="24"/>
              </w:rPr>
              <w:t>Khoa học vật liệu</w:t>
            </w:r>
          </w:p>
        </w:tc>
        <w:tc>
          <w:tcPr>
            <w:tcW w:w="1701" w:type="dxa"/>
            <w:tcBorders>
              <w:top w:val="single" w:sz="4" w:space="0" w:color="auto"/>
              <w:left w:val="nil"/>
              <w:bottom w:val="single" w:sz="4" w:space="0" w:color="auto"/>
              <w:right w:val="single" w:sz="4" w:space="0" w:color="auto"/>
            </w:tcBorders>
            <w:vAlign w:val="center"/>
          </w:tcPr>
          <w:p w14:paraId="19ED2C3F" w14:textId="77777777" w:rsidR="005E59E0" w:rsidRPr="006F27DA" w:rsidRDefault="005E59E0" w:rsidP="0044113D">
            <w:pPr>
              <w:jc w:val="center"/>
              <w:rPr>
                <w:rFonts w:ascii="Times New Roman" w:hAnsi="Times New Roman"/>
                <w:b/>
                <w:bCs/>
                <w:color w:val="000000" w:themeColor="text1"/>
              </w:rPr>
            </w:pPr>
            <w:r w:rsidRPr="006F27DA">
              <w:rPr>
                <w:rFonts w:ascii="Times New Roman" w:hAnsi="Times New Roman"/>
                <w:b/>
                <w:bCs/>
                <w:color w:val="000000" w:themeColor="text1"/>
              </w:rPr>
              <w:t>70</w:t>
            </w:r>
          </w:p>
        </w:tc>
        <w:tc>
          <w:tcPr>
            <w:tcW w:w="2013" w:type="dxa"/>
            <w:tcBorders>
              <w:top w:val="single" w:sz="4" w:space="0" w:color="auto"/>
              <w:left w:val="nil"/>
              <w:bottom w:val="single" w:sz="4" w:space="0" w:color="auto"/>
              <w:right w:val="single" w:sz="4" w:space="0" w:color="auto"/>
            </w:tcBorders>
            <w:vAlign w:val="center"/>
          </w:tcPr>
          <w:p w14:paraId="3AC7362B" w14:textId="184F6A79" w:rsidR="005E59E0" w:rsidRPr="00353D53" w:rsidRDefault="005E59E0" w:rsidP="0044113D">
            <w:pPr>
              <w:jc w:val="center"/>
              <w:rPr>
                <w:rFonts w:ascii="Times New Roman" w:hAnsi="Times New Roman"/>
                <w:color w:val="000000"/>
                <w:szCs w:val="24"/>
              </w:rPr>
            </w:pPr>
            <w:r>
              <w:rPr>
                <w:rFonts w:ascii="Times New Roman" w:hAnsi="Times New Roman"/>
                <w:color w:val="000000"/>
                <w:szCs w:val="24"/>
              </w:rPr>
              <w:t>35%</w:t>
            </w:r>
          </w:p>
        </w:tc>
      </w:tr>
      <w:tr w:rsidR="005E59E0" w:rsidRPr="00353D53" w14:paraId="08782E47" w14:textId="77777777" w:rsidTr="00836ADB">
        <w:trPr>
          <w:trHeight w:val="454"/>
        </w:trPr>
        <w:tc>
          <w:tcPr>
            <w:tcW w:w="753" w:type="dxa"/>
            <w:tcBorders>
              <w:top w:val="single" w:sz="4" w:space="0" w:color="auto"/>
              <w:left w:val="single" w:sz="4" w:space="0" w:color="auto"/>
              <w:bottom w:val="single" w:sz="4" w:space="0" w:color="auto"/>
              <w:right w:val="single" w:sz="4" w:space="0" w:color="auto"/>
            </w:tcBorders>
            <w:vAlign w:val="center"/>
          </w:tcPr>
          <w:p w14:paraId="4F7EFD13" w14:textId="338CC87E" w:rsidR="005E59E0" w:rsidRPr="00836ADB" w:rsidRDefault="005E59E0" w:rsidP="0044113D">
            <w:pPr>
              <w:jc w:val="center"/>
              <w:rPr>
                <w:rFonts w:ascii="Times New Roman" w:hAnsi="Times New Roman"/>
                <w:color w:val="000000"/>
                <w:szCs w:val="24"/>
              </w:rPr>
            </w:pPr>
            <w:r>
              <w:rPr>
                <w:rFonts w:ascii="Times New Roman" w:hAnsi="Times New Roman"/>
                <w:color w:val="000000"/>
                <w:szCs w:val="24"/>
              </w:rPr>
              <w:t>3</w:t>
            </w:r>
            <w:r w:rsidR="001600C2">
              <w:rPr>
                <w:rFonts w:ascii="Times New Roman" w:hAnsi="Times New Roman"/>
                <w:color w:val="000000"/>
                <w:szCs w:val="24"/>
              </w:rPr>
              <w:t>1</w:t>
            </w:r>
          </w:p>
        </w:tc>
        <w:tc>
          <w:tcPr>
            <w:tcW w:w="5245" w:type="dxa"/>
            <w:tcBorders>
              <w:top w:val="single" w:sz="4" w:space="0" w:color="auto"/>
              <w:left w:val="nil"/>
              <w:bottom w:val="single" w:sz="4" w:space="0" w:color="auto"/>
              <w:right w:val="single" w:sz="4" w:space="0" w:color="auto"/>
            </w:tcBorders>
            <w:vAlign w:val="center"/>
          </w:tcPr>
          <w:p w14:paraId="55BFB06C" w14:textId="77777777" w:rsidR="005E59E0" w:rsidRPr="00353D53" w:rsidRDefault="005E59E0" w:rsidP="0044113D">
            <w:pPr>
              <w:jc w:val="both"/>
              <w:rPr>
                <w:rFonts w:ascii="Times New Roman" w:hAnsi="Times New Roman"/>
                <w:szCs w:val="24"/>
              </w:rPr>
            </w:pPr>
            <w:r>
              <w:rPr>
                <w:rFonts w:ascii="Times New Roman" w:hAnsi="Times New Roman"/>
                <w:szCs w:val="24"/>
              </w:rPr>
              <w:t>Khoa học tích hợp</w:t>
            </w:r>
          </w:p>
        </w:tc>
        <w:tc>
          <w:tcPr>
            <w:tcW w:w="1701" w:type="dxa"/>
            <w:tcBorders>
              <w:top w:val="single" w:sz="4" w:space="0" w:color="auto"/>
              <w:left w:val="nil"/>
              <w:bottom w:val="single" w:sz="4" w:space="0" w:color="auto"/>
              <w:right w:val="single" w:sz="4" w:space="0" w:color="auto"/>
            </w:tcBorders>
            <w:vAlign w:val="center"/>
          </w:tcPr>
          <w:p w14:paraId="35DFF601" w14:textId="77777777" w:rsidR="005E59E0" w:rsidRPr="006F27DA" w:rsidRDefault="005E59E0" w:rsidP="0044113D">
            <w:pPr>
              <w:jc w:val="center"/>
              <w:rPr>
                <w:rFonts w:ascii="Times New Roman" w:hAnsi="Times New Roman"/>
                <w:b/>
                <w:bCs/>
                <w:color w:val="000000" w:themeColor="text1"/>
              </w:rPr>
            </w:pPr>
            <w:r w:rsidRPr="006F27DA">
              <w:rPr>
                <w:rFonts w:ascii="Times New Roman" w:hAnsi="Times New Roman"/>
                <w:b/>
                <w:bCs/>
                <w:color w:val="000000" w:themeColor="text1"/>
              </w:rPr>
              <w:t>50</w:t>
            </w:r>
          </w:p>
        </w:tc>
        <w:tc>
          <w:tcPr>
            <w:tcW w:w="2013" w:type="dxa"/>
            <w:tcBorders>
              <w:top w:val="single" w:sz="4" w:space="0" w:color="auto"/>
              <w:left w:val="nil"/>
              <w:bottom w:val="single" w:sz="4" w:space="0" w:color="auto"/>
              <w:right w:val="single" w:sz="4" w:space="0" w:color="auto"/>
            </w:tcBorders>
            <w:vAlign w:val="center"/>
          </w:tcPr>
          <w:p w14:paraId="6BED44E0" w14:textId="28C36178" w:rsidR="005E59E0" w:rsidRDefault="005E59E0" w:rsidP="0044113D">
            <w:pPr>
              <w:jc w:val="center"/>
              <w:rPr>
                <w:rFonts w:ascii="Times New Roman" w:hAnsi="Times New Roman"/>
                <w:color w:val="000000"/>
                <w:szCs w:val="24"/>
              </w:rPr>
            </w:pPr>
            <w:r>
              <w:rPr>
                <w:rFonts w:ascii="Times New Roman" w:hAnsi="Times New Roman"/>
                <w:color w:val="000000"/>
                <w:szCs w:val="24"/>
              </w:rPr>
              <w:t>50%</w:t>
            </w:r>
          </w:p>
        </w:tc>
      </w:tr>
    </w:tbl>
    <w:p w14:paraId="4EF08CE9" w14:textId="7969B4E6" w:rsidR="005E59E0" w:rsidRPr="006F27DA" w:rsidRDefault="005E59E0" w:rsidP="00836ADB">
      <w:pPr>
        <w:tabs>
          <w:tab w:val="right" w:leader="dot" w:pos="9180"/>
        </w:tabs>
        <w:spacing w:before="120" w:after="120"/>
        <w:ind w:left="540" w:right="-331" w:firstLine="27"/>
        <w:rPr>
          <w:rFonts w:ascii="Times New Roman" w:hAnsi="Times New Roman"/>
          <w:color w:val="000000"/>
          <w:szCs w:val="24"/>
        </w:rPr>
      </w:pPr>
      <w:r w:rsidRPr="006F27DA">
        <w:rPr>
          <w:rFonts w:ascii="Times New Roman" w:hAnsi="Times New Roman"/>
          <w:color w:val="000000"/>
          <w:szCs w:val="24"/>
          <w:vertAlign w:val="superscript"/>
        </w:rPr>
        <w:t xml:space="preserve">(*) </w:t>
      </w:r>
      <w:r w:rsidRPr="006F27DA">
        <w:rPr>
          <w:rFonts w:ascii="Times New Roman" w:hAnsi="Times New Roman"/>
          <w:color w:val="000000"/>
          <w:szCs w:val="24"/>
        </w:rPr>
        <w:t xml:space="preserve">Chỉ tiêu tuyển sinh có thể điều chỉnh </w:t>
      </w:r>
      <w:r>
        <w:rPr>
          <w:rFonts w:ascii="Times New Roman" w:hAnsi="Times New Roman"/>
          <w:color w:val="000000"/>
          <w:szCs w:val="24"/>
        </w:rPr>
        <w:t>sau khi có kết quả xét tuyển thẳng.</w:t>
      </w:r>
    </w:p>
    <w:p w14:paraId="69BB8C25" w14:textId="77777777" w:rsidR="00B20156" w:rsidRDefault="00B20156" w:rsidP="005E59E0">
      <w:pPr>
        <w:tabs>
          <w:tab w:val="right" w:leader="dot" w:pos="9180"/>
        </w:tabs>
        <w:ind w:right="-331"/>
        <w:rPr>
          <w:rFonts w:ascii="Times New Roman" w:hAnsi="Times New Roman"/>
          <w:bCs/>
          <w:i/>
          <w:color w:val="000000"/>
          <w:szCs w:val="24"/>
        </w:rPr>
      </w:pPr>
    </w:p>
    <w:p w14:paraId="5AFC5210"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br w:type="page"/>
      </w:r>
      <w:r>
        <w:rPr>
          <w:rFonts w:ascii="Times New Roman" w:hAnsi="Times New Roman"/>
          <w:bCs/>
          <w:i/>
          <w:color w:val="000000"/>
          <w:szCs w:val="24"/>
        </w:rPr>
        <w:lastRenderedPageBreak/>
        <w:t>Phụ lục 2: Danh mục ngành đúng</w:t>
      </w:r>
    </w:p>
    <w:p w14:paraId="1C6A9DEB" w14:textId="77777777" w:rsidR="00EC4CF8" w:rsidRDefault="00EC4CF8" w:rsidP="00EC4CF8">
      <w:pPr>
        <w:pStyle w:val="oancuaDanhsach"/>
        <w:tabs>
          <w:tab w:val="left" w:pos="851"/>
        </w:tabs>
        <w:spacing w:before="120"/>
        <w:ind w:left="0"/>
        <w:contextualSpacing w:val="0"/>
        <w:jc w:val="center"/>
        <w:rPr>
          <w:rFonts w:ascii="Times New Roman" w:hAnsi="Times New Roman"/>
          <w:b/>
          <w:sz w:val="28"/>
          <w:szCs w:val="28"/>
          <w:lang w:val="sv-SE"/>
        </w:rPr>
      </w:pPr>
      <w:r w:rsidRPr="005701AD">
        <w:rPr>
          <w:rFonts w:ascii="Times New Roman" w:hAnsi="Times New Roman"/>
          <w:b/>
          <w:sz w:val="28"/>
          <w:szCs w:val="28"/>
          <w:lang w:val="sv-SE"/>
        </w:rPr>
        <w:t>DANH MỤC NGÀNH ĐÚNG DỰ TUYỂN TRÌNH ĐỘ THẠC SĨ</w:t>
      </w:r>
    </w:p>
    <w:tbl>
      <w:tblPr>
        <w:tblW w:w="9918" w:type="dxa"/>
        <w:tblLook w:val="04A0" w:firstRow="1" w:lastRow="0" w:firstColumn="1" w:lastColumn="0" w:noHBand="0" w:noVBand="1"/>
      </w:tblPr>
      <w:tblGrid>
        <w:gridCol w:w="600"/>
        <w:gridCol w:w="3223"/>
        <w:gridCol w:w="6095"/>
      </w:tblGrid>
      <w:tr w:rsidR="00836ADB" w:rsidRPr="001B6CE9" w14:paraId="56BBE4A9" w14:textId="77777777" w:rsidTr="0044113D">
        <w:trPr>
          <w:trHeight w:val="445"/>
          <w:tblHeader/>
        </w:trPr>
        <w:tc>
          <w:tcPr>
            <w:tcW w:w="600" w:type="dxa"/>
            <w:tcBorders>
              <w:top w:val="single" w:sz="4" w:space="0" w:color="auto"/>
              <w:left w:val="single" w:sz="4" w:space="0" w:color="auto"/>
              <w:bottom w:val="single" w:sz="4" w:space="0" w:color="auto"/>
              <w:right w:val="single" w:sz="4" w:space="0" w:color="auto"/>
            </w:tcBorders>
            <w:noWrap/>
            <w:vAlign w:val="center"/>
            <w:hideMark/>
          </w:tcPr>
          <w:p w14:paraId="7FAF3FCC" w14:textId="77777777" w:rsidR="00836ADB" w:rsidRPr="001B6CE9" w:rsidRDefault="00836ADB" w:rsidP="0044113D">
            <w:pPr>
              <w:jc w:val="center"/>
              <w:rPr>
                <w:rFonts w:ascii="Times New Roman" w:hAnsi="Times New Roman"/>
                <w:b/>
                <w:bCs/>
                <w:color w:val="000000"/>
                <w:szCs w:val="24"/>
              </w:rPr>
            </w:pPr>
            <w:r w:rsidRPr="001B6CE9">
              <w:rPr>
                <w:rFonts w:ascii="Times New Roman" w:hAnsi="Times New Roman"/>
                <w:b/>
                <w:bCs/>
                <w:color w:val="000000"/>
                <w:szCs w:val="24"/>
              </w:rPr>
              <w:t>Stt</w:t>
            </w:r>
          </w:p>
        </w:tc>
        <w:tc>
          <w:tcPr>
            <w:tcW w:w="3223" w:type="dxa"/>
            <w:tcBorders>
              <w:top w:val="single" w:sz="4" w:space="0" w:color="auto"/>
              <w:left w:val="nil"/>
              <w:bottom w:val="single" w:sz="4" w:space="0" w:color="auto"/>
              <w:right w:val="single" w:sz="4" w:space="0" w:color="auto"/>
            </w:tcBorders>
            <w:noWrap/>
            <w:vAlign w:val="center"/>
            <w:hideMark/>
          </w:tcPr>
          <w:p w14:paraId="012F710C" w14:textId="77777777" w:rsidR="00836ADB" w:rsidRPr="001B6CE9" w:rsidRDefault="00836ADB" w:rsidP="0044113D">
            <w:pPr>
              <w:jc w:val="center"/>
              <w:rPr>
                <w:rFonts w:ascii="Times New Roman" w:hAnsi="Times New Roman"/>
                <w:b/>
                <w:bCs/>
                <w:color w:val="000000"/>
                <w:szCs w:val="24"/>
              </w:rPr>
            </w:pPr>
            <w:r w:rsidRPr="001B6CE9">
              <w:rPr>
                <w:rFonts w:ascii="Times New Roman" w:hAnsi="Times New Roman"/>
                <w:b/>
                <w:bCs/>
                <w:color w:val="000000"/>
                <w:szCs w:val="24"/>
              </w:rPr>
              <w:t>Ngành dự thi thạc sĩ</w:t>
            </w:r>
          </w:p>
        </w:tc>
        <w:tc>
          <w:tcPr>
            <w:tcW w:w="6095" w:type="dxa"/>
            <w:tcBorders>
              <w:top w:val="single" w:sz="4" w:space="0" w:color="auto"/>
              <w:left w:val="nil"/>
              <w:bottom w:val="single" w:sz="4" w:space="0" w:color="auto"/>
              <w:right w:val="single" w:sz="4" w:space="0" w:color="auto"/>
            </w:tcBorders>
            <w:vAlign w:val="center"/>
            <w:hideMark/>
          </w:tcPr>
          <w:p w14:paraId="14107742" w14:textId="77777777" w:rsidR="00836ADB" w:rsidRPr="001B6CE9" w:rsidRDefault="00836ADB" w:rsidP="0044113D">
            <w:pPr>
              <w:jc w:val="center"/>
              <w:rPr>
                <w:rFonts w:ascii="Times New Roman" w:hAnsi="Times New Roman"/>
                <w:b/>
                <w:bCs/>
                <w:color w:val="000000"/>
                <w:szCs w:val="24"/>
              </w:rPr>
            </w:pPr>
            <w:r w:rsidRPr="001B6CE9">
              <w:rPr>
                <w:rFonts w:ascii="Times New Roman" w:hAnsi="Times New Roman"/>
                <w:b/>
                <w:bCs/>
                <w:color w:val="000000"/>
                <w:szCs w:val="24"/>
              </w:rPr>
              <w:t>Ngành Tốt nghiệp đại học</w:t>
            </w:r>
          </w:p>
        </w:tc>
      </w:tr>
      <w:tr w:rsidR="00836ADB" w:rsidRPr="001B6CE9" w14:paraId="6A89074A" w14:textId="77777777" w:rsidTr="0044113D">
        <w:trPr>
          <w:trHeight w:val="400"/>
        </w:trPr>
        <w:tc>
          <w:tcPr>
            <w:tcW w:w="600" w:type="dxa"/>
            <w:tcBorders>
              <w:top w:val="nil"/>
              <w:left w:val="single" w:sz="4" w:space="0" w:color="auto"/>
              <w:bottom w:val="single" w:sz="4" w:space="0" w:color="auto"/>
              <w:right w:val="single" w:sz="4" w:space="0" w:color="auto"/>
            </w:tcBorders>
            <w:noWrap/>
            <w:vAlign w:val="center"/>
            <w:hideMark/>
          </w:tcPr>
          <w:p w14:paraId="014009E4" w14:textId="77777777" w:rsidR="00836ADB" w:rsidRPr="001B6CE9" w:rsidRDefault="00836ADB" w:rsidP="0044113D">
            <w:pPr>
              <w:jc w:val="center"/>
              <w:rPr>
                <w:rFonts w:ascii="Times New Roman" w:hAnsi="Times New Roman"/>
                <w:b/>
                <w:bCs/>
                <w:color w:val="000000"/>
                <w:szCs w:val="24"/>
              </w:rPr>
            </w:pPr>
            <w:r w:rsidRPr="001B6CE9">
              <w:rPr>
                <w:rFonts w:ascii="Times New Roman" w:hAnsi="Times New Roman"/>
                <w:b/>
                <w:bCs/>
                <w:color w:val="000000"/>
                <w:szCs w:val="24"/>
              </w:rPr>
              <w:t> </w:t>
            </w:r>
          </w:p>
        </w:tc>
        <w:tc>
          <w:tcPr>
            <w:tcW w:w="9318" w:type="dxa"/>
            <w:gridSpan w:val="2"/>
            <w:tcBorders>
              <w:top w:val="nil"/>
              <w:left w:val="nil"/>
              <w:bottom w:val="single" w:sz="4" w:space="0" w:color="auto"/>
              <w:right w:val="single" w:sz="4" w:space="0" w:color="auto"/>
            </w:tcBorders>
            <w:noWrap/>
            <w:vAlign w:val="center"/>
            <w:hideMark/>
          </w:tcPr>
          <w:p w14:paraId="10C82D92"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CÔNG NGHỆ THÔNG TIN</w:t>
            </w:r>
          </w:p>
        </w:tc>
      </w:tr>
      <w:tr w:rsidR="00836ADB" w:rsidRPr="001B6CE9" w14:paraId="6F6E9C93" w14:textId="77777777" w:rsidTr="0044113D">
        <w:trPr>
          <w:trHeight w:val="2152"/>
        </w:trPr>
        <w:tc>
          <w:tcPr>
            <w:tcW w:w="600" w:type="dxa"/>
            <w:tcBorders>
              <w:top w:val="nil"/>
              <w:left w:val="single" w:sz="4" w:space="0" w:color="auto"/>
              <w:bottom w:val="single" w:sz="4" w:space="0" w:color="auto"/>
              <w:right w:val="single" w:sz="4" w:space="0" w:color="auto"/>
            </w:tcBorders>
            <w:noWrap/>
            <w:vAlign w:val="center"/>
            <w:hideMark/>
          </w:tcPr>
          <w:p w14:paraId="25E991A4"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vAlign w:val="center"/>
            <w:hideMark/>
          </w:tcPr>
          <w:p w14:paraId="0C850404"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Khoa học máy tính</w:t>
            </w:r>
            <w:r w:rsidRPr="001B6CE9">
              <w:rPr>
                <w:rFonts w:ascii="Times New Roman" w:hAnsi="Times New Roman"/>
                <w:color w:val="000000"/>
                <w:szCs w:val="24"/>
              </w:rPr>
              <w:br/>
              <w:t>Trí tuệ nhân tạo</w:t>
            </w:r>
            <w:r w:rsidRPr="001B6CE9">
              <w:rPr>
                <w:rFonts w:ascii="Times New Roman" w:hAnsi="Times New Roman"/>
                <w:color w:val="000000"/>
                <w:szCs w:val="24"/>
              </w:rPr>
              <w:br/>
              <w:t>Hệ thống thông tin</w:t>
            </w:r>
          </w:p>
        </w:tc>
        <w:tc>
          <w:tcPr>
            <w:tcW w:w="6095" w:type="dxa"/>
            <w:tcBorders>
              <w:top w:val="nil"/>
              <w:left w:val="nil"/>
              <w:bottom w:val="single" w:sz="4" w:space="0" w:color="auto"/>
              <w:right w:val="single" w:sz="4" w:space="0" w:color="auto"/>
            </w:tcBorders>
            <w:vAlign w:val="center"/>
            <w:hideMark/>
          </w:tcPr>
          <w:p w14:paraId="65F7D336"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Tin học; Công nghệ thông tin; Khoa học máy tính; Kỹ thuật phần mềm; Hệ thống thông tin; Trí tuệ nhân tạo; Mạng máy tính và truyền thông dữ liệu; Khoa học dữ liệu; An toàn thông tin; Công nghệ kỹ thuật máy tính; Sư phạm Tin; Tin học quản lý; Hệ thống thông tin quản lý; Hệ thống thông tin kinh tế; Kỹ thuật dữ liệu; An toàn thông tin hệ thống viễn thông (ĐH Nga).</w:t>
            </w:r>
          </w:p>
        </w:tc>
      </w:tr>
      <w:tr w:rsidR="00836ADB" w:rsidRPr="001B6CE9" w14:paraId="34EA93E8" w14:textId="77777777" w:rsidTr="0044113D">
        <w:trPr>
          <w:trHeight w:val="435"/>
        </w:trPr>
        <w:tc>
          <w:tcPr>
            <w:tcW w:w="600" w:type="dxa"/>
            <w:tcBorders>
              <w:top w:val="nil"/>
              <w:left w:val="single" w:sz="4" w:space="0" w:color="auto"/>
              <w:bottom w:val="single" w:sz="4" w:space="0" w:color="auto"/>
              <w:right w:val="single" w:sz="4" w:space="0" w:color="auto"/>
            </w:tcBorders>
            <w:noWrap/>
            <w:vAlign w:val="center"/>
            <w:hideMark/>
          </w:tcPr>
          <w:p w14:paraId="0179AB11"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 </w:t>
            </w:r>
          </w:p>
        </w:tc>
        <w:tc>
          <w:tcPr>
            <w:tcW w:w="3223" w:type="dxa"/>
            <w:tcBorders>
              <w:top w:val="nil"/>
              <w:left w:val="nil"/>
              <w:bottom w:val="single" w:sz="4" w:space="0" w:color="auto"/>
              <w:right w:val="single" w:sz="4" w:space="0" w:color="auto"/>
            </w:tcBorders>
            <w:vAlign w:val="center"/>
            <w:hideMark/>
          </w:tcPr>
          <w:p w14:paraId="33A461CD"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TOÁN - TIN HỌC</w:t>
            </w:r>
          </w:p>
        </w:tc>
        <w:tc>
          <w:tcPr>
            <w:tcW w:w="6095" w:type="dxa"/>
            <w:tcBorders>
              <w:top w:val="nil"/>
              <w:left w:val="nil"/>
              <w:bottom w:val="single" w:sz="4" w:space="0" w:color="auto"/>
              <w:right w:val="single" w:sz="4" w:space="0" w:color="auto"/>
            </w:tcBorders>
            <w:vAlign w:val="center"/>
            <w:hideMark/>
          </w:tcPr>
          <w:p w14:paraId="4448B8E9"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 </w:t>
            </w:r>
          </w:p>
        </w:tc>
      </w:tr>
      <w:tr w:rsidR="00836ADB" w:rsidRPr="001B6CE9" w14:paraId="7109C848" w14:textId="77777777" w:rsidTr="0044113D">
        <w:trPr>
          <w:trHeight w:val="745"/>
        </w:trPr>
        <w:tc>
          <w:tcPr>
            <w:tcW w:w="600" w:type="dxa"/>
            <w:tcBorders>
              <w:top w:val="nil"/>
              <w:left w:val="single" w:sz="4" w:space="0" w:color="auto"/>
              <w:bottom w:val="single" w:sz="4" w:space="0" w:color="auto"/>
              <w:right w:val="single" w:sz="4" w:space="0" w:color="auto"/>
            </w:tcBorders>
            <w:noWrap/>
            <w:vAlign w:val="center"/>
            <w:hideMark/>
          </w:tcPr>
          <w:p w14:paraId="2638F191"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noWrap/>
            <w:vAlign w:val="center"/>
            <w:hideMark/>
          </w:tcPr>
          <w:p w14:paraId="719809AF"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Đại số và lý thuyết số</w:t>
            </w:r>
          </w:p>
        </w:tc>
        <w:tc>
          <w:tcPr>
            <w:tcW w:w="6095" w:type="dxa"/>
            <w:tcBorders>
              <w:top w:val="nil"/>
              <w:left w:val="nil"/>
              <w:bottom w:val="single" w:sz="4" w:space="0" w:color="auto"/>
              <w:right w:val="single" w:sz="4" w:space="0" w:color="auto"/>
            </w:tcBorders>
            <w:vAlign w:val="center"/>
            <w:hideMark/>
          </w:tcPr>
          <w:p w14:paraId="70B87FBF"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Toán học; Toán tin; Sư phạm Toán; Toán ứng dụng; Khoa học tính toán; Thống kê; Khoa học dữ liệu</w:t>
            </w:r>
          </w:p>
        </w:tc>
      </w:tr>
      <w:tr w:rsidR="00836ADB" w:rsidRPr="001B6CE9" w14:paraId="0649971E" w14:textId="77777777" w:rsidTr="0044113D">
        <w:trPr>
          <w:trHeight w:val="581"/>
        </w:trPr>
        <w:tc>
          <w:tcPr>
            <w:tcW w:w="600" w:type="dxa"/>
            <w:tcBorders>
              <w:top w:val="nil"/>
              <w:left w:val="single" w:sz="4" w:space="0" w:color="auto"/>
              <w:bottom w:val="single" w:sz="4" w:space="0" w:color="auto"/>
              <w:right w:val="single" w:sz="4" w:space="0" w:color="auto"/>
            </w:tcBorders>
            <w:noWrap/>
            <w:vAlign w:val="center"/>
            <w:hideMark/>
          </w:tcPr>
          <w:p w14:paraId="1F5562C7"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2</w:t>
            </w:r>
          </w:p>
        </w:tc>
        <w:tc>
          <w:tcPr>
            <w:tcW w:w="3223" w:type="dxa"/>
            <w:tcBorders>
              <w:top w:val="nil"/>
              <w:left w:val="nil"/>
              <w:bottom w:val="single" w:sz="4" w:space="0" w:color="auto"/>
              <w:right w:val="single" w:sz="4" w:space="0" w:color="auto"/>
            </w:tcBorders>
            <w:noWrap/>
            <w:vAlign w:val="center"/>
            <w:hideMark/>
          </w:tcPr>
          <w:p w14:paraId="29BB2012"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Toán giải tích</w:t>
            </w:r>
          </w:p>
        </w:tc>
        <w:tc>
          <w:tcPr>
            <w:tcW w:w="6095" w:type="dxa"/>
            <w:tcBorders>
              <w:top w:val="nil"/>
              <w:left w:val="nil"/>
              <w:bottom w:val="single" w:sz="4" w:space="0" w:color="auto"/>
              <w:right w:val="single" w:sz="4" w:space="0" w:color="auto"/>
            </w:tcBorders>
            <w:vAlign w:val="center"/>
            <w:hideMark/>
          </w:tcPr>
          <w:p w14:paraId="0ACA19B9"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Toán học; Toán tin; Toán ứng dụng; Thống kê; Sư phạm Toán</w:t>
            </w:r>
          </w:p>
        </w:tc>
      </w:tr>
      <w:tr w:rsidR="00836ADB" w:rsidRPr="001B6CE9" w14:paraId="3295331A" w14:textId="77777777" w:rsidTr="0044113D">
        <w:trPr>
          <w:trHeight w:val="885"/>
        </w:trPr>
        <w:tc>
          <w:tcPr>
            <w:tcW w:w="600" w:type="dxa"/>
            <w:tcBorders>
              <w:top w:val="nil"/>
              <w:left w:val="single" w:sz="4" w:space="0" w:color="auto"/>
              <w:bottom w:val="single" w:sz="4" w:space="0" w:color="auto"/>
              <w:right w:val="single" w:sz="4" w:space="0" w:color="auto"/>
            </w:tcBorders>
            <w:noWrap/>
            <w:vAlign w:val="center"/>
            <w:hideMark/>
          </w:tcPr>
          <w:p w14:paraId="50370342"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3</w:t>
            </w:r>
          </w:p>
        </w:tc>
        <w:tc>
          <w:tcPr>
            <w:tcW w:w="3223" w:type="dxa"/>
            <w:tcBorders>
              <w:top w:val="nil"/>
              <w:left w:val="nil"/>
              <w:bottom w:val="single" w:sz="4" w:space="0" w:color="auto"/>
              <w:right w:val="single" w:sz="4" w:space="0" w:color="auto"/>
            </w:tcBorders>
            <w:noWrap/>
            <w:vAlign w:val="center"/>
            <w:hideMark/>
          </w:tcPr>
          <w:p w14:paraId="6984DF01"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Lý thuyết xác suất và TK toán học</w:t>
            </w:r>
          </w:p>
        </w:tc>
        <w:tc>
          <w:tcPr>
            <w:tcW w:w="6095" w:type="dxa"/>
            <w:tcBorders>
              <w:top w:val="nil"/>
              <w:left w:val="nil"/>
              <w:bottom w:val="single" w:sz="4" w:space="0" w:color="auto"/>
              <w:right w:val="single" w:sz="4" w:space="0" w:color="auto"/>
            </w:tcBorders>
            <w:vAlign w:val="center"/>
            <w:hideMark/>
          </w:tcPr>
          <w:p w14:paraId="296C1603"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Toán học; Toán tin; Toán ứng dụng; Thống kê; Sư phạm Toán; Xác suất Thống kê toán; Khoa học dữ liệu.</w:t>
            </w:r>
          </w:p>
        </w:tc>
      </w:tr>
      <w:tr w:rsidR="00836ADB" w:rsidRPr="001B6CE9" w14:paraId="6650B5A9" w14:textId="77777777" w:rsidTr="0044113D">
        <w:trPr>
          <w:trHeight w:val="945"/>
        </w:trPr>
        <w:tc>
          <w:tcPr>
            <w:tcW w:w="600" w:type="dxa"/>
            <w:tcBorders>
              <w:top w:val="nil"/>
              <w:left w:val="single" w:sz="4" w:space="0" w:color="auto"/>
              <w:bottom w:val="single" w:sz="4" w:space="0" w:color="auto"/>
              <w:right w:val="single" w:sz="4" w:space="0" w:color="auto"/>
            </w:tcBorders>
            <w:noWrap/>
            <w:vAlign w:val="center"/>
            <w:hideMark/>
          </w:tcPr>
          <w:p w14:paraId="20D64743"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4</w:t>
            </w:r>
          </w:p>
        </w:tc>
        <w:tc>
          <w:tcPr>
            <w:tcW w:w="3223" w:type="dxa"/>
            <w:tcBorders>
              <w:top w:val="nil"/>
              <w:left w:val="nil"/>
              <w:bottom w:val="single" w:sz="4" w:space="0" w:color="auto"/>
              <w:right w:val="single" w:sz="4" w:space="0" w:color="auto"/>
            </w:tcBorders>
            <w:vAlign w:val="center"/>
            <w:hideMark/>
          </w:tcPr>
          <w:p w14:paraId="57788E82"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Cơ sở toán cho tin học</w:t>
            </w:r>
          </w:p>
        </w:tc>
        <w:tc>
          <w:tcPr>
            <w:tcW w:w="6095" w:type="dxa"/>
            <w:tcBorders>
              <w:top w:val="nil"/>
              <w:left w:val="nil"/>
              <w:bottom w:val="single" w:sz="4" w:space="0" w:color="auto"/>
              <w:right w:val="single" w:sz="4" w:space="0" w:color="auto"/>
            </w:tcBorders>
            <w:vAlign w:val="center"/>
            <w:hideMark/>
          </w:tcPr>
          <w:p w14:paraId="470001C5"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Toán học; Sư phạm Toán; Toán tin; Tin học; Sư phạm Tin; Công nghệ thông tin; Cơ học; Tin học quản lý; Toán ứng dụng.</w:t>
            </w:r>
          </w:p>
        </w:tc>
      </w:tr>
      <w:tr w:rsidR="00836ADB" w:rsidRPr="001B6CE9" w14:paraId="50804065" w14:textId="77777777" w:rsidTr="0044113D">
        <w:trPr>
          <w:trHeight w:val="774"/>
        </w:trPr>
        <w:tc>
          <w:tcPr>
            <w:tcW w:w="600" w:type="dxa"/>
            <w:tcBorders>
              <w:top w:val="nil"/>
              <w:left w:val="single" w:sz="4" w:space="0" w:color="auto"/>
              <w:bottom w:val="single" w:sz="4" w:space="0" w:color="auto"/>
              <w:right w:val="single" w:sz="4" w:space="0" w:color="auto"/>
            </w:tcBorders>
            <w:noWrap/>
            <w:vAlign w:val="center"/>
            <w:hideMark/>
          </w:tcPr>
          <w:p w14:paraId="4155FF18"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5</w:t>
            </w:r>
          </w:p>
        </w:tc>
        <w:tc>
          <w:tcPr>
            <w:tcW w:w="3223" w:type="dxa"/>
            <w:tcBorders>
              <w:top w:val="nil"/>
              <w:left w:val="nil"/>
              <w:bottom w:val="single" w:sz="4" w:space="0" w:color="auto"/>
              <w:right w:val="single" w:sz="4" w:space="0" w:color="auto"/>
            </w:tcBorders>
            <w:vAlign w:val="center"/>
            <w:hideMark/>
          </w:tcPr>
          <w:p w14:paraId="1B28085F"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Toán ứng dụng</w:t>
            </w:r>
          </w:p>
        </w:tc>
        <w:tc>
          <w:tcPr>
            <w:tcW w:w="6095" w:type="dxa"/>
            <w:tcBorders>
              <w:top w:val="nil"/>
              <w:left w:val="nil"/>
              <w:bottom w:val="single" w:sz="4" w:space="0" w:color="auto"/>
              <w:right w:val="single" w:sz="4" w:space="0" w:color="auto"/>
            </w:tcBorders>
            <w:vAlign w:val="center"/>
            <w:hideMark/>
          </w:tcPr>
          <w:p w14:paraId="69D5F761"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Toán học; Khoa học tính toán; Khoa học dữ liệu; Toán ứng dụng; Toán cơ; Toán tin; Thống kê; Sư phạm Toán.</w:t>
            </w:r>
          </w:p>
        </w:tc>
      </w:tr>
      <w:tr w:rsidR="00836ADB" w:rsidRPr="001B6CE9" w14:paraId="6D483806" w14:textId="77777777" w:rsidTr="0044113D">
        <w:trPr>
          <w:trHeight w:val="780"/>
        </w:trPr>
        <w:tc>
          <w:tcPr>
            <w:tcW w:w="600" w:type="dxa"/>
            <w:tcBorders>
              <w:top w:val="nil"/>
              <w:left w:val="single" w:sz="4" w:space="0" w:color="auto"/>
              <w:bottom w:val="single" w:sz="4" w:space="0" w:color="auto"/>
              <w:right w:val="single" w:sz="4" w:space="0" w:color="auto"/>
            </w:tcBorders>
            <w:noWrap/>
            <w:vAlign w:val="center"/>
            <w:hideMark/>
          </w:tcPr>
          <w:p w14:paraId="63333BB4"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6</w:t>
            </w:r>
          </w:p>
        </w:tc>
        <w:tc>
          <w:tcPr>
            <w:tcW w:w="3223" w:type="dxa"/>
            <w:tcBorders>
              <w:top w:val="nil"/>
              <w:left w:val="nil"/>
              <w:bottom w:val="nil"/>
              <w:right w:val="single" w:sz="4" w:space="0" w:color="auto"/>
            </w:tcBorders>
            <w:vAlign w:val="center"/>
            <w:hideMark/>
          </w:tcPr>
          <w:p w14:paraId="3F866080"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Toán ứng dụng, chuyên ngành: Giáo dục toán học</w:t>
            </w:r>
          </w:p>
        </w:tc>
        <w:tc>
          <w:tcPr>
            <w:tcW w:w="6095" w:type="dxa"/>
            <w:tcBorders>
              <w:top w:val="nil"/>
              <w:left w:val="nil"/>
              <w:bottom w:val="nil"/>
              <w:right w:val="single" w:sz="4" w:space="0" w:color="auto"/>
            </w:tcBorders>
            <w:vAlign w:val="center"/>
            <w:hideMark/>
          </w:tcPr>
          <w:p w14:paraId="2130EEDC"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Toán học; Khoa học tính toán; Khoa học dữ liệu; Toán ứng dụng; Toán cơ; Toán tin; Thống kê; Sư phạm Toán.</w:t>
            </w:r>
          </w:p>
        </w:tc>
      </w:tr>
      <w:tr w:rsidR="00836ADB" w:rsidRPr="001B6CE9" w14:paraId="1F25AE69" w14:textId="77777777" w:rsidTr="0044113D">
        <w:trPr>
          <w:trHeight w:val="1531"/>
        </w:trPr>
        <w:tc>
          <w:tcPr>
            <w:tcW w:w="600" w:type="dxa"/>
            <w:tcBorders>
              <w:top w:val="nil"/>
              <w:left w:val="single" w:sz="4" w:space="0" w:color="auto"/>
              <w:bottom w:val="single" w:sz="4" w:space="0" w:color="auto"/>
              <w:right w:val="single" w:sz="4" w:space="0" w:color="auto"/>
            </w:tcBorders>
            <w:noWrap/>
            <w:vAlign w:val="center"/>
            <w:hideMark/>
          </w:tcPr>
          <w:p w14:paraId="069A30AD"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7</w:t>
            </w:r>
          </w:p>
        </w:tc>
        <w:tc>
          <w:tcPr>
            <w:tcW w:w="3223" w:type="dxa"/>
            <w:tcBorders>
              <w:top w:val="single" w:sz="4" w:space="0" w:color="auto"/>
              <w:left w:val="nil"/>
              <w:bottom w:val="single" w:sz="4" w:space="0" w:color="auto"/>
              <w:right w:val="single" w:sz="4" w:space="0" w:color="auto"/>
            </w:tcBorders>
            <w:vAlign w:val="center"/>
            <w:hideMark/>
          </w:tcPr>
          <w:p w14:paraId="6449FEF0"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Khoa học dữ liệu</w:t>
            </w:r>
          </w:p>
        </w:tc>
        <w:tc>
          <w:tcPr>
            <w:tcW w:w="6095" w:type="dxa"/>
            <w:tcBorders>
              <w:top w:val="single" w:sz="4" w:space="0" w:color="auto"/>
              <w:left w:val="nil"/>
              <w:bottom w:val="single" w:sz="4" w:space="0" w:color="auto"/>
              <w:right w:val="single" w:sz="4" w:space="0" w:color="auto"/>
            </w:tcBorders>
            <w:vAlign w:val="center"/>
            <w:hideMark/>
          </w:tcPr>
          <w:p w14:paraId="05C62FD5"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Khoa học dữ liệu; Toán học; Công nghệ thông tin; Khoa học máy tính; Sư phạm Toán; Kỹ thuật phần mềm; Toán tin- chuyên ngành Khoa học dữ liệu; Toán tin- chuyên ngành Phương pháp toán trong tin học; Thống kê; Khoa học tính toán.</w:t>
            </w:r>
          </w:p>
        </w:tc>
      </w:tr>
      <w:tr w:rsidR="00836ADB" w:rsidRPr="001B6CE9" w14:paraId="28A7638D" w14:textId="77777777" w:rsidTr="0044113D">
        <w:trPr>
          <w:trHeight w:val="417"/>
        </w:trPr>
        <w:tc>
          <w:tcPr>
            <w:tcW w:w="600" w:type="dxa"/>
            <w:tcBorders>
              <w:top w:val="nil"/>
              <w:left w:val="single" w:sz="4" w:space="0" w:color="auto"/>
              <w:bottom w:val="nil"/>
              <w:right w:val="single" w:sz="4" w:space="0" w:color="auto"/>
            </w:tcBorders>
            <w:noWrap/>
            <w:vAlign w:val="center"/>
            <w:hideMark/>
          </w:tcPr>
          <w:p w14:paraId="03A0B62F"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 </w:t>
            </w:r>
          </w:p>
        </w:tc>
        <w:tc>
          <w:tcPr>
            <w:tcW w:w="9318" w:type="dxa"/>
            <w:gridSpan w:val="2"/>
            <w:tcBorders>
              <w:top w:val="nil"/>
              <w:left w:val="nil"/>
              <w:bottom w:val="single" w:sz="4" w:space="0" w:color="auto"/>
              <w:right w:val="single" w:sz="4" w:space="0" w:color="auto"/>
            </w:tcBorders>
            <w:vAlign w:val="center"/>
            <w:hideMark/>
          </w:tcPr>
          <w:p w14:paraId="4779D9DA"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VẬT LÝ- VẬT LÝ KỸ THUẬT</w:t>
            </w:r>
          </w:p>
        </w:tc>
      </w:tr>
      <w:tr w:rsidR="00836ADB" w:rsidRPr="001B6CE9" w14:paraId="0D9946E9" w14:textId="77777777" w:rsidTr="0044113D">
        <w:trPr>
          <w:trHeight w:val="529"/>
        </w:trPr>
        <w:tc>
          <w:tcPr>
            <w:tcW w:w="600" w:type="dxa"/>
            <w:tcBorders>
              <w:top w:val="single" w:sz="4" w:space="0" w:color="auto"/>
              <w:left w:val="single" w:sz="4" w:space="0" w:color="auto"/>
              <w:bottom w:val="single" w:sz="4" w:space="0" w:color="auto"/>
              <w:right w:val="single" w:sz="4" w:space="0" w:color="auto"/>
            </w:tcBorders>
            <w:noWrap/>
            <w:vAlign w:val="center"/>
            <w:hideMark/>
          </w:tcPr>
          <w:p w14:paraId="38A2EC85"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noWrap/>
            <w:vAlign w:val="center"/>
            <w:hideMark/>
          </w:tcPr>
          <w:p w14:paraId="5D586B0E"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Vật lý lý thuyết và Vật lý toán</w:t>
            </w:r>
          </w:p>
        </w:tc>
        <w:tc>
          <w:tcPr>
            <w:tcW w:w="6095" w:type="dxa"/>
            <w:tcBorders>
              <w:top w:val="nil"/>
              <w:left w:val="nil"/>
              <w:bottom w:val="single" w:sz="4" w:space="0" w:color="auto"/>
              <w:right w:val="single" w:sz="4" w:space="0" w:color="auto"/>
            </w:tcBorders>
            <w:vAlign w:val="center"/>
            <w:hideMark/>
          </w:tcPr>
          <w:p w14:paraId="240FCF87"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Vật lý; Sư phạm Vật lý; Vật lý kỹ thuật; Kỹ thuật hạt nhân</w:t>
            </w:r>
          </w:p>
        </w:tc>
      </w:tr>
      <w:tr w:rsidR="00836ADB" w:rsidRPr="001B6CE9" w14:paraId="2D78FC69" w14:textId="77777777" w:rsidTr="0044113D">
        <w:trPr>
          <w:trHeight w:val="1579"/>
        </w:trPr>
        <w:tc>
          <w:tcPr>
            <w:tcW w:w="600" w:type="dxa"/>
            <w:tcBorders>
              <w:top w:val="nil"/>
              <w:left w:val="single" w:sz="4" w:space="0" w:color="auto"/>
              <w:bottom w:val="single" w:sz="4" w:space="0" w:color="auto"/>
              <w:right w:val="single" w:sz="4" w:space="0" w:color="auto"/>
            </w:tcBorders>
            <w:noWrap/>
            <w:vAlign w:val="center"/>
            <w:hideMark/>
          </w:tcPr>
          <w:p w14:paraId="4C421C74"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2</w:t>
            </w:r>
          </w:p>
        </w:tc>
        <w:tc>
          <w:tcPr>
            <w:tcW w:w="3223" w:type="dxa"/>
            <w:tcBorders>
              <w:top w:val="nil"/>
              <w:left w:val="nil"/>
              <w:bottom w:val="single" w:sz="4" w:space="0" w:color="auto"/>
              <w:right w:val="single" w:sz="4" w:space="0" w:color="auto"/>
            </w:tcBorders>
            <w:noWrap/>
            <w:vAlign w:val="center"/>
            <w:hideMark/>
          </w:tcPr>
          <w:p w14:paraId="1F4A76BE"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Quang học</w:t>
            </w:r>
          </w:p>
        </w:tc>
        <w:tc>
          <w:tcPr>
            <w:tcW w:w="6095" w:type="dxa"/>
            <w:tcBorders>
              <w:top w:val="nil"/>
              <w:left w:val="nil"/>
              <w:bottom w:val="single" w:sz="4" w:space="0" w:color="auto"/>
              <w:right w:val="single" w:sz="4" w:space="0" w:color="auto"/>
            </w:tcBorders>
            <w:vAlign w:val="center"/>
            <w:hideMark/>
          </w:tcPr>
          <w:p w14:paraId="06BA2062"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Vật lý; Khoa học vật liệu; Sư phạm Vật lý; Vật lý kỹ thuật; Kỹ thuật y sinh; Kỹ thuật điện tử-viễn thông; Hóa học; Kỹ thuật hạt nhân; Sư phạm Khoa học tự nhiên, Sư phạn vật lý, Vật lý Y khoa; Kỹ thuật cơ khí, Toán tin, Hải dương - Khí tượng Thuỷ Văn.</w:t>
            </w:r>
          </w:p>
        </w:tc>
      </w:tr>
      <w:tr w:rsidR="00836ADB" w:rsidRPr="001B6CE9" w14:paraId="6EF1FE2F" w14:textId="77777777" w:rsidTr="0044113D">
        <w:trPr>
          <w:trHeight w:val="1260"/>
        </w:trPr>
        <w:tc>
          <w:tcPr>
            <w:tcW w:w="600" w:type="dxa"/>
            <w:tcBorders>
              <w:top w:val="nil"/>
              <w:left w:val="single" w:sz="4" w:space="0" w:color="auto"/>
              <w:bottom w:val="single" w:sz="4" w:space="0" w:color="auto"/>
              <w:right w:val="single" w:sz="4" w:space="0" w:color="auto"/>
            </w:tcBorders>
            <w:noWrap/>
            <w:vAlign w:val="center"/>
            <w:hideMark/>
          </w:tcPr>
          <w:p w14:paraId="15781373"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3</w:t>
            </w:r>
          </w:p>
        </w:tc>
        <w:tc>
          <w:tcPr>
            <w:tcW w:w="3223" w:type="dxa"/>
            <w:tcBorders>
              <w:top w:val="nil"/>
              <w:left w:val="nil"/>
              <w:bottom w:val="single" w:sz="4" w:space="0" w:color="auto"/>
              <w:right w:val="single" w:sz="4" w:space="0" w:color="auto"/>
            </w:tcBorders>
            <w:vAlign w:val="center"/>
            <w:hideMark/>
          </w:tcPr>
          <w:p w14:paraId="3A8EEB4F"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Vật lý vô tuyến và điện tử- chuyên ngành Vật lý ứng dụng</w:t>
            </w:r>
          </w:p>
        </w:tc>
        <w:tc>
          <w:tcPr>
            <w:tcW w:w="6095" w:type="dxa"/>
            <w:tcBorders>
              <w:top w:val="nil"/>
              <w:left w:val="nil"/>
              <w:bottom w:val="single" w:sz="4" w:space="0" w:color="auto"/>
              <w:right w:val="single" w:sz="4" w:space="0" w:color="auto"/>
            </w:tcBorders>
            <w:vAlign w:val="center"/>
            <w:hideMark/>
          </w:tcPr>
          <w:p w14:paraId="17E608F3"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Vật lý; Khoa học vật liệu; Sư phạm Vật lý; Vật lý kỹ thuật; Kỹ thuật y sinh; Kỹ thuật điện tử-viễn thông; Hóa học (chuyên ngành Hóa lý); Kỹ thuật hạt nhân; Sư phạm Khoa học tự nhiên, Vật lý Y khoa</w:t>
            </w:r>
          </w:p>
        </w:tc>
      </w:tr>
      <w:tr w:rsidR="00836ADB" w:rsidRPr="001B6CE9" w14:paraId="15AD19E4" w14:textId="77777777" w:rsidTr="0044113D">
        <w:trPr>
          <w:trHeight w:val="1335"/>
        </w:trPr>
        <w:tc>
          <w:tcPr>
            <w:tcW w:w="600" w:type="dxa"/>
            <w:tcBorders>
              <w:top w:val="nil"/>
              <w:left w:val="single" w:sz="4" w:space="0" w:color="auto"/>
              <w:bottom w:val="single" w:sz="4" w:space="0" w:color="auto"/>
              <w:right w:val="single" w:sz="4" w:space="0" w:color="auto"/>
            </w:tcBorders>
            <w:noWrap/>
            <w:vAlign w:val="center"/>
            <w:hideMark/>
          </w:tcPr>
          <w:p w14:paraId="54B13BD9"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lastRenderedPageBreak/>
              <w:t>4</w:t>
            </w:r>
          </w:p>
        </w:tc>
        <w:tc>
          <w:tcPr>
            <w:tcW w:w="3223" w:type="dxa"/>
            <w:tcBorders>
              <w:top w:val="nil"/>
              <w:left w:val="nil"/>
              <w:bottom w:val="single" w:sz="4" w:space="0" w:color="auto"/>
              <w:right w:val="single" w:sz="4" w:space="0" w:color="auto"/>
            </w:tcBorders>
            <w:noWrap/>
            <w:vAlign w:val="center"/>
            <w:hideMark/>
          </w:tcPr>
          <w:p w14:paraId="2E51C787"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Vật lý nguyên tử và hạt nhân</w:t>
            </w:r>
          </w:p>
        </w:tc>
        <w:tc>
          <w:tcPr>
            <w:tcW w:w="6095" w:type="dxa"/>
            <w:tcBorders>
              <w:top w:val="nil"/>
              <w:left w:val="nil"/>
              <w:bottom w:val="single" w:sz="4" w:space="0" w:color="auto"/>
              <w:right w:val="single" w:sz="4" w:space="0" w:color="auto"/>
            </w:tcBorders>
            <w:vAlign w:val="center"/>
            <w:hideMark/>
          </w:tcPr>
          <w:p w14:paraId="12605BC4" w14:textId="77777777" w:rsidR="00836ADB" w:rsidRPr="001B6CE9" w:rsidRDefault="00836ADB" w:rsidP="0044113D">
            <w:pPr>
              <w:jc w:val="both"/>
              <w:rPr>
                <w:rFonts w:ascii="Times New Roman" w:hAnsi="Times New Roman"/>
                <w:color w:val="000000"/>
                <w:szCs w:val="24"/>
              </w:rPr>
            </w:pPr>
            <w:bookmarkStart w:id="0" w:name="RANGE!C22"/>
            <w:r w:rsidRPr="001B6CE9">
              <w:rPr>
                <w:rFonts w:ascii="Times New Roman" w:hAnsi="Times New Roman"/>
                <w:color w:val="000000"/>
                <w:szCs w:val="24"/>
              </w:rPr>
              <w:t>Vật lý học; Vật lý nguyên tử và hạt nhân; Vật lý Y khoa; Kỹ thuật hạt nhân; Công nghệ kỹ thuật hạt nhân; Sư phạm Vật lý; Khoa học vật liệu; Vật lý kỹ thuật; Sư phạm Khoa học tự nhiên</w:t>
            </w:r>
            <w:bookmarkEnd w:id="0"/>
          </w:p>
        </w:tc>
      </w:tr>
      <w:tr w:rsidR="00836ADB" w:rsidRPr="001B6CE9" w14:paraId="26A25161" w14:textId="77777777" w:rsidTr="0044113D">
        <w:trPr>
          <w:trHeight w:val="2966"/>
        </w:trPr>
        <w:tc>
          <w:tcPr>
            <w:tcW w:w="600" w:type="dxa"/>
            <w:tcBorders>
              <w:top w:val="nil"/>
              <w:left w:val="single" w:sz="4" w:space="0" w:color="auto"/>
              <w:bottom w:val="single" w:sz="4" w:space="0" w:color="auto"/>
              <w:right w:val="single" w:sz="4" w:space="0" w:color="auto"/>
            </w:tcBorders>
            <w:noWrap/>
            <w:vAlign w:val="center"/>
            <w:hideMark/>
          </w:tcPr>
          <w:p w14:paraId="2CC6EF56"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5</w:t>
            </w:r>
          </w:p>
        </w:tc>
        <w:tc>
          <w:tcPr>
            <w:tcW w:w="3223" w:type="dxa"/>
            <w:tcBorders>
              <w:top w:val="nil"/>
              <w:left w:val="nil"/>
              <w:bottom w:val="single" w:sz="4" w:space="0" w:color="auto"/>
              <w:right w:val="single" w:sz="4" w:space="0" w:color="auto"/>
            </w:tcBorders>
            <w:noWrap/>
            <w:vAlign w:val="center"/>
            <w:hideMark/>
          </w:tcPr>
          <w:p w14:paraId="66D86FDC"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Vật lý kỹ thuật</w:t>
            </w:r>
          </w:p>
        </w:tc>
        <w:tc>
          <w:tcPr>
            <w:tcW w:w="6095" w:type="dxa"/>
            <w:tcBorders>
              <w:top w:val="nil"/>
              <w:left w:val="nil"/>
              <w:bottom w:val="single" w:sz="4" w:space="0" w:color="auto"/>
              <w:right w:val="single" w:sz="4" w:space="0" w:color="auto"/>
            </w:tcBorders>
            <w:vAlign w:val="center"/>
            <w:hideMark/>
          </w:tcPr>
          <w:p w14:paraId="18483EEA"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Vật lý; Sư phạm Vật lý, Sư phạm Khoa học tự nhiên; Vật lý y khoa; Vật lý kỹ thuật; Kỹ thuật y sinh; Kỹ thuật hạt nhân; Điện – Điện tử;  Kỹ thuật điện tử; Kỹ thuật điện tử viễn thông; Tự động hóa; Công nghệ kỹ thuật điện tử; Kỹ thuật điều khiển và tự động hóa; Cơ điện tử; Kỹ thuật cơ điện tử; Khoa học tính toán; Hệ thống nhúng và IoT; Khoa học vật liệu; Tin học; Công nghệ thông tin; Khoa học máy tính; Kỹ thuật máy tính; Trí tuệ nhân tạo; Toán tin; Toán ứng dụng; Khoa học dữ liệu; Thiết kế vi mạch; Khoa học công nghệ bán dẫn; Công nghệ kỹ thuật hạt nhân; Kỹ thuật Ô tô</w:t>
            </w:r>
          </w:p>
        </w:tc>
      </w:tr>
      <w:tr w:rsidR="00836ADB" w:rsidRPr="001B6CE9" w14:paraId="061867E2" w14:textId="77777777" w:rsidTr="0044113D">
        <w:trPr>
          <w:trHeight w:val="1139"/>
        </w:trPr>
        <w:tc>
          <w:tcPr>
            <w:tcW w:w="600" w:type="dxa"/>
            <w:tcBorders>
              <w:top w:val="nil"/>
              <w:left w:val="single" w:sz="4" w:space="0" w:color="auto"/>
              <w:bottom w:val="single" w:sz="4" w:space="0" w:color="auto"/>
              <w:right w:val="single" w:sz="4" w:space="0" w:color="auto"/>
            </w:tcBorders>
            <w:noWrap/>
            <w:vAlign w:val="center"/>
            <w:hideMark/>
          </w:tcPr>
          <w:p w14:paraId="3C18BCD2"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6</w:t>
            </w:r>
          </w:p>
        </w:tc>
        <w:tc>
          <w:tcPr>
            <w:tcW w:w="3223" w:type="dxa"/>
            <w:tcBorders>
              <w:top w:val="nil"/>
              <w:left w:val="nil"/>
              <w:bottom w:val="single" w:sz="4" w:space="0" w:color="auto"/>
              <w:right w:val="single" w:sz="4" w:space="0" w:color="auto"/>
            </w:tcBorders>
            <w:vAlign w:val="center"/>
            <w:hideMark/>
          </w:tcPr>
          <w:p w14:paraId="1C10A22D"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Vật lý kỹ thuật, chuyên ngành: Giảng dạy vật lý thực nghiệm</w:t>
            </w:r>
          </w:p>
        </w:tc>
        <w:tc>
          <w:tcPr>
            <w:tcW w:w="6095" w:type="dxa"/>
            <w:tcBorders>
              <w:top w:val="nil"/>
              <w:left w:val="nil"/>
              <w:bottom w:val="single" w:sz="4" w:space="0" w:color="auto"/>
              <w:right w:val="single" w:sz="4" w:space="0" w:color="auto"/>
            </w:tcBorders>
            <w:vAlign w:val="center"/>
            <w:hideMark/>
          </w:tcPr>
          <w:p w14:paraId="452A62AD"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Vật lý; Khoa học vật liệu; Sư phạm Vật lý; Sư phạm Khoa học tự nhiên; Vật lý kỹ thuật; Vật lý y khoa; Kỹ thuật hạt nhân; Kỹ thuật y sinh; Công nghệ kỹ thuật hạt nhân;</w:t>
            </w:r>
          </w:p>
        </w:tc>
      </w:tr>
      <w:tr w:rsidR="00836ADB" w:rsidRPr="001B6CE9" w14:paraId="5375B1AE" w14:textId="77777777" w:rsidTr="0044113D">
        <w:trPr>
          <w:trHeight w:val="732"/>
        </w:trPr>
        <w:tc>
          <w:tcPr>
            <w:tcW w:w="600" w:type="dxa"/>
            <w:tcBorders>
              <w:top w:val="nil"/>
              <w:left w:val="single" w:sz="4" w:space="0" w:color="auto"/>
              <w:bottom w:val="single" w:sz="4" w:space="0" w:color="auto"/>
              <w:right w:val="single" w:sz="4" w:space="0" w:color="auto"/>
            </w:tcBorders>
            <w:noWrap/>
            <w:vAlign w:val="center"/>
            <w:hideMark/>
          </w:tcPr>
          <w:p w14:paraId="71560531"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7</w:t>
            </w:r>
          </w:p>
        </w:tc>
        <w:tc>
          <w:tcPr>
            <w:tcW w:w="3223" w:type="dxa"/>
            <w:tcBorders>
              <w:top w:val="nil"/>
              <w:left w:val="nil"/>
              <w:bottom w:val="single" w:sz="4" w:space="0" w:color="auto"/>
              <w:right w:val="single" w:sz="4" w:space="0" w:color="auto"/>
            </w:tcBorders>
            <w:noWrap/>
            <w:vAlign w:val="center"/>
            <w:hideMark/>
          </w:tcPr>
          <w:p w14:paraId="0C121C92"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Vật lý địa cầu</w:t>
            </w:r>
          </w:p>
        </w:tc>
        <w:tc>
          <w:tcPr>
            <w:tcW w:w="6095" w:type="dxa"/>
            <w:tcBorders>
              <w:top w:val="nil"/>
              <w:left w:val="nil"/>
              <w:bottom w:val="single" w:sz="4" w:space="0" w:color="auto"/>
              <w:right w:val="single" w:sz="4" w:space="0" w:color="auto"/>
            </w:tcBorders>
            <w:vAlign w:val="center"/>
            <w:hideMark/>
          </w:tcPr>
          <w:p w14:paraId="2DDEB294"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Vật lý địa cầu; Vật lý; Sư phạm Vật lý; Hải dương học; Khí tượng khí hậu học; Sư phạm Khoa học tự nhiên; Địa Vật lý</w:t>
            </w:r>
          </w:p>
        </w:tc>
      </w:tr>
      <w:tr w:rsidR="00836ADB" w:rsidRPr="001B6CE9" w14:paraId="2D60829C" w14:textId="77777777" w:rsidTr="0044113D">
        <w:trPr>
          <w:trHeight w:val="732"/>
        </w:trPr>
        <w:tc>
          <w:tcPr>
            <w:tcW w:w="600" w:type="dxa"/>
            <w:tcBorders>
              <w:top w:val="nil"/>
              <w:left w:val="single" w:sz="4" w:space="0" w:color="auto"/>
              <w:bottom w:val="single" w:sz="4" w:space="0" w:color="auto"/>
              <w:right w:val="single" w:sz="4" w:space="0" w:color="auto"/>
            </w:tcBorders>
            <w:noWrap/>
            <w:vAlign w:val="center"/>
            <w:hideMark/>
          </w:tcPr>
          <w:p w14:paraId="652E38D9"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8</w:t>
            </w:r>
          </w:p>
        </w:tc>
        <w:tc>
          <w:tcPr>
            <w:tcW w:w="3223" w:type="dxa"/>
            <w:tcBorders>
              <w:top w:val="nil"/>
              <w:left w:val="nil"/>
              <w:bottom w:val="single" w:sz="4" w:space="0" w:color="auto"/>
              <w:right w:val="single" w:sz="4" w:space="0" w:color="auto"/>
            </w:tcBorders>
            <w:noWrap/>
            <w:vAlign w:val="center"/>
            <w:hideMark/>
          </w:tcPr>
          <w:p w14:paraId="3947D877"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Hải dương học</w:t>
            </w:r>
          </w:p>
        </w:tc>
        <w:tc>
          <w:tcPr>
            <w:tcW w:w="6095" w:type="dxa"/>
            <w:tcBorders>
              <w:top w:val="nil"/>
              <w:left w:val="nil"/>
              <w:bottom w:val="single" w:sz="4" w:space="0" w:color="auto"/>
              <w:right w:val="single" w:sz="4" w:space="0" w:color="auto"/>
            </w:tcBorders>
            <w:vAlign w:val="center"/>
            <w:hideMark/>
          </w:tcPr>
          <w:p w14:paraId="14481BD5"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Hải dương học; Khí tượng học; Thủy văn học; Tài nguyên và môi trường; Vật lý; Địa chất biển; Quản lý môi trường</w:t>
            </w:r>
          </w:p>
        </w:tc>
      </w:tr>
      <w:tr w:rsidR="00836ADB" w:rsidRPr="001B6CE9" w14:paraId="552A24B4" w14:textId="77777777" w:rsidTr="0044113D">
        <w:trPr>
          <w:trHeight w:val="716"/>
        </w:trPr>
        <w:tc>
          <w:tcPr>
            <w:tcW w:w="600" w:type="dxa"/>
            <w:tcBorders>
              <w:top w:val="nil"/>
              <w:left w:val="single" w:sz="4" w:space="0" w:color="auto"/>
              <w:bottom w:val="single" w:sz="4" w:space="0" w:color="auto"/>
              <w:right w:val="single" w:sz="4" w:space="0" w:color="auto"/>
            </w:tcBorders>
            <w:noWrap/>
            <w:vAlign w:val="center"/>
            <w:hideMark/>
          </w:tcPr>
          <w:p w14:paraId="6A7F7868"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9</w:t>
            </w:r>
          </w:p>
        </w:tc>
        <w:tc>
          <w:tcPr>
            <w:tcW w:w="3223" w:type="dxa"/>
            <w:tcBorders>
              <w:top w:val="nil"/>
              <w:left w:val="nil"/>
              <w:bottom w:val="single" w:sz="4" w:space="0" w:color="auto"/>
              <w:right w:val="single" w:sz="4" w:space="0" w:color="auto"/>
            </w:tcBorders>
            <w:noWrap/>
            <w:vAlign w:val="center"/>
            <w:hideMark/>
          </w:tcPr>
          <w:p w14:paraId="373B108A"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Khí tượng khí hậu học</w:t>
            </w:r>
          </w:p>
        </w:tc>
        <w:tc>
          <w:tcPr>
            <w:tcW w:w="6095" w:type="dxa"/>
            <w:tcBorders>
              <w:top w:val="nil"/>
              <w:left w:val="nil"/>
              <w:bottom w:val="single" w:sz="4" w:space="0" w:color="auto"/>
              <w:right w:val="single" w:sz="4" w:space="0" w:color="auto"/>
            </w:tcBorders>
            <w:vAlign w:val="center"/>
            <w:hideMark/>
          </w:tcPr>
          <w:p w14:paraId="6FF6410B"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Hải dương học; Khí tượng học; Thủy văn học; Tài nguyên và môi trường; Vật lý; Địa chất biển; Quản lý môi trường</w:t>
            </w:r>
          </w:p>
        </w:tc>
      </w:tr>
      <w:tr w:rsidR="00836ADB" w:rsidRPr="001B6CE9" w14:paraId="67084927" w14:textId="77777777" w:rsidTr="0044113D">
        <w:trPr>
          <w:trHeight w:val="1211"/>
        </w:trPr>
        <w:tc>
          <w:tcPr>
            <w:tcW w:w="600" w:type="dxa"/>
            <w:tcBorders>
              <w:top w:val="nil"/>
              <w:left w:val="single" w:sz="4" w:space="0" w:color="auto"/>
              <w:bottom w:val="single" w:sz="4" w:space="0" w:color="auto"/>
              <w:right w:val="single" w:sz="4" w:space="0" w:color="auto"/>
            </w:tcBorders>
            <w:noWrap/>
            <w:vAlign w:val="center"/>
            <w:hideMark/>
          </w:tcPr>
          <w:p w14:paraId="4CCEE1D6"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10</w:t>
            </w:r>
          </w:p>
        </w:tc>
        <w:tc>
          <w:tcPr>
            <w:tcW w:w="3223" w:type="dxa"/>
            <w:tcBorders>
              <w:top w:val="nil"/>
              <w:left w:val="nil"/>
              <w:bottom w:val="single" w:sz="4" w:space="0" w:color="auto"/>
              <w:right w:val="single" w:sz="4" w:space="0" w:color="auto"/>
            </w:tcBorders>
            <w:noWrap/>
            <w:vAlign w:val="center"/>
            <w:hideMark/>
          </w:tcPr>
          <w:p w14:paraId="37BA9D6B"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Công nghệ bán dẫn</w:t>
            </w:r>
          </w:p>
        </w:tc>
        <w:tc>
          <w:tcPr>
            <w:tcW w:w="6095" w:type="dxa"/>
            <w:tcBorders>
              <w:top w:val="nil"/>
              <w:left w:val="nil"/>
              <w:bottom w:val="single" w:sz="4" w:space="0" w:color="auto"/>
              <w:right w:val="single" w:sz="4" w:space="0" w:color="auto"/>
            </w:tcBorders>
            <w:vAlign w:val="center"/>
            <w:hideMark/>
          </w:tcPr>
          <w:p w14:paraId="0D35E113"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Vật lý học; Sư phạm Vật lý; Vật lý kỹ thuật; Điện- Điện tử; Điện tử- Viễn thông; Khoa học vật liệu; Công nghệ vật liệu; Kỹ thuật cơ điện tử</w:t>
            </w:r>
            <w:r>
              <w:rPr>
                <w:rFonts w:ascii="Times New Roman" w:hAnsi="Times New Roman"/>
                <w:color w:val="000000"/>
                <w:szCs w:val="24"/>
              </w:rPr>
              <w:t xml:space="preserve">; Kỹ thuật </w:t>
            </w:r>
            <w:r w:rsidRPr="001B6CE9">
              <w:rPr>
                <w:rFonts w:ascii="Times New Roman" w:hAnsi="Times New Roman"/>
                <w:color w:val="000000"/>
                <w:szCs w:val="24"/>
              </w:rPr>
              <w:t>Điện- Điện tử</w:t>
            </w:r>
            <w:r>
              <w:rPr>
                <w:rFonts w:ascii="Times New Roman" w:hAnsi="Times New Roman"/>
                <w:color w:val="000000"/>
                <w:szCs w:val="24"/>
              </w:rPr>
              <w:t>; Kỹ thuật điện.</w:t>
            </w:r>
          </w:p>
        </w:tc>
      </w:tr>
      <w:tr w:rsidR="00836ADB" w:rsidRPr="001B6CE9" w14:paraId="4FB881E3" w14:textId="77777777" w:rsidTr="0044113D">
        <w:trPr>
          <w:trHeight w:val="418"/>
        </w:trPr>
        <w:tc>
          <w:tcPr>
            <w:tcW w:w="600" w:type="dxa"/>
            <w:tcBorders>
              <w:top w:val="nil"/>
              <w:left w:val="single" w:sz="4" w:space="0" w:color="auto"/>
              <w:bottom w:val="single" w:sz="4" w:space="0" w:color="auto"/>
              <w:right w:val="single" w:sz="4" w:space="0" w:color="auto"/>
            </w:tcBorders>
            <w:noWrap/>
            <w:vAlign w:val="center"/>
            <w:hideMark/>
          </w:tcPr>
          <w:p w14:paraId="43EB404C"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 </w:t>
            </w:r>
          </w:p>
        </w:tc>
        <w:tc>
          <w:tcPr>
            <w:tcW w:w="9318" w:type="dxa"/>
            <w:gridSpan w:val="2"/>
            <w:tcBorders>
              <w:top w:val="nil"/>
              <w:left w:val="nil"/>
              <w:bottom w:val="single" w:sz="4" w:space="0" w:color="auto"/>
              <w:right w:val="single" w:sz="4" w:space="0" w:color="auto"/>
            </w:tcBorders>
            <w:noWrap/>
            <w:vAlign w:val="center"/>
            <w:hideMark/>
          </w:tcPr>
          <w:p w14:paraId="330E895D"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ĐIỆN TỬ VIỄN THÔNG</w:t>
            </w:r>
          </w:p>
        </w:tc>
      </w:tr>
      <w:tr w:rsidR="00836ADB" w:rsidRPr="001B6CE9" w14:paraId="3496FA8A" w14:textId="77777777" w:rsidTr="0044113D">
        <w:trPr>
          <w:trHeight w:val="2675"/>
        </w:trPr>
        <w:tc>
          <w:tcPr>
            <w:tcW w:w="600" w:type="dxa"/>
            <w:tcBorders>
              <w:top w:val="nil"/>
              <w:left w:val="single" w:sz="4" w:space="0" w:color="auto"/>
              <w:bottom w:val="single" w:sz="4" w:space="0" w:color="auto"/>
              <w:right w:val="single" w:sz="4" w:space="0" w:color="auto"/>
            </w:tcBorders>
            <w:noWrap/>
            <w:vAlign w:val="center"/>
            <w:hideMark/>
          </w:tcPr>
          <w:p w14:paraId="745BB7C8"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vAlign w:val="center"/>
            <w:hideMark/>
          </w:tcPr>
          <w:p w14:paraId="7DA65715"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(1) Kỹ thuật điện tử, chuyên ngành Điện tử-Viễn thông-Máy tính</w:t>
            </w:r>
            <w:r w:rsidRPr="001B6CE9">
              <w:rPr>
                <w:rFonts w:ascii="Times New Roman" w:hAnsi="Times New Roman"/>
                <w:color w:val="000000"/>
                <w:szCs w:val="24"/>
              </w:rPr>
              <w:br/>
              <w:t>(2) Kỹ thuật điện tử, chuyên ngành Vi điện tử và thiết kế vi mạch</w:t>
            </w:r>
          </w:p>
        </w:tc>
        <w:tc>
          <w:tcPr>
            <w:tcW w:w="6095" w:type="dxa"/>
            <w:tcBorders>
              <w:top w:val="nil"/>
              <w:left w:val="nil"/>
              <w:bottom w:val="single" w:sz="4" w:space="0" w:color="auto"/>
              <w:right w:val="single" w:sz="4" w:space="0" w:color="auto"/>
            </w:tcBorders>
            <w:vAlign w:val="center"/>
            <w:hideMark/>
          </w:tcPr>
          <w:p w14:paraId="7167C254"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Điện tử-Viễn thông; Điện-Điện tử; Kỹ thuật điện; Kỹ thuật rađa - dẫn đường; Kỹ thuật điện tử; Kỹ thuật viễn thông; Kỹ thuật mật mã; Kỹ thuật thủy âm; Kỹ thuật biển; Kỹ thuật điện tử - viễn thông; Kỹ thuật điện tử - truyền thông; Kỹ thuật y sinh; Kỹ thuật điều khiển và tự động hóa; Vật lý (chuyên ngành Vật lý tin học, Vật lý điện tử); Kỹ thuật máy tính; Công nghệ kỹ thuật điện, điện tử; Công nghệ kỹ thuật điện tử - viễn thông; Công nghệ kỹ thuật điều khiển và tự động hóa; Công nghệ kỹ thuật máy tính;</w:t>
            </w:r>
          </w:p>
        </w:tc>
      </w:tr>
      <w:tr w:rsidR="00836ADB" w:rsidRPr="00D1607A" w14:paraId="54293F67" w14:textId="77777777" w:rsidTr="0044113D">
        <w:trPr>
          <w:trHeight w:val="2675"/>
        </w:trPr>
        <w:tc>
          <w:tcPr>
            <w:tcW w:w="600" w:type="dxa"/>
            <w:tcBorders>
              <w:top w:val="nil"/>
              <w:left w:val="single" w:sz="4" w:space="0" w:color="auto"/>
              <w:bottom w:val="single" w:sz="4" w:space="0" w:color="auto"/>
              <w:right w:val="single" w:sz="4" w:space="0" w:color="auto"/>
            </w:tcBorders>
            <w:noWrap/>
            <w:vAlign w:val="center"/>
          </w:tcPr>
          <w:p w14:paraId="1F165AE0" w14:textId="77777777" w:rsidR="00836ADB" w:rsidRPr="001B6CE9" w:rsidRDefault="00836ADB" w:rsidP="0044113D">
            <w:pPr>
              <w:jc w:val="center"/>
              <w:rPr>
                <w:rFonts w:ascii="Times New Roman" w:hAnsi="Times New Roman"/>
                <w:color w:val="000000"/>
                <w:szCs w:val="24"/>
              </w:rPr>
            </w:pPr>
            <w:r>
              <w:rPr>
                <w:rFonts w:ascii="Times New Roman" w:hAnsi="Times New Roman"/>
                <w:color w:val="000000"/>
                <w:szCs w:val="24"/>
              </w:rPr>
              <w:t>2</w:t>
            </w:r>
          </w:p>
        </w:tc>
        <w:tc>
          <w:tcPr>
            <w:tcW w:w="3223" w:type="dxa"/>
            <w:tcBorders>
              <w:top w:val="nil"/>
              <w:left w:val="nil"/>
              <w:bottom w:val="single" w:sz="4" w:space="0" w:color="auto"/>
              <w:right w:val="single" w:sz="4" w:space="0" w:color="auto"/>
            </w:tcBorders>
            <w:vAlign w:val="center"/>
          </w:tcPr>
          <w:p w14:paraId="37A8F594" w14:textId="77777777" w:rsidR="00836ADB" w:rsidRPr="001B6CE9" w:rsidRDefault="00836ADB" w:rsidP="0044113D">
            <w:pPr>
              <w:rPr>
                <w:rFonts w:ascii="Times New Roman" w:hAnsi="Times New Roman"/>
                <w:color w:val="000000"/>
                <w:szCs w:val="24"/>
              </w:rPr>
            </w:pPr>
            <w:r>
              <w:rPr>
                <w:rFonts w:ascii="Times New Roman" w:hAnsi="Times New Roman"/>
                <w:color w:val="000000"/>
                <w:szCs w:val="24"/>
              </w:rPr>
              <w:t>Thiết kế vi mạch</w:t>
            </w:r>
          </w:p>
        </w:tc>
        <w:tc>
          <w:tcPr>
            <w:tcW w:w="6095" w:type="dxa"/>
            <w:tcBorders>
              <w:top w:val="nil"/>
              <w:left w:val="nil"/>
              <w:bottom w:val="single" w:sz="4" w:space="0" w:color="auto"/>
              <w:right w:val="single" w:sz="4" w:space="0" w:color="auto"/>
            </w:tcBorders>
            <w:vAlign w:val="center"/>
          </w:tcPr>
          <w:p w14:paraId="67E1FD10" w14:textId="77777777" w:rsidR="00836ADB" w:rsidRPr="00D1607A" w:rsidRDefault="00836ADB" w:rsidP="0044113D">
            <w:pPr>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r w:rsidRPr="008A7B60">
              <w:rPr>
                <w:rFonts w:ascii="Times New Roman" w:hAnsi="Times New Roman"/>
                <w:color w:val="000000" w:themeColor="text1"/>
                <w:sz w:val="26"/>
                <w:szCs w:val="26"/>
              </w:rPr>
              <w:t>Thiết kế vi mạch</w:t>
            </w:r>
            <w:r>
              <w:rPr>
                <w:rFonts w:ascii="Times New Roman" w:hAnsi="Times New Roman"/>
                <w:color w:val="000000" w:themeColor="text1"/>
                <w:sz w:val="26"/>
                <w:szCs w:val="26"/>
              </w:rPr>
              <w:t>;</w:t>
            </w:r>
            <w:r w:rsidRPr="008A7B60">
              <w:rPr>
                <w:rFonts w:ascii="Times New Roman" w:hAnsi="Times New Roman"/>
                <w:color w:val="000000" w:themeColor="text1"/>
                <w:sz w:val="26"/>
                <w:szCs w:val="26"/>
              </w:rPr>
              <w:t xml:space="preserve"> Công nghệ bán dẫn</w:t>
            </w:r>
            <w:r>
              <w:rPr>
                <w:rFonts w:ascii="Times New Roman" w:hAnsi="Times New Roman"/>
                <w:color w:val="000000" w:themeColor="text1"/>
                <w:sz w:val="26"/>
                <w:szCs w:val="26"/>
              </w:rPr>
              <w:t>;</w:t>
            </w:r>
          </w:p>
          <w:p w14:paraId="63B647E5" w14:textId="77777777" w:rsidR="00836ADB" w:rsidRDefault="00836ADB" w:rsidP="0044113D">
            <w:pPr>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r w:rsidRPr="008A7B60">
              <w:rPr>
                <w:rFonts w:ascii="Times New Roman" w:hAnsi="Times New Roman"/>
                <w:color w:val="000000" w:themeColor="text1"/>
                <w:sz w:val="26"/>
                <w:szCs w:val="26"/>
              </w:rPr>
              <w:t>Kỹ thuật điện tử - viễn thông; Kỹ thuật điện tử - truyền thông; Kỹ thuật điện; Kỹ thuật rađa - dẫn đường; Kỹ thuật điện tử; Kỹ thuật viễn thông; Công nghệ kỹ thuật điện, điện tử; Công nghệ kỹ thuật điện tử - viễn thông; Công nghệ kỹ thuật điều khiển và tự động hóa; Kỹ thuật điều khiển và tự động hóa</w:t>
            </w:r>
            <w:r>
              <w:rPr>
                <w:rFonts w:ascii="Times New Roman" w:hAnsi="Times New Roman"/>
                <w:color w:val="000000" w:themeColor="text1"/>
                <w:sz w:val="26"/>
                <w:szCs w:val="26"/>
              </w:rPr>
              <w:t>;</w:t>
            </w:r>
          </w:p>
          <w:p w14:paraId="62F10A69" w14:textId="77777777" w:rsidR="00836ADB" w:rsidRPr="00D1607A" w:rsidRDefault="00836ADB" w:rsidP="0044113D">
            <w:pPr>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 </w:t>
            </w:r>
            <w:r w:rsidRPr="008A7B60">
              <w:rPr>
                <w:rFonts w:ascii="Times New Roman" w:hAnsi="Times New Roman"/>
                <w:color w:val="000000" w:themeColor="text1"/>
                <w:sz w:val="26"/>
                <w:szCs w:val="26"/>
              </w:rPr>
              <w:t>Kỹ thuật máy tính; Công nghệ kỹ thuật máy tính</w:t>
            </w:r>
            <w:r>
              <w:rPr>
                <w:rFonts w:ascii="Times New Roman" w:hAnsi="Times New Roman"/>
                <w:color w:val="000000" w:themeColor="text1"/>
                <w:sz w:val="26"/>
                <w:szCs w:val="26"/>
              </w:rPr>
              <w:t>.</w:t>
            </w:r>
          </w:p>
        </w:tc>
      </w:tr>
      <w:tr w:rsidR="00836ADB" w:rsidRPr="001B6CE9" w14:paraId="69EF3798" w14:textId="77777777" w:rsidTr="0044113D">
        <w:trPr>
          <w:trHeight w:val="340"/>
        </w:trPr>
        <w:tc>
          <w:tcPr>
            <w:tcW w:w="600" w:type="dxa"/>
            <w:tcBorders>
              <w:top w:val="nil"/>
              <w:left w:val="single" w:sz="4" w:space="0" w:color="auto"/>
              <w:bottom w:val="single" w:sz="4" w:space="0" w:color="auto"/>
              <w:right w:val="single" w:sz="4" w:space="0" w:color="auto"/>
            </w:tcBorders>
            <w:noWrap/>
            <w:vAlign w:val="center"/>
            <w:hideMark/>
          </w:tcPr>
          <w:p w14:paraId="4D72236A"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lastRenderedPageBreak/>
              <w:t> </w:t>
            </w:r>
          </w:p>
        </w:tc>
        <w:tc>
          <w:tcPr>
            <w:tcW w:w="9318" w:type="dxa"/>
            <w:gridSpan w:val="2"/>
            <w:tcBorders>
              <w:top w:val="nil"/>
              <w:left w:val="nil"/>
              <w:bottom w:val="single" w:sz="4" w:space="0" w:color="auto"/>
              <w:right w:val="single" w:sz="4" w:space="0" w:color="auto"/>
            </w:tcBorders>
            <w:noWrap/>
            <w:vAlign w:val="center"/>
            <w:hideMark/>
          </w:tcPr>
          <w:p w14:paraId="2EC580E9"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HÓA HỌC</w:t>
            </w:r>
          </w:p>
        </w:tc>
      </w:tr>
      <w:tr w:rsidR="00836ADB" w:rsidRPr="001B6CE9" w14:paraId="5AA86877" w14:textId="77777777" w:rsidTr="0044113D">
        <w:trPr>
          <w:trHeight w:val="900"/>
        </w:trPr>
        <w:tc>
          <w:tcPr>
            <w:tcW w:w="600" w:type="dxa"/>
            <w:tcBorders>
              <w:top w:val="nil"/>
              <w:left w:val="single" w:sz="4" w:space="0" w:color="auto"/>
              <w:bottom w:val="single" w:sz="4" w:space="0" w:color="auto"/>
              <w:right w:val="single" w:sz="4" w:space="0" w:color="auto"/>
            </w:tcBorders>
            <w:noWrap/>
            <w:vAlign w:val="center"/>
            <w:hideMark/>
          </w:tcPr>
          <w:p w14:paraId="1934B0F7"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vAlign w:val="center"/>
            <w:hideMark/>
          </w:tcPr>
          <w:p w14:paraId="1575B90B"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Hóa học</w:t>
            </w:r>
          </w:p>
        </w:tc>
        <w:tc>
          <w:tcPr>
            <w:tcW w:w="6095" w:type="dxa"/>
            <w:tcBorders>
              <w:top w:val="nil"/>
              <w:left w:val="nil"/>
              <w:bottom w:val="single" w:sz="4" w:space="0" w:color="auto"/>
              <w:right w:val="single" w:sz="4" w:space="0" w:color="auto"/>
            </w:tcBorders>
            <w:vAlign w:val="center"/>
            <w:hideMark/>
          </w:tcPr>
          <w:p w14:paraId="60488F25"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 xml:space="preserve">Hóa học; Công nghệ kỹ thuật hóa học; Kỹ thuật hóa học; Sư phạm hóa học; Khoa học vật liệu; Khoa học môi trường; Công nghệ môi trường; Hóa dược </w:t>
            </w:r>
          </w:p>
        </w:tc>
      </w:tr>
      <w:tr w:rsidR="00836ADB" w:rsidRPr="001B6CE9" w14:paraId="0C2AE0CF" w14:textId="77777777" w:rsidTr="0044113D">
        <w:trPr>
          <w:trHeight w:val="371"/>
        </w:trPr>
        <w:tc>
          <w:tcPr>
            <w:tcW w:w="600" w:type="dxa"/>
            <w:tcBorders>
              <w:top w:val="nil"/>
              <w:left w:val="single" w:sz="4" w:space="0" w:color="auto"/>
              <w:bottom w:val="single" w:sz="4" w:space="0" w:color="auto"/>
              <w:right w:val="single" w:sz="4" w:space="0" w:color="auto"/>
            </w:tcBorders>
            <w:noWrap/>
            <w:vAlign w:val="center"/>
            <w:hideMark/>
          </w:tcPr>
          <w:p w14:paraId="09BC77E6"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 </w:t>
            </w:r>
          </w:p>
        </w:tc>
        <w:tc>
          <w:tcPr>
            <w:tcW w:w="9318" w:type="dxa"/>
            <w:gridSpan w:val="2"/>
            <w:tcBorders>
              <w:top w:val="nil"/>
              <w:left w:val="nil"/>
              <w:bottom w:val="single" w:sz="4" w:space="0" w:color="auto"/>
              <w:right w:val="single" w:sz="4" w:space="0" w:color="auto"/>
            </w:tcBorders>
            <w:noWrap/>
            <w:vAlign w:val="center"/>
            <w:hideMark/>
          </w:tcPr>
          <w:p w14:paraId="1E505DCA"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SINH HỌC- CÔNG NGHỆ SINH HỌC</w:t>
            </w:r>
          </w:p>
        </w:tc>
      </w:tr>
      <w:tr w:rsidR="00836ADB" w:rsidRPr="001B6CE9" w14:paraId="3E378AB4" w14:textId="77777777" w:rsidTr="0044113D">
        <w:trPr>
          <w:trHeight w:val="907"/>
        </w:trPr>
        <w:tc>
          <w:tcPr>
            <w:tcW w:w="600" w:type="dxa"/>
            <w:tcBorders>
              <w:top w:val="nil"/>
              <w:left w:val="single" w:sz="4" w:space="0" w:color="auto"/>
              <w:bottom w:val="single" w:sz="4" w:space="0" w:color="auto"/>
              <w:right w:val="single" w:sz="4" w:space="0" w:color="auto"/>
            </w:tcBorders>
            <w:noWrap/>
            <w:vAlign w:val="center"/>
            <w:hideMark/>
          </w:tcPr>
          <w:p w14:paraId="63FF112E"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noWrap/>
            <w:vAlign w:val="center"/>
            <w:hideMark/>
          </w:tcPr>
          <w:p w14:paraId="4B430374"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SHTN, chuyên ngành: Sinh lý Thực vật</w:t>
            </w:r>
          </w:p>
        </w:tc>
        <w:tc>
          <w:tcPr>
            <w:tcW w:w="6095" w:type="dxa"/>
            <w:tcBorders>
              <w:top w:val="nil"/>
              <w:left w:val="nil"/>
              <w:bottom w:val="single" w:sz="4" w:space="0" w:color="auto"/>
              <w:right w:val="single" w:sz="4" w:space="0" w:color="auto"/>
            </w:tcBorders>
            <w:vAlign w:val="center"/>
            <w:hideMark/>
          </w:tcPr>
          <w:p w14:paraId="64E848A3"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Sinh học; Sinh học ứng dụng; Công nghệ sinh học; Sư phạm Sinh học; Nông nghiệp; Nông học; Bảo vệ thực vật; Khoa học cây trồng; Lâm sinh; Lâm học</w:t>
            </w:r>
          </w:p>
        </w:tc>
      </w:tr>
      <w:tr w:rsidR="00836ADB" w:rsidRPr="001B6CE9" w14:paraId="7FE0CA06" w14:textId="77777777" w:rsidTr="0044113D">
        <w:trPr>
          <w:trHeight w:val="907"/>
        </w:trPr>
        <w:tc>
          <w:tcPr>
            <w:tcW w:w="600" w:type="dxa"/>
            <w:tcBorders>
              <w:top w:val="nil"/>
              <w:left w:val="single" w:sz="4" w:space="0" w:color="auto"/>
              <w:bottom w:val="single" w:sz="4" w:space="0" w:color="auto"/>
              <w:right w:val="single" w:sz="4" w:space="0" w:color="auto"/>
            </w:tcBorders>
            <w:noWrap/>
            <w:vAlign w:val="center"/>
            <w:hideMark/>
          </w:tcPr>
          <w:p w14:paraId="73D0EE09"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2</w:t>
            </w:r>
          </w:p>
        </w:tc>
        <w:tc>
          <w:tcPr>
            <w:tcW w:w="3223" w:type="dxa"/>
            <w:tcBorders>
              <w:top w:val="nil"/>
              <w:left w:val="nil"/>
              <w:bottom w:val="single" w:sz="4" w:space="0" w:color="auto"/>
              <w:right w:val="single" w:sz="4" w:space="0" w:color="auto"/>
            </w:tcBorders>
            <w:noWrap/>
            <w:vAlign w:val="center"/>
            <w:hideMark/>
          </w:tcPr>
          <w:p w14:paraId="3148B686"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SHTN, chuyên ngành: Sinh lý Động vật</w:t>
            </w:r>
          </w:p>
        </w:tc>
        <w:tc>
          <w:tcPr>
            <w:tcW w:w="6095" w:type="dxa"/>
            <w:tcBorders>
              <w:top w:val="nil"/>
              <w:left w:val="nil"/>
              <w:bottom w:val="single" w:sz="4" w:space="0" w:color="auto"/>
              <w:right w:val="single" w:sz="4" w:space="0" w:color="auto"/>
            </w:tcBorders>
            <w:vAlign w:val="center"/>
            <w:hideMark/>
          </w:tcPr>
          <w:p w14:paraId="4D8EF1D8"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Sinh học; Công nghệ sinh học; Kỹ thuật sinh học; Sinh học ứng dụng; Sư phạm Sinh học; Khoa học vật liệu; Công nghệ vật liệu; Kỹ thuật y sinh; Thú y.</w:t>
            </w:r>
          </w:p>
        </w:tc>
      </w:tr>
      <w:tr w:rsidR="00836ADB" w:rsidRPr="001B6CE9" w14:paraId="3F767734" w14:textId="77777777" w:rsidTr="0044113D">
        <w:trPr>
          <w:trHeight w:val="907"/>
        </w:trPr>
        <w:tc>
          <w:tcPr>
            <w:tcW w:w="600" w:type="dxa"/>
            <w:tcBorders>
              <w:top w:val="nil"/>
              <w:left w:val="single" w:sz="4" w:space="0" w:color="auto"/>
              <w:bottom w:val="single" w:sz="4" w:space="0" w:color="auto"/>
              <w:right w:val="single" w:sz="4" w:space="0" w:color="auto"/>
            </w:tcBorders>
            <w:noWrap/>
            <w:vAlign w:val="center"/>
            <w:hideMark/>
          </w:tcPr>
          <w:p w14:paraId="6DB35139"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3</w:t>
            </w:r>
          </w:p>
        </w:tc>
        <w:tc>
          <w:tcPr>
            <w:tcW w:w="3223" w:type="dxa"/>
            <w:tcBorders>
              <w:top w:val="nil"/>
              <w:left w:val="nil"/>
              <w:bottom w:val="single" w:sz="4" w:space="0" w:color="auto"/>
              <w:right w:val="single" w:sz="4" w:space="0" w:color="auto"/>
            </w:tcBorders>
            <w:vAlign w:val="center"/>
            <w:hideMark/>
          </w:tcPr>
          <w:p w14:paraId="133FDA17"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SHTN, chuyên ngành: Giảng dạy sinh học thực nghiệm</w:t>
            </w:r>
          </w:p>
        </w:tc>
        <w:tc>
          <w:tcPr>
            <w:tcW w:w="6095" w:type="dxa"/>
            <w:tcBorders>
              <w:top w:val="nil"/>
              <w:left w:val="nil"/>
              <w:bottom w:val="single" w:sz="4" w:space="0" w:color="auto"/>
              <w:right w:val="single" w:sz="4" w:space="0" w:color="auto"/>
            </w:tcBorders>
            <w:vAlign w:val="center"/>
            <w:hideMark/>
          </w:tcPr>
          <w:p w14:paraId="139E6ADE"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Sinh học; Công nghệ Sinh học; Kỹ thuật sinh học; Sinh học ứng dụng; Sư phạm Sinh học; Nông nghiệp; Thủy sản; Sư phạm Khoa học tự nhiên</w:t>
            </w:r>
          </w:p>
        </w:tc>
      </w:tr>
      <w:tr w:rsidR="00836ADB" w:rsidRPr="001B6CE9" w14:paraId="6CB0136E" w14:textId="77777777" w:rsidTr="0044113D">
        <w:trPr>
          <w:trHeight w:val="1008"/>
        </w:trPr>
        <w:tc>
          <w:tcPr>
            <w:tcW w:w="600" w:type="dxa"/>
            <w:tcBorders>
              <w:top w:val="nil"/>
              <w:left w:val="single" w:sz="4" w:space="0" w:color="auto"/>
              <w:bottom w:val="single" w:sz="4" w:space="0" w:color="auto"/>
              <w:right w:val="single" w:sz="4" w:space="0" w:color="auto"/>
            </w:tcBorders>
            <w:noWrap/>
            <w:vAlign w:val="center"/>
            <w:hideMark/>
          </w:tcPr>
          <w:p w14:paraId="3EC7D457"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4</w:t>
            </w:r>
          </w:p>
        </w:tc>
        <w:tc>
          <w:tcPr>
            <w:tcW w:w="3223" w:type="dxa"/>
            <w:tcBorders>
              <w:top w:val="nil"/>
              <w:left w:val="nil"/>
              <w:bottom w:val="single" w:sz="4" w:space="0" w:color="auto"/>
              <w:right w:val="single" w:sz="4" w:space="0" w:color="auto"/>
            </w:tcBorders>
            <w:vAlign w:val="center"/>
            <w:hideMark/>
          </w:tcPr>
          <w:p w14:paraId="1329EE44"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Hóa sinh hoc</w:t>
            </w:r>
          </w:p>
        </w:tc>
        <w:tc>
          <w:tcPr>
            <w:tcW w:w="6095" w:type="dxa"/>
            <w:tcBorders>
              <w:top w:val="nil"/>
              <w:left w:val="nil"/>
              <w:bottom w:val="single" w:sz="4" w:space="0" w:color="auto"/>
              <w:right w:val="single" w:sz="4" w:space="0" w:color="auto"/>
            </w:tcBorders>
            <w:vAlign w:val="center"/>
            <w:hideMark/>
          </w:tcPr>
          <w:p w14:paraId="4AA66651"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 xml:space="preserve">Sinh học; Sinh - Môi trường; Công nghệ sinh học; Sư phạm Sinh học; Sinh học ứng dụng; Kỹ thuật sinh học; Y Đa khoa; Sư phạm Sinh- Kỹ thuật nông nghiệp; Hóa sinh học; </w:t>
            </w:r>
          </w:p>
        </w:tc>
      </w:tr>
      <w:tr w:rsidR="00836ADB" w:rsidRPr="001B6CE9" w14:paraId="5BD7FA53" w14:textId="77777777" w:rsidTr="0044113D">
        <w:trPr>
          <w:trHeight w:val="2053"/>
        </w:trPr>
        <w:tc>
          <w:tcPr>
            <w:tcW w:w="600" w:type="dxa"/>
            <w:tcBorders>
              <w:top w:val="nil"/>
              <w:left w:val="single" w:sz="4" w:space="0" w:color="auto"/>
              <w:bottom w:val="single" w:sz="4" w:space="0" w:color="auto"/>
              <w:right w:val="single" w:sz="4" w:space="0" w:color="auto"/>
            </w:tcBorders>
            <w:noWrap/>
            <w:vAlign w:val="center"/>
            <w:hideMark/>
          </w:tcPr>
          <w:p w14:paraId="39E65347"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5</w:t>
            </w:r>
          </w:p>
        </w:tc>
        <w:tc>
          <w:tcPr>
            <w:tcW w:w="3223" w:type="dxa"/>
            <w:tcBorders>
              <w:top w:val="nil"/>
              <w:left w:val="nil"/>
              <w:bottom w:val="single" w:sz="4" w:space="0" w:color="auto"/>
              <w:right w:val="single" w:sz="4" w:space="0" w:color="auto"/>
            </w:tcBorders>
            <w:noWrap/>
            <w:vAlign w:val="center"/>
            <w:hideMark/>
          </w:tcPr>
          <w:p w14:paraId="5415AF6C"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Sinh thái học</w:t>
            </w:r>
          </w:p>
        </w:tc>
        <w:tc>
          <w:tcPr>
            <w:tcW w:w="6095" w:type="dxa"/>
            <w:tcBorders>
              <w:top w:val="nil"/>
              <w:left w:val="nil"/>
              <w:bottom w:val="single" w:sz="4" w:space="0" w:color="auto"/>
              <w:right w:val="single" w:sz="4" w:space="0" w:color="auto"/>
            </w:tcBorders>
            <w:vAlign w:val="center"/>
            <w:hideMark/>
          </w:tcPr>
          <w:p w14:paraId="5EF799E6"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Sinh học; Công nghệ sinh học; Khoa học môi trường; Lâm nghiệp; Nông nghiệp; Thủy sản; Quản lý môi trường; Lâm sinh; Nông lâm kết hợp; Quản lý tài nguyên rừng; Nông học; Bảo vệ thực vật; Thiết kế cảnh quan; Lâm nghiệp đô thị; Kinh tế tài nguyên môi trường; Kinh tế nông nghiệp; Phát triển nông thôn; Tài nguyên và du lịch sinh thái; Nuôi trồng thủy sản; Kỹ thuật môi trường; Ngư y; Thú y; Sinh y học môi trường</w:t>
            </w:r>
          </w:p>
        </w:tc>
      </w:tr>
      <w:tr w:rsidR="00836ADB" w:rsidRPr="001B6CE9" w14:paraId="5389D24F" w14:textId="77777777" w:rsidTr="0077154A">
        <w:trPr>
          <w:trHeight w:val="680"/>
        </w:trPr>
        <w:tc>
          <w:tcPr>
            <w:tcW w:w="600" w:type="dxa"/>
            <w:tcBorders>
              <w:top w:val="nil"/>
              <w:left w:val="single" w:sz="4" w:space="0" w:color="auto"/>
              <w:bottom w:val="single" w:sz="4" w:space="0" w:color="auto"/>
              <w:right w:val="single" w:sz="4" w:space="0" w:color="auto"/>
            </w:tcBorders>
            <w:noWrap/>
            <w:vAlign w:val="center"/>
            <w:hideMark/>
          </w:tcPr>
          <w:p w14:paraId="07AB1FF7"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6</w:t>
            </w:r>
          </w:p>
        </w:tc>
        <w:tc>
          <w:tcPr>
            <w:tcW w:w="3223" w:type="dxa"/>
            <w:tcBorders>
              <w:top w:val="nil"/>
              <w:left w:val="nil"/>
              <w:bottom w:val="single" w:sz="4" w:space="0" w:color="auto"/>
              <w:right w:val="single" w:sz="4" w:space="0" w:color="auto"/>
            </w:tcBorders>
            <w:noWrap/>
            <w:vAlign w:val="center"/>
            <w:hideMark/>
          </w:tcPr>
          <w:p w14:paraId="4AF60A17"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Vi sinh vật học</w:t>
            </w:r>
          </w:p>
        </w:tc>
        <w:tc>
          <w:tcPr>
            <w:tcW w:w="6095" w:type="dxa"/>
            <w:tcBorders>
              <w:top w:val="nil"/>
              <w:left w:val="nil"/>
              <w:bottom w:val="single" w:sz="4" w:space="0" w:color="auto"/>
              <w:right w:val="single" w:sz="4" w:space="0" w:color="auto"/>
            </w:tcBorders>
            <w:vAlign w:val="center"/>
            <w:hideMark/>
          </w:tcPr>
          <w:p w14:paraId="5BEDF982"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Sinh học; Sư phạm Sinh học; Công nghệ sinh học; Kỹ thuật Sinh học; Sinh học ứng dụng.</w:t>
            </w:r>
          </w:p>
        </w:tc>
      </w:tr>
      <w:tr w:rsidR="00836ADB" w:rsidRPr="001B6CE9" w14:paraId="7FDBA82A" w14:textId="77777777" w:rsidTr="0077154A">
        <w:trPr>
          <w:trHeight w:val="680"/>
        </w:trPr>
        <w:tc>
          <w:tcPr>
            <w:tcW w:w="600" w:type="dxa"/>
            <w:tcBorders>
              <w:top w:val="nil"/>
              <w:left w:val="single" w:sz="4" w:space="0" w:color="auto"/>
              <w:bottom w:val="single" w:sz="4" w:space="0" w:color="auto"/>
              <w:right w:val="single" w:sz="4" w:space="0" w:color="auto"/>
            </w:tcBorders>
            <w:noWrap/>
            <w:vAlign w:val="center"/>
            <w:hideMark/>
          </w:tcPr>
          <w:p w14:paraId="6955F19F"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7</w:t>
            </w:r>
          </w:p>
        </w:tc>
        <w:tc>
          <w:tcPr>
            <w:tcW w:w="3223" w:type="dxa"/>
            <w:tcBorders>
              <w:top w:val="nil"/>
              <w:left w:val="nil"/>
              <w:bottom w:val="single" w:sz="4" w:space="0" w:color="auto"/>
              <w:right w:val="single" w:sz="4" w:space="0" w:color="auto"/>
            </w:tcBorders>
            <w:noWrap/>
            <w:vAlign w:val="center"/>
            <w:hideMark/>
          </w:tcPr>
          <w:p w14:paraId="21234132"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Di truyền học</w:t>
            </w:r>
          </w:p>
        </w:tc>
        <w:tc>
          <w:tcPr>
            <w:tcW w:w="6095" w:type="dxa"/>
            <w:tcBorders>
              <w:top w:val="nil"/>
              <w:left w:val="nil"/>
              <w:bottom w:val="single" w:sz="4" w:space="0" w:color="auto"/>
              <w:right w:val="single" w:sz="4" w:space="0" w:color="auto"/>
            </w:tcBorders>
            <w:vAlign w:val="center"/>
            <w:hideMark/>
          </w:tcPr>
          <w:p w14:paraId="6088EC3C"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Sinh học; Sinh - Môi trường; Công nghệ sinh học; Sư phạm Sinh học; Sinh học ứng dụng; Kỹ thuật sinh học</w:t>
            </w:r>
          </w:p>
        </w:tc>
      </w:tr>
      <w:tr w:rsidR="00836ADB" w:rsidRPr="001B6CE9" w14:paraId="0104EEE2" w14:textId="77777777" w:rsidTr="0077154A">
        <w:trPr>
          <w:trHeight w:val="964"/>
        </w:trPr>
        <w:tc>
          <w:tcPr>
            <w:tcW w:w="600" w:type="dxa"/>
            <w:tcBorders>
              <w:top w:val="nil"/>
              <w:left w:val="single" w:sz="4" w:space="0" w:color="auto"/>
              <w:bottom w:val="single" w:sz="4" w:space="0" w:color="auto"/>
              <w:right w:val="single" w:sz="4" w:space="0" w:color="auto"/>
            </w:tcBorders>
            <w:noWrap/>
            <w:vAlign w:val="center"/>
            <w:hideMark/>
          </w:tcPr>
          <w:p w14:paraId="28CF4274"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8</w:t>
            </w:r>
          </w:p>
        </w:tc>
        <w:tc>
          <w:tcPr>
            <w:tcW w:w="3223" w:type="dxa"/>
            <w:tcBorders>
              <w:top w:val="nil"/>
              <w:left w:val="nil"/>
              <w:bottom w:val="single" w:sz="4" w:space="0" w:color="auto"/>
              <w:right w:val="single" w:sz="4" w:space="0" w:color="auto"/>
            </w:tcBorders>
            <w:noWrap/>
            <w:vAlign w:val="center"/>
            <w:hideMark/>
          </w:tcPr>
          <w:p w14:paraId="323524E6"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Công nghệ sinh học</w:t>
            </w:r>
          </w:p>
        </w:tc>
        <w:tc>
          <w:tcPr>
            <w:tcW w:w="6095" w:type="dxa"/>
            <w:tcBorders>
              <w:top w:val="nil"/>
              <w:left w:val="nil"/>
              <w:bottom w:val="single" w:sz="4" w:space="0" w:color="auto"/>
              <w:right w:val="single" w:sz="4" w:space="0" w:color="auto"/>
            </w:tcBorders>
            <w:vAlign w:val="center"/>
            <w:hideMark/>
          </w:tcPr>
          <w:p w14:paraId="3BD54D58"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Sinh học; Sinh - Môi trường; Công nghệ sinh học; Sư phạm Sinh học; Sinh học ứng dụng; Kỹ thuật sinh học; Khoa học cây trồng.</w:t>
            </w:r>
          </w:p>
        </w:tc>
      </w:tr>
      <w:tr w:rsidR="00836ADB" w:rsidRPr="001B6CE9" w14:paraId="418656A7" w14:textId="77777777" w:rsidTr="0044113D">
        <w:trPr>
          <w:trHeight w:val="340"/>
        </w:trPr>
        <w:tc>
          <w:tcPr>
            <w:tcW w:w="600" w:type="dxa"/>
            <w:tcBorders>
              <w:top w:val="nil"/>
              <w:left w:val="single" w:sz="4" w:space="0" w:color="auto"/>
              <w:bottom w:val="single" w:sz="4" w:space="0" w:color="auto"/>
              <w:right w:val="single" w:sz="4" w:space="0" w:color="auto"/>
            </w:tcBorders>
            <w:noWrap/>
            <w:vAlign w:val="center"/>
            <w:hideMark/>
          </w:tcPr>
          <w:p w14:paraId="354CF346"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 </w:t>
            </w:r>
          </w:p>
        </w:tc>
        <w:tc>
          <w:tcPr>
            <w:tcW w:w="3223" w:type="dxa"/>
            <w:tcBorders>
              <w:top w:val="nil"/>
              <w:left w:val="nil"/>
              <w:bottom w:val="single" w:sz="4" w:space="0" w:color="auto"/>
              <w:right w:val="single" w:sz="4" w:space="0" w:color="auto"/>
            </w:tcBorders>
            <w:noWrap/>
            <w:vAlign w:val="center"/>
            <w:hideMark/>
          </w:tcPr>
          <w:p w14:paraId="641D8D7C"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ĐỊA CHẤT</w:t>
            </w:r>
          </w:p>
        </w:tc>
        <w:tc>
          <w:tcPr>
            <w:tcW w:w="6095" w:type="dxa"/>
            <w:tcBorders>
              <w:top w:val="nil"/>
              <w:left w:val="nil"/>
              <w:bottom w:val="single" w:sz="4" w:space="0" w:color="auto"/>
              <w:right w:val="single" w:sz="4" w:space="0" w:color="auto"/>
            </w:tcBorders>
            <w:vAlign w:val="center"/>
            <w:hideMark/>
          </w:tcPr>
          <w:p w14:paraId="5CC9B735"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 </w:t>
            </w:r>
          </w:p>
        </w:tc>
      </w:tr>
      <w:tr w:rsidR="00836ADB" w:rsidRPr="001B6CE9" w14:paraId="6D011CD6" w14:textId="77777777" w:rsidTr="002C553C">
        <w:trPr>
          <w:trHeight w:val="624"/>
        </w:trPr>
        <w:tc>
          <w:tcPr>
            <w:tcW w:w="600" w:type="dxa"/>
            <w:tcBorders>
              <w:top w:val="nil"/>
              <w:left w:val="single" w:sz="4" w:space="0" w:color="auto"/>
              <w:bottom w:val="single" w:sz="4" w:space="0" w:color="auto"/>
              <w:right w:val="single" w:sz="4" w:space="0" w:color="auto"/>
            </w:tcBorders>
            <w:noWrap/>
            <w:vAlign w:val="center"/>
            <w:hideMark/>
          </w:tcPr>
          <w:p w14:paraId="59B71BCF"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noWrap/>
            <w:vAlign w:val="center"/>
            <w:hideMark/>
          </w:tcPr>
          <w:p w14:paraId="60B2B78D"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Địa chất học</w:t>
            </w:r>
          </w:p>
        </w:tc>
        <w:tc>
          <w:tcPr>
            <w:tcW w:w="6095" w:type="dxa"/>
            <w:tcBorders>
              <w:top w:val="nil"/>
              <w:left w:val="nil"/>
              <w:bottom w:val="single" w:sz="4" w:space="0" w:color="auto"/>
              <w:right w:val="single" w:sz="4" w:space="0" w:color="auto"/>
            </w:tcBorders>
            <w:vAlign w:val="center"/>
            <w:hideMark/>
          </w:tcPr>
          <w:p w14:paraId="433896E1"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Địa chất học; Kỹ thuật địa chất; Quản lý tài nguyên và môi trường; Vật lý địa cầu: Địa vật lý</w:t>
            </w:r>
          </w:p>
        </w:tc>
      </w:tr>
      <w:tr w:rsidR="00836ADB" w:rsidRPr="001B6CE9" w14:paraId="2B71E4E1" w14:textId="77777777" w:rsidTr="0044113D">
        <w:trPr>
          <w:trHeight w:val="340"/>
        </w:trPr>
        <w:tc>
          <w:tcPr>
            <w:tcW w:w="600" w:type="dxa"/>
            <w:tcBorders>
              <w:top w:val="nil"/>
              <w:left w:val="single" w:sz="4" w:space="0" w:color="auto"/>
              <w:bottom w:val="single" w:sz="4" w:space="0" w:color="auto"/>
              <w:right w:val="single" w:sz="4" w:space="0" w:color="auto"/>
            </w:tcBorders>
            <w:noWrap/>
            <w:vAlign w:val="center"/>
            <w:hideMark/>
          </w:tcPr>
          <w:p w14:paraId="5EBC3B8C"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 </w:t>
            </w:r>
          </w:p>
        </w:tc>
        <w:tc>
          <w:tcPr>
            <w:tcW w:w="3223" w:type="dxa"/>
            <w:tcBorders>
              <w:top w:val="nil"/>
              <w:left w:val="nil"/>
              <w:bottom w:val="single" w:sz="4" w:space="0" w:color="auto"/>
              <w:right w:val="single" w:sz="4" w:space="0" w:color="auto"/>
            </w:tcBorders>
            <w:noWrap/>
            <w:vAlign w:val="center"/>
            <w:hideMark/>
          </w:tcPr>
          <w:p w14:paraId="764542CC"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MÔI TRƯỜNG</w:t>
            </w:r>
          </w:p>
        </w:tc>
        <w:tc>
          <w:tcPr>
            <w:tcW w:w="6095" w:type="dxa"/>
            <w:tcBorders>
              <w:top w:val="nil"/>
              <w:left w:val="nil"/>
              <w:bottom w:val="single" w:sz="4" w:space="0" w:color="auto"/>
              <w:right w:val="single" w:sz="4" w:space="0" w:color="auto"/>
            </w:tcBorders>
            <w:vAlign w:val="center"/>
            <w:hideMark/>
          </w:tcPr>
          <w:p w14:paraId="5A207D40"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 </w:t>
            </w:r>
          </w:p>
        </w:tc>
      </w:tr>
      <w:tr w:rsidR="00836ADB" w:rsidRPr="001B6CE9" w14:paraId="17DFC19D" w14:textId="77777777" w:rsidTr="0044113D">
        <w:trPr>
          <w:trHeight w:val="926"/>
        </w:trPr>
        <w:tc>
          <w:tcPr>
            <w:tcW w:w="600" w:type="dxa"/>
            <w:tcBorders>
              <w:top w:val="nil"/>
              <w:left w:val="single" w:sz="4" w:space="0" w:color="auto"/>
              <w:bottom w:val="single" w:sz="4" w:space="0" w:color="auto"/>
              <w:right w:val="single" w:sz="4" w:space="0" w:color="auto"/>
            </w:tcBorders>
            <w:noWrap/>
            <w:vAlign w:val="center"/>
            <w:hideMark/>
          </w:tcPr>
          <w:p w14:paraId="4B666367"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single" w:sz="4" w:space="0" w:color="auto"/>
              <w:right w:val="single" w:sz="4" w:space="0" w:color="auto"/>
            </w:tcBorders>
            <w:noWrap/>
            <w:vAlign w:val="center"/>
            <w:hideMark/>
          </w:tcPr>
          <w:p w14:paraId="32005430"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Khoa học môi trường</w:t>
            </w:r>
          </w:p>
        </w:tc>
        <w:tc>
          <w:tcPr>
            <w:tcW w:w="6095" w:type="dxa"/>
            <w:tcBorders>
              <w:top w:val="nil"/>
              <w:left w:val="nil"/>
              <w:bottom w:val="single" w:sz="4" w:space="0" w:color="auto"/>
              <w:right w:val="single" w:sz="4" w:space="0" w:color="auto"/>
            </w:tcBorders>
            <w:vAlign w:val="center"/>
            <w:hideMark/>
          </w:tcPr>
          <w:p w14:paraId="51AA933F"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Khoa học Môi trường; Kỹ thuật Môi trường; Công nghệ môi trường; Quản lý tài nguyên và môi trường; Quản lý đất đai; Quản lý biển đảo và đới bờ.</w:t>
            </w:r>
          </w:p>
        </w:tc>
      </w:tr>
      <w:tr w:rsidR="00836ADB" w:rsidRPr="001B6CE9" w14:paraId="1FEB77A6" w14:textId="77777777" w:rsidTr="002C553C">
        <w:trPr>
          <w:trHeight w:val="794"/>
        </w:trPr>
        <w:tc>
          <w:tcPr>
            <w:tcW w:w="600" w:type="dxa"/>
            <w:tcBorders>
              <w:top w:val="nil"/>
              <w:left w:val="single" w:sz="4" w:space="0" w:color="auto"/>
              <w:bottom w:val="single" w:sz="4" w:space="0" w:color="auto"/>
              <w:right w:val="single" w:sz="4" w:space="0" w:color="auto"/>
            </w:tcBorders>
            <w:noWrap/>
            <w:vAlign w:val="center"/>
            <w:hideMark/>
          </w:tcPr>
          <w:p w14:paraId="7E1362D2"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2</w:t>
            </w:r>
          </w:p>
        </w:tc>
        <w:tc>
          <w:tcPr>
            <w:tcW w:w="3223" w:type="dxa"/>
            <w:tcBorders>
              <w:top w:val="nil"/>
              <w:left w:val="nil"/>
              <w:bottom w:val="single" w:sz="4" w:space="0" w:color="auto"/>
              <w:right w:val="single" w:sz="4" w:space="0" w:color="auto"/>
            </w:tcBorders>
            <w:noWrap/>
            <w:vAlign w:val="center"/>
            <w:hideMark/>
          </w:tcPr>
          <w:p w14:paraId="48C31ABC"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Quản lý tài nguyên và môi trường</w:t>
            </w:r>
          </w:p>
        </w:tc>
        <w:tc>
          <w:tcPr>
            <w:tcW w:w="6095" w:type="dxa"/>
            <w:tcBorders>
              <w:top w:val="nil"/>
              <w:left w:val="nil"/>
              <w:bottom w:val="single" w:sz="4" w:space="0" w:color="auto"/>
              <w:right w:val="single" w:sz="4" w:space="0" w:color="auto"/>
            </w:tcBorders>
            <w:vAlign w:val="center"/>
            <w:hideMark/>
          </w:tcPr>
          <w:p w14:paraId="7FE56F4A"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Khoa học Môi trường; Kỹ thuật Môi trường; Quản lý tài nguyên và môi trường; Quản lý đất đai; Quản lý biển đảo và đới bờ.</w:t>
            </w:r>
          </w:p>
        </w:tc>
      </w:tr>
      <w:tr w:rsidR="00836ADB" w:rsidRPr="001B6CE9" w14:paraId="2DBE32BB" w14:textId="77777777" w:rsidTr="002C553C">
        <w:trPr>
          <w:trHeight w:val="454"/>
        </w:trPr>
        <w:tc>
          <w:tcPr>
            <w:tcW w:w="600" w:type="dxa"/>
            <w:tcBorders>
              <w:top w:val="nil"/>
              <w:left w:val="single" w:sz="4" w:space="0" w:color="auto"/>
              <w:bottom w:val="single" w:sz="4" w:space="0" w:color="auto"/>
              <w:right w:val="single" w:sz="4" w:space="0" w:color="auto"/>
            </w:tcBorders>
            <w:noWrap/>
            <w:vAlign w:val="center"/>
            <w:hideMark/>
          </w:tcPr>
          <w:p w14:paraId="2759E842"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 </w:t>
            </w:r>
          </w:p>
        </w:tc>
        <w:tc>
          <w:tcPr>
            <w:tcW w:w="9318" w:type="dxa"/>
            <w:gridSpan w:val="2"/>
            <w:tcBorders>
              <w:top w:val="nil"/>
              <w:left w:val="nil"/>
              <w:bottom w:val="single" w:sz="4" w:space="0" w:color="auto"/>
              <w:right w:val="single" w:sz="4" w:space="0" w:color="auto"/>
            </w:tcBorders>
            <w:noWrap/>
            <w:vAlign w:val="center"/>
            <w:hideMark/>
          </w:tcPr>
          <w:p w14:paraId="3F2FF45C" w14:textId="77777777" w:rsidR="00836ADB" w:rsidRPr="001B6CE9" w:rsidRDefault="00836ADB" w:rsidP="0044113D">
            <w:pPr>
              <w:rPr>
                <w:rFonts w:ascii="Times New Roman" w:hAnsi="Times New Roman"/>
                <w:b/>
                <w:bCs/>
                <w:color w:val="000000"/>
                <w:szCs w:val="24"/>
              </w:rPr>
            </w:pPr>
            <w:r w:rsidRPr="001B6CE9">
              <w:rPr>
                <w:rFonts w:ascii="Times New Roman" w:hAnsi="Times New Roman"/>
                <w:b/>
                <w:bCs/>
                <w:color w:val="000000"/>
                <w:szCs w:val="24"/>
              </w:rPr>
              <w:t>KHOA KHOA HỌC VÀ CÔNG NGHỆ VẬT LIỆU</w:t>
            </w:r>
          </w:p>
        </w:tc>
      </w:tr>
      <w:tr w:rsidR="00836ADB" w:rsidRPr="001B6CE9" w14:paraId="4114CE2A" w14:textId="77777777" w:rsidTr="0077154A">
        <w:trPr>
          <w:trHeight w:val="1134"/>
        </w:trPr>
        <w:tc>
          <w:tcPr>
            <w:tcW w:w="600" w:type="dxa"/>
            <w:tcBorders>
              <w:top w:val="nil"/>
              <w:left w:val="single" w:sz="4" w:space="0" w:color="auto"/>
              <w:bottom w:val="nil"/>
              <w:right w:val="single" w:sz="4" w:space="0" w:color="auto"/>
            </w:tcBorders>
            <w:noWrap/>
            <w:vAlign w:val="center"/>
            <w:hideMark/>
          </w:tcPr>
          <w:p w14:paraId="74AD0A72" w14:textId="77777777" w:rsidR="00836ADB" w:rsidRPr="001B6CE9" w:rsidRDefault="00836ADB" w:rsidP="0044113D">
            <w:pPr>
              <w:jc w:val="center"/>
              <w:rPr>
                <w:rFonts w:ascii="Times New Roman" w:hAnsi="Times New Roman"/>
                <w:color w:val="000000"/>
                <w:szCs w:val="24"/>
              </w:rPr>
            </w:pPr>
            <w:r w:rsidRPr="001B6CE9">
              <w:rPr>
                <w:rFonts w:ascii="Times New Roman" w:hAnsi="Times New Roman"/>
                <w:color w:val="000000"/>
                <w:szCs w:val="24"/>
              </w:rPr>
              <w:t>1</w:t>
            </w:r>
          </w:p>
        </w:tc>
        <w:tc>
          <w:tcPr>
            <w:tcW w:w="3223" w:type="dxa"/>
            <w:tcBorders>
              <w:top w:val="nil"/>
              <w:left w:val="nil"/>
              <w:bottom w:val="nil"/>
              <w:right w:val="single" w:sz="4" w:space="0" w:color="auto"/>
            </w:tcBorders>
            <w:noWrap/>
            <w:vAlign w:val="center"/>
            <w:hideMark/>
          </w:tcPr>
          <w:p w14:paraId="2D76A170" w14:textId="77777777" w:rsidR="00836ADB" w:rsidRPr="001B6CE9" w:rsidRDefault="00836ADB" w:rsidP="0044113D">
            <w:pPr>
              <w:rPr>
                <w:rFonts w:ascii="Times New Roman" w:hAnsi="Times New Roman"/>
                <w:color w:val="000000"/>
                <w:szCs w:val="24"/>
              </w:rPr>
            </w:pPr>
            <w:r w:rsidRPr="001B6CE9">
              <w:rPr>
                <w:rFonts w:ascii="Times New Roman" w:hAnsi="Times New Roman"/>
                <w:color w:val="000000"/>
                <w:szCs w:val="24"/>
              </w:rPr>
              <w:t>Khoa học vật liệu</w:t>
            </w:r>
          </w:p>
        </w:tc>
        <w:tc>
          <w:tcPr>
            <w:tcW w:w="6095" w:type="dxa"/>
            <w:tcBorders>
              <w:top w:val="nil"/>
              <w:left w:val="nil"/>
              <w:bottom w:val="nil"/>
              <w:right w:val="single" w:sz="4" w:space="0" w:color="auto"/>
            </w:tcBorders>
            <w:vAlign w:val="center"/>
            <w:hideMark/>
          </w:tcPr>
          <w:p w14:paraId="3B1C206D" w14:textId="77777777" w:rsidR="00836ADB" w:rsidRPr="001B6CE9" w:rsidRDefault="00836ADB" w:rsidP="0044113D">
            <w:pPr>
              <w:jc w:val="both"/>
              <w:rPr>
                <w:rFonts w:ascii="Times New Roman" w:hAnsi="Times New Roman"/>
                <w:color w:val="000000"/>
                <w:szCs w:val="24"/>
              </w:rPr>
            </w:pPr>
            <w:r w:rsidRPr="001B6CE9">
              <w:rPr>
                <w:rFonts w:ascii="Times New Roman" w:hAnsi="Times New Roman"/>
                <w:color w:val="000000"/>
                <w:szCs w:val="24"/>
              </w:rPr>
              <w:t>Khoa học vật liệu; Công nghệ vật liệu; Khoa học và công nghệ vật liệu; Kỹ thuật vật liệu; Vật lý; Sư phạm Vật lý; Hóa học; Công nghệ kỹ thuật hóa học; Kỹ thuật hóa học; Sư phạm Hóa học; Công nghệ hóa học.</w:t>
            </w:r>
          </w:p>
        </w:tc>
      </w:tr>
      <w:tr w:rsidR="0077154A" w:rsidRPr="001B6CE9" w14:paraId="6C8DFC3B" w14:textId="77777777" w:rsidTr="0077154A">
        <w:trPr>
          <w:trHeight w:val="402"/>
        </w:trPr>
        <w:tc>
          <w:tcPr>
            <w:tcW w:w="600" w:type="dxa"/>
            <w:tcBorders>
              <w:top w:val="nil"/>
              <w:left w:val="single" w:sz="4" w:space="0" w:color="auto"/>
              <w:bottom w:val="nil"/>
              <w:right w:val="single" w:sz="4" w:space="0" w:color="auto"/>
            </w:tcBorders>
            <w:noWrap/>
            <w:vAlign w:val="center"/>
          </w:tcPr>
          <w:p w14:paraId="18E690E0" w14:textId="0AD91123" w:rsidR="0077154A" w:rsidRPr="001B6CE9" w:rsidRDefault="0077154A" w:rsidP="0077154A">
            <w:pPr>
              <w:jc w:val="center"/>
              <w:rPr>
                <w:rFonts w:ascii="Times New Roman" w:hAnsi="Times New Roman"/>
                <w:color w:val="000000"/>
                <w:szCs w:val="24"/>
              </w:rPr>
            </w:pPr>
            <w:r w:rsidRPr="001B6CE9">
              <w:rPr>
                <w:rFonts w:ascii="Times New Roman" w:hAnsi="Times New Roman"/>
                <w:color w:val="000000"/>
                <w:szCs w:val="24"/>
              </w:rPr>
              <w:lastRenderedPageBreak/>
              <w:t> </w:t>
            </w:r>
          </w:p>
        </w:tc>
        <w:tc>
          <w:tcPr>
            <w:tcW w:w="9318" w:type="dxa"/>
            <w:gridSpan w:val="2"/>
            <w:tcBorders>
              <w:top w:val="nil"/>
              <w:left w:val="nil"/>
              <w:bottom w:val="nil"/>
              <w:right w:val="single" w:sz="4" w:space="0" w:color="auto"/>
            </w:tcBorders>
            <w:noWrap/>
            <w:vAlign w:val="center"/>
          </w:tcPr>
          <w:p w14:paraId="1111A259" w14:textId="5AC96B57" w:rsidR="0077154A" w:rsidRPr="001B6CE9" w:rsidRDefault="0077154A" w:rsidP="0077154A">
            <w:pPr>
              <w:rPr>
                <w:rFonts w:ascii="Times New Roman" w:hAnsi="Times New Roman"/>
                <w:color w:val="000000"/>
                <w:szCs w:val="24"/>
              </w:rPr>
            </w:pPr>
            <w:r w:rsidRPr="001B6CE9">
              <w:rPr>
                <w:rFonts w:ascii="Times New Roman" w:hAnsi="Times New Roman"/>
                <w:b/>
                <w:bCs/>
                <w:color w:val="000000"/>
                <w:szCs w:val="24"/>
              </w:rPr>
              <w:t xml:space="preserve">KHOA KHOA HỌC </w:t>
            </w:r>
            <w:r>
              <w:rPr>
                <w:rFonts w:ascii="Times New Roman" w:hAnsi="Times New Roman"/>
                <w:b/>
                <w:bCs/>
                <w:color w:val="000000"/>
                <w:szCs w:val="24"/>
              </w:rPr>
              <w:t>LIÊN NGÀNH</w:t>
            </w:r>
          </w:p>
        </w:tc>
      </w:tr>
      <w:tr w:rsidR="0077154A" w:rsidRPr="001B6CE9" w14:paraId="698A17D0" w14:textId="77777777" w:rsidTr="0077154A">
        <w:trPr>
          <w:trHeight w:val="5822"/>
        </w:trPr>
        <w:tc>
          <w:tcPr>
            <w:tcW w:w="600" w:type="dxa"/>
            <w:tcBorders>
              <w:top w:val="nil"/>
              <w:left w:val="single" w:sz="4" w:space="0" w:color="auto"/>
              <w:bottom w:val="single" w:sz="4" w:space="0" w:color="auto"/>
              <w:right w:val="single" w:sz="4" w:space="0" w:color="auto"/>
            </w:tcBorders>
            <w:noWrap/>
            <w:vAlign w:val="center"/>
          </w:tcPr>
          <w:p w14:paraId="529AD8CA" w14:textId="77777777" w:rsidR="0077154A" w:rsidRPr="001B6CE9" w:rsidRDefault="0077154A" w:rsidP="0044113D">
            <w:pPr>
              <w:jc w:val="center"/>
              <w:rPr>
                <w:rFonts w:ascii="Times New Roman" w:hAnsi="Times New Roman"/>
                <w:color w:val="000000"/>
                <w:szCs w:val="24"/>
              </w:rPr>
            </w:pPr>
          </w:p>
        </w:tc>
        <w:tc>
          <w:tcPr>
            <w:tcW w:w="3223" w:type="dxa"/>
            <w:tcBorders>
              <w:top w:val="nil"/>
              <w:left w:val="nil"/>
              <w:bottom w:val="single" w:sz="4" w:space="0" w:color="auto"/>
              <w:right w:val="single" w:sz="4" w:space="0" w:color="auto"/>
            </w:tcBorders>
            <w:noWrap/>
            <w:vAlign w:val="center"/>
          </w:tcPr>
          <w:p w14:paraId="197B95BA" w14:textId="77777777" w:rsidR="0077154A" w:rsidRPr="001B6CE9" w:rsidRDefault="0077154A" w:rsidP="0044113D">
            <w:pPr>
              <w:rPr>
                <w:rFonts w:ascii="Times New Roman" w:hAnsi="Times New Roman"/>
                <w:color w:val="000000"/>
                <w:szCs w:val="24"/>
              </w:rPr>
            </w:pPr>
          </w:p>
        </w:tc>
        <w:tc>
          <w:tcPr>
            <w:tcW w:w="6095" w:type="dxa"/>
            <w:tcBorders>
              <w:top w:val="nil"/>
              <w:left w:val="nil"/>
              <w:bottom w:val="single" w:sz="4" w:space="0" w:color="auto"/>
              <w:right w:val="single" w:sz="4" w:space="0" w:color="auto"/>
            </w:tcBorders>
            <w:vAlign w:val="center"/>
          </w:tcPr>
          <w:p w14:paraId="28C079E9" w14:textId="5CA0E9D1" w:rsidR="0077154A" w:rsidRPr="0077154A" w:rsidRDefault="0077154A" w:rsidP="0077154A">
            <w:pPr>
              <w:jc w:val="both"/>
              <w:rPr>
                <w:rFonts w:ascii="Times New Roman" w:hAnsi="Times New Roman"/>
                <w:color w:val="000000"/>
                <w:szCs w:val="24"/>
              </w:rPr>
            </w:pPr>
            <w:r>
              <w:rPr>
                <w:rFonts w:ascii="Times New Roman" w:hAnsi="Times New Roman"/>
                <w:color w:val="000000"/>
                <w:szCs w:val="24"/>
              </w:rPr>
              <w:t xml:space="preserve">- </w:t>
            </w:r>
            <w:r w:rsidRPr="0077154A">
              <w:rPr>
                <w:rFonts w:ascii="Times New Roman" w:hAnsi="Times New Roman"/>
                <w:color w:val="000000"/>
                <w:szCs w:val="24"/>
              </w:rPr>
              <w:t>Khoa học tự nhiên: Vật lý học; Vật lý nguyên tử và hạt nhân; Hóa học; Khoa học vật liệu; Địa chất học; Khí t</w:t>
            </w:r>
            <w:r w:rsidRPr="0077154A">
              <w:rPr>
                <w:rFonts w:ascii="Times New Roman" w:hAnsi="Times New Roman" w:hint="eastAsia"/>
                <w:color w:val="000000"/>
                <w:szCs w:val="24"/>
              </w:rPr>
              <w:t>ư</w:t>
            </w:r>
            <w:r w:rsidRPr="0077154A">
              <w:rPr>
                <w:rFonts w:ascii="Times New Roman" w:hAnsi="Times New Roman"/>
                <w:color w:val="000000"/>
                <w:szCs w:val="24"/>
              </w:rPr>
              <w:t>ợng và khí hậu học; Thủy văn học; Hải d</w:t>
            </w:r>
            <w:r w:rsidRPr="0077154A">
              <w:rPr>
                <w:rFonts w:ascii="Times New Roman" w:hAnsi="Times New Roman" w:hint="eastAsia"/>
                <w:color w:val="000000"/>
                <w:szCs w:val="24"/>
              </w:rPr>
              <w:t>ươ</w:t>
            </w:r>
            <w:r w:rsidRPr="0077154A">
              <w:rPr>
                <w:rFonts w:ascii="Times New Roman" w:hAnsi="Times New Roman"/>
                <w:color w:val="000000"/>
                <w:szCs w:val="24"/>
              </w:rPr>
              <w:t>ng học; Khoa học môi tr</w:t>
            </w:r>
            <w:r w:rsidRPr="0077154A">
              <w:rPr>
                <w:rFonts w:ascii="Times New Roman" w:hAnsi="Times New Roman" w:hint="eastAsia"/>
                <w:color w:val="000000"/>
                <w:szCs w:val="24"/>
              </w:rPr>
              <w:t>ư</w:t>
            </w:r>
            <w:r w:rsidRPr="0077154A">
              <w:rPr>
                <w:rFonts w:ascii="Times New Roman" w:hAnsi="Times New Roman"/>
                <w:color w:val="000000"/>
                <w:szCs w:val="24"/>
              </w:rPr>
              <w:t>ờng.</w:t>
            </w:r>
          </w:p>
          <w:p w14:paraId="7B11A447" w14:textId="77777777" w:rsidR="0077154A" w:rsidRPr="0077154A" w:rsidRDefault="0077154A" w:rsidP="0077154A">
            <w:pPr>
              <w:jc w:val="both"/>
              <w:rPr>
                <w:rFonts w:ascii="Times New Roman" w:hAnsi="Times New Roman"/>
                <w:color w:val="000000"/>
                <w:szCs w:val="24"/>
              </w:rPr>
            </w:pPr>
            <w:r w:rsidRPr="0077154A">
              <w:rPr>
                <w:rFonts w:ascii="Times New Roman" w:hAnsi="Times New Roman"/>
                <w:color w:val="000000"/>
                <w:szCs w:val="24"/>
              </w:rPr>
              <w:t>- Khoa học sự sống: Sinh học; Công nghệ sinh học; Kỹ thuật sinh học; Sinh học ứng dụng.</w:t>
            </w:r>
          </w:p>
          <w:p w14:paraId="6ED82051" w14:textId="77777777" w:rsidR="0077154A" w:rsidRPr="0077154A" w:rsidRDefault="0077154A" w:rsidP="0077154A">
            <w:pPr>
              <w:jc w:val="both"/>
              <w:rPr>
                <w:rFonts w:ascii="Times New Roman" w:hAnsi="Times New Roman"/>
                <w:color w:val="000000"/>
                <w:szCs w:val="24"/>
              </w:rPr>
            </w:pPr>
            <w:r w:rsidRPr="0077154A">
              <w:rPr>
                <w:rFonts w:ascii="Times New Roman" w:hAnsi="Times New Roman"/>
                <w:color w:val="000000"/>
                <w:szCs w:val="24"/>
              </w:rPr>
              <w:t>- Quản lý tài nguyên và môi tr</w:t>
            </w:r>
            <w:r w:rsidRPr="0077154A">
              <w:rPr>
                <w:rFonts w:ascii="Times New Roman" w:hAnsi="Times New Roman" w:hint="eastAsia"/>
                <w:color w:val="000000"/>
                <w:szCs w:val="24"/>
              </w:rPr>
              <w:t>ư</w:t>
            </w:r>
            <w:r w:rsidRPr="0077154A">
              <w:rPr>
                <w:rFonts w:ascii="Times New Roman" w:hAnsi="Times New Roman"/>
                <w:color w:val="000000"/>
                <w:szCs w:val="24"/>
              </w:rPr>
              <w:t>ờng: Quản lý tài nguyên và môi tr</w:t>
            </w:r>
            <w:r w:rsidRPr="0077154A">
              <w:rPr>
                <w:rFonts w:ascii="Times New Roman" w:hAnsi="Times New Roman" w:hint="eastAsia"/>
                <w:color w:val="000000"/>
                <w:szCs w:val="24"/>
              </w:rPr>
              <w:t>ư</w:t>
            </w:r>
            <w:r w:rsidRPr="0077154A">
              <w:rPr>
                <w:rFonts w:ascii="Times New Roman" w:hAnsi="Times New Roman"/>
                <w:color w:val="000000"/>
                <w:szCs w:val="24"/>
              </w:rPr>
              <w:t>ờng; Kinh tế tài nguyên thiên nhiên; Quản lý đất đai.</w:t>
            </w:r>
          </w:p>
          <w:p w14:paraId="745CAC3F" w14:textId="77777777" w:rsidR="0077154A" w:rsidRPr="0077154A" w:rsidRDefault="0077154A" w:rsidP="0077154A">
            <w:pPr>
              <w:jc w:val="both"/>
              <w:rPr>
                <w:rFonts w:ascii="Times New Roman" w:hAnsi="Times New Roman"/>
                <w:color w:val="000000"/>
                <w:szCs w:val="24"/>
              </w:rPr>
            </w:pPr>
            <w:r w:rsidRPr="0077154A">
              <w:rPr>
                <w:rFonts w:ascii="Times New Roman" w:hAnsi="Times New Roman"/>
                <w:color w:val="000000"/>
                <w:szCs w:val="24"/>
              </w:rPr>
              <w:t>- Toán học: Toán học; Khoa học tính toán; Khoa học dữ liệu; Toán ứng dụng, Toán tin.</w:t>
            </w:r>
          </w:p>
          <w:p w14:paraId="2248F196" w14:textId="77777777" w:rsidR="0077154A" w:rsidRPr="0077154A" w:rsidRDefault="0077154A" w:rsidP="0077154A">
            <w:pPr>
              <w:jc w:val="both"/>
              <w:rPr>
                <w:rFonts w:ascii="Times New Roman" w:hAnsi="Times New Roman"/>
                <w:color w:val="000000"/>
                <w:szCs w:val="24"/>
              </w:rPr>
            </w:pPr>
            <w:r w:rsidRPr="0077154A">
              <w:rPr>
                <w:rFonts w:ascii="Times New Roman" w:hAnsi="Times New Roman"/>
                <w:color w:val="000000"/>
                <w:szCs w:val="24"/>
              </w:rPr>
              <w:t>- Máy tính và công nghệ thông tin: Khoa học máy tính; Mạng máy tính và truyền thông dữ liệu; Kỹ thuật phần mềm; Hệ thống thông tin; Kỹ thuật máy tính; Trí tuệ nhân tạo; Công nghệ kỹ thuật máy tính; Công nghệ thông tin; An toàn thông tin.</w:t>
            </w:r>
          </w:p>
          <w:p w14:paraId="6368D557" w14:textId="77777777" w:rsidR="0077154A" w:rsidRPr="0077154A" w:rsidRDefault="0077154A" w:rsidP="0077154A">
            <w:pPr>
              <w:jc w:val="both"/>
              <w:rPr>
                <w:rFonts w:ascii="Times New Roman" w:hAnsi="Times New Roman"/>
                <w:color w:val="000000"/>
                <w:szCs w:val="24"/>
              </w:rPr>
            </w:pPr>
            <w:r w:rsidRPr="0077154A">
              <w:rPr>
                <w:rFonts w:ascii="Times New Roman" w:hAnsi="Times New Roman"/>
                <w:color w:val="000000"/>
                <w:szCs w:val="24"/>
              </w:rPr>
              <w:t>- Kỹ thuật (công nghệ): Kỹ thuật hóa học; Kỹ thuật vật liệu; Kỹ thuật vật liệu kim loại; Kỹ thuật môi tr</w:t>
            </w:r>
            <w:r w:rsidRPr="0077154A">
              <w:rPr>
                <w:rFonts w:ascii="Times New Roman" w:hAnsi="Times New Roman" w:hint="eastAsia"/>
                <w:color w:val="000000"/>
                <w:szCs w:val="24"/>
              </w:rPr>
              <w:t>ư</w:t>
            </w:r>
            <w:r w:rsidRPr="0077154A">
              <w:rPr>
                <w:rFonts w:ascii="Times New Roman" w:hAnsi="Times New Roman"/>
                <w:color w:val="000000"/>
                <w:szCs w:val="24"/>
              </w:rPr>
              <w:t>ờng; Vật lý kỹ thuật; Kỹ thuật hạt nhân; Kỹ thuật y sinh; kỹ thuật điện; điện tử- viễn thông; Kỹ thuật dầu khí.</w:t>
            </w:r>
          </w:p>
          <w:p w14:paraId="352BB9F7" w14:textId="47CD603E" w:rsidR="0077154A" w:rsidRPr="001B6CE9" w:rsidRDefault="0077154A" w:rsidP="0077154A">
            <w:pPr>
              <w:jc w:val="both"/>
              <w:rPr>
                <w:rFonts w:ascii="Times New Roman" w:hAnsi="Times New Roman"/>
                <w:color w:val="000000"/>
                <w:szCs w:val="24"/>
              </w:rPr>
            </w:pPr>
            <w:r w:rsidRPr="0077154A">
              <w:rPr>
                <w:rFonts w:ascii="Times New Roman" w:hAnsi="Times New Roman"/>
                <w:color w:val="000000"/>
                <w:szCs w:val="24"/>
              </w:rPr>
              <w:t>- Giáo dục học; Công nghệ giáo dục; Quản lý giáo dục; S</w:t>
            </w:r>
            <w:r w:rsidRPr="0077154A">
              <w:rPr>
                <w:rFonts w:ascii="Times New Roman" w:hAnsi="Times New Roman" w:hint="eastAsia"/>
                <w:color w:val="000000"/>
                <w:szCs w:val="24"/>
              </w:rPr>
              <w:t>ư</w:t>
            </w:r>
            <w:r w:rsidRPr="0077154A">
              <w:rPr>
                <w:rFonts w:ascii="Times New Roman" w:hAnsi="Times New Roman"/>
                <w:color w:val="000000"/>
                <w:szCs w:val="24"/>
              </w:rPr>
              <w:t xml:space="preserve"> phạm Toán học; S</w:t>
            </w:r>
            <w:r w:rsidRPr="0077154A">
              <w:rPr>
                <w:rFonts w:ascii="Times New Roman" w:hAnsi="Times New Roman" w:hint="eastAsia"/>
                <w:color w:val="000000"/>
                <w:szCs w:val="24"/>
              </w:rPr>
              <w:t>ư</w:t>
            </w:r>
            <w:r w:rsidRPr="0077154A">
              <w:rPr>
                <w:rFonts w:ascii="Times New Roman" w:hAnsi="Times New Roman"/>
                <w:color w:val="000000"/>
                <w:szCs w:val="24"/>
              </w:rPr>
              <w:t xml:space="preserve"> phạm Tin học; S</w:t>
            </w:r>
            <w:r w:rsidRPr="0077154A">
              <w:rPr>
                <w:rFonts w:ascii="Times New Roman" w:hAnsi="Times New Roman" w:hint="eastAsia"/>
                <w:color w:val="000000"/>
                <w:szCs w:val="24"/>
              </w:rPr>
              <w:t>ư</w:t>
            </w:r>
            <w:r w:rsidRPr="0077154A">
              <w:rPr>
                <w:rFonts w:ascii="Times New Roman" w:hAnsi="Times New Roman"/>
                <w:color w:val="000000"/>
                <w:szCs w:val="24"/>
              </w:rPr>
              <w:t xml:space="preserve"> phạm Vật lý; S</w:t>
            </w:r>
            <w:r w:rsidRPr="0077154A">
              <w:rPr>
                <w:rFonts w:ascii="Times New Roman" w:hAnsi="Times New Roman" w:hint="eastAsia"/>
                <w:color w:val="000000"/>
                <w:szCs w:val="24"/>
              </w:rPr>
              <w:t>ư</w:t>
            </w:r>
            <w:r w:rsidRPr="0077154A">
              <w:rPr>
                <w:rFonts w:ascii="Times New Roman" w:hAnsi="Times New Roman"/>
                <w:color w:val="000000"/>
                <w:szCs w:val="24"/>
              </w:rPr>
              <w:t xml:space="preserve"> phạm Hóa học; S</w:t>
            </w:r>
            <w:r w:rsidRPr="0077154A">
              <w:rPr>
                <w:rFonts w:ascii="Times New Roman" w:hAnsi="Times New Roman" w:hint="eastAsia"/>
                <w:color w:val="000000"/>
                <w:szCs w:val="24"/>
              </w:rPr>
              <w:t>ư</w:t>
            </w:r>
            <w:r w:rsidRPr="0077154A">
              <w:rPr>
                <w:rFonts w:ascii="Times New Roman" w:hAnsi="Times New Roman"/>
                <w:color w:val="000000"/>
                <w:szCs w:val="24"/>
              </w:rPr>
              <w:t xml:space="preserve"> phạm Sinh học; S</w:t>
            </w:r>
            <w:r w:rsidRPr="0077154A">
              <w:rPr>
                <w:rFonts w:ascii="Times New Roman" w:hAnsi="Times New Roman" w:hint="eastAsia"/>
                <w:color w:val="000000"/>
                <w:szCs w:val="24"/>
              </w:rPr>
              <w:t>ư</w:t>
            </w:r>
            <w:r w:rsidRPr="0077154A">
              <w:rPr>
                <w:rFonts w:ascii="Times New Roman" w:hAnsi="Times New Roman"/>
                <w:color w:val="000000"/>
                <w:szCs w:val="24"/>
              </w:rPr>
              <w:t xml:space="preserve"> phạm Khoa học tự nhiên</w:t>
            </w:r>
          </w:p>
        </w:tc>
      </w:tr>
    </w:tbl>
    <w:p w14:paraId="14DBF49E" w14:textId="35FF32BE" w:rsidR="002C553C" w:rsidRDefault="002C553C" w:rsidP="00EC4CF8">
      <w:pPr>
        <w:tabs>
          <w:tab w:val="right" w:leader="dot" w:pos="9180"/>
        </w:tabs>
        <w:ind w:left="540" w:right="-331" w:hanging="540"/>
        <w:jc w:val="right"/>
        <w:rPr>
          <w:rFonts w:ascii="Times New Roman" w:hAnsi="Times New Roman"/>
          <w:bCs/>
          <w:i/>
          <w:color w:val="000000"/>
          <w:szCs w:val="24"/>
        </w:rPr>
      </w:pPr>
    </w:p>
    <w:p w14:paraId="287C44A4" w14:textId="77777777" w:rsidR="0077154A" w:rsidRDefault="0077154A">
      <w:pPr>
        <w:rPr>
          <w:rFonts w:ascii="Times New Roman" w:hAnsi="Times New Roman"/>
          <w:bCs/>
          <w:i/>
          <w:color w:val="000000"/>
          <w:szCs w:val="24"/>
        </w:rPr>
      </w:pPr>
      <w:r>
        <w:rPr>
          <w:rFonts w:ascii="Times New Roman" w:hAnsi="Times New Roman"/>
          <w:bCs/>
          <w:i/>
          <w:color w:val="000000"/>
          <w:szCs w:val="24"/>
        </w:rPr>
        <w:br w:type="page"/>
      </w:r>
    </w:p>
    <w:p w14:paraId="04BEB44F" w14:textId="170EA929" w:rsidR="00EC4CF8" w:rsidRPr="0085106F" w:rsidRDefault="00EC4CF8" w:rsidP="00EC4CF8">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lastRenderedPageBreak/>
        <w:t>Phụ lục 3</w:t>
      </w:r>
      <w:r w:rsidRPr="0085106F">
        <w:rPr>
          <w:rFonts w:ascii="Times New Roman" w:hAnsi="Times New Roman"/>
          <w:bCs/>
          <w:i/>
          <w:color w:val="000000"/>
          <w:szCs w:val="24"/>
        </w:rPr>
        <w:t xml:space="preserve">: Danh mục ngành </w:t>
      </w:r>
      <w:r>
        <w:rPr>
          <w:rFonts w:ascii="Times New Roman" w:hAnsi="Times New Roman"/>
          <w:bCs/>
          <w:i/>
          <w:color w:val="000000"/>
          <w:szCs w:val="24"/>
        </w:rPr>
        <w:t>phù hợp</w:t>
      </w:r>
      <w:r w:rsidRPr="0085106F">
        <w:rPr>
          <w:rFonts w:ascii="Times New Roman" w:hAnsi="Times New Roman"/>
          <w:bCs/>
          <w:i/>
          <w:color w:val="000000"/>
          <w:szCs w:val="24"/>
        </w:rPr>
        <w:t xml:space="preserve"> và môn BTKT</w:t>
      </w:r>
    </w:p>
    <w:p w14:paraId="2317F6A5" w14:textId="77777777" w:rsidR="00EC4CF8" w:rsidRPr="005701AD" w:rsidRDefault="00EC4CF8" w:rsidP="005701AD">
      <w:pPr>
        <w:pStyle w:val="oancuaDanhsach"/>
        <w:tabs>
          <w:tab w:val="left" w:pos="851"/>
        </w:tabs>
        <w:spacing w:before="240" w:after="0"/>
        <w:ind w:left="0"/>
        <w:contextualSpacing w:val="0"/>
        <w:jc w:val="center"/>
        <w:rPr>
          <w:rFonts w:ascii="Times New Roman" w:hAnsi="Times New Roman"/>
          <w:b/>
          <w:sz w:val="28"/>
          <w:szCs w:val="28"/>
          <w:lang w:val="sv-SE"/>
        </w:rPr>
      </w:pPr>
      <w:r w:rsidRPr="005701AD">
        <w:rPr>
          <w:rFonts w:ascii="Times New Roman" w:hAnsi="Times New Roman"/>
          <w:b/>
          <w:sz w:val="28"/>
          <w:szCs w:val="28"/>
          <w:lang w:val="sv-SE"/>
        </w:rPr>
        <w:t>DANH MỤC NGÀNH PHÙ HỢP VÀ MÔN BỔ TÚC KIẾN THỨC</w:t>
      </w:r>
    </w:p>
    <w:p w14:paraId="695DD767" w14:textId="77777777" w:rsidR="00EC4CF8" w:rsidRDefault="00EC4CF8" w:rsidP="005701AD">
      <w:pPr>
        <w:pStyle w:val="oancuaDanhsach"/>
        <w:tabs>
          <w:tab w:val="left" w:pos="851"/>
        </w:tabs>
        <w:spacing w:after="0"/>
        <w:ind w:left="0"/>
        <w:contextualSpacing w:val="0"/>
        <w:jc w:val="center"/>
        <w:rPr>
          <w:rFonts w:ascii="Times New Roman" w:hAnsi="Times New Roman"/>
          <w:b/>
          <w:sz w:val="28"/>
          <w:szCs w:val="28"/>
          <w:lang w:val="sv-SE"/>
        </w:rPr>
      </w:pPr>
      <w:r w:rsidRPr="005701AD">
        <w:rPr>
          <w:rFonts w:ascii="Times New Roman" w:hAnsi="Times New Roman"/>
          <w:b/>
          <w:sz w:val="28"/>
          <w:szCs w:val="28"/>
          <w:lang w:val="sv-SE"/>
        </w:rPr>
        <w:t>DỰ TUYỂN TRÌNH ĐỘ THẠC SĨ</w:t>
      </w:r>
    </w:p>
    <w:p w14:paraId="4D99895A" w14:textId="77777777" w:rsidR="0019370F" w:rsidRDefault="0072744C" w:rsidP="0019370F">
      <w:pPr>
        <w:spacing w:before="120"/>
        <w:jc w:val="both"/>
        <w:rPr>
          <w:rFonts w:ascii="Times New Roman" w:hAnsi="Times New Roman"/>
          <w:color w:val="000000"/>
          <w:szCs w:val="24"/>
        </w:rPr>
      </w:pPr>
      <w:r w:rsidRPr="0019370F">
        <w:rPr>
          <w:rFonts w:ascii="Times New Roman" w:hAnsi="Times New Roman"/>
          <w:b/>
          <w:bCs/>
          <w:color w:val="000000"/>
          <w:szCs w:val="24"/>
        </w:rPr>
        <w:t>1.</w:t>
      </w:r>
      <w:r>
        <w:rPr>
          <w:rFonts w:ascii="Times New Roman" w:hAnsi="Times New Roman"/>
          <w:color w:val="000000"/>
          <w:szCs w:val="24"/>
        </w:rPr>
        <w:t xml:space="preserve"> </w:t>
      </w:r>
      <w:r w:rsidRPr="0072744C">
        <w:rPr>
          <w:rFonts w:ascii="Times New Roman" w:hAnsi="Times New Roman"/>
          <w:color w:val="000000"/>
          <w:szCs w:val="24"/>
        </w:rPr>
        <w:t>Đối với ngành Khoa học dữ liệu, Khoa học máy tính, Hệ thống thông tin, Trí tuệ nhân tạo: Ứng viên đăng ký học các môn bổ túc kiến thức (BTKT) trước khi nộp hồ sơ dự tuyển. Khi nộp hồ sơ dự tuyển phải có bảng điểm BTKT hoặc giấy xác nhận đang học bổ túc kiến thức. Các môn BTKT được tổ chức vào tháng 2 và tháng 7 hàng năm.</w:t>
      </w:r>
    </w:p>
    <w:p w14:paraId="77A8CF4E" w14:textId="0FF84B8B" w:rsidR="0019370F" w:rsidRDefault="0019370F" w:rsidP="0019370F">
      <w:pPr>
        <w:spacing w:before="120"/>
        <w:jc w:val="both"/>
        <w:rPr>
          <w:rFonts w:ascii="Times New Roman" w:hAnsi="Times New Roman"/>
          <w:color w:val="000000"/>
          <w:szCs w:val="24"/>
        </w:rPr>
      </w:pPr>
      <w:r w:rsidRPr="0019370F">
        <w:rPr>
          <w:rFonts w:ascii="Times New Roman" w:hAnsi="Times New Roman"/>
          <w:b/>
          <w:bCs/>
          <w:color w:val="000000"/>
          <w:szCs w:val="24"/>
        </w:rPr>
        <w:t>2.</w:t>
      </w:r>
      <w:r>
        <w:rPr>
          <w:rFonts w:ascii="Times New Roman" w:hAnsi="Times New Roman"/>
          <w:color w:val="000000"/>
          <w:szCs w:val="24"/>
        </w:rPr>
        <w:t xml:space="preserve"> </w:t>
      </w:r>
      <w:r w:rsidR="0072744C" w:rsidRPr="0072744C">
        <w:rPr>
          <w:rFonts w:ascii="Times New Roman" w:hAnsi="Times New Roman"/>
          <w:color w:val="000000"/>
          <w:szCs w:val="24"/>
        </w:rPr>
        <w:t>Đối với các ngành còn lại: Ứng viên đăng ký học BTKT trong 6 tháng đầu của năm thứ 1</w:t>
      </w:r>
      <w:r>
        <w:rPr>
          <w:rFonts w:ascii="Times New Roman" w:hAnsi="Times New Roman"/>
          <w:color w:val="000000"/>
          <w:szCs w:val="24"/>
        </w:rPr>
        <w:t xml:space="preserve"> cao học. Hoặc theo hướng dẫn của Phòng ĐT SĐH</w:t>
      </w:r>
    </w:p>
    <w:p w14:paraId="20666E41" w14:textId="2324C42C" w:rsidR="0072744C" w:rsidRDefault="0019370F" w:rsidP="0019370F">
      <w:pPr>
        <w:spacing w:before="120"/>
        <w:jc w:val="both"/>
        <w:rPr>
          <w:rFonts w:ascii="Times New Roman" w:hAnsi="Times New Roman"/>
          <w:color w:val="000000"/>
          <w:szCs w:val="24"/>
        </w:rPr>
      </w:pPr>
      <w:r w:rsidRPr="0019370F">
        <w:rPr>
          <w:rFonts w:ascii="Times New Roman" w:hAnsi="Times New Roman"/>
          <w:b/>
          <w:bCs/>
          <w:color w:val="000000"/>
          <w:szCs w:val="24"/>
        </w:rPr>
        <w:t>3.</w:t>
      </w:r>
      <w:r>
        <w:rPr>
          <w:rFonts w:ascii="Times New Roman" w:hAnsi="Times New Roman"/>
          <w:color w:val="000000"/>
          <w:szCs w:val="24"/>
        </w:rPr>
        <w:t xml:space="preserve"> </w:t>
      </w:r>
      <w:r w:rsidR="0072744C" w:rsidRPr="0072744C">
        <w:rPr>
          <w:rFonts w:ascii="Times New Roman" w:hAnsi="Times New Roman"/>
          <w:color w:val="000000"/>
          <w:szCs w:val="24"/>
        </w:rPr>
        <w:t>Các ngành chưa có tên trong danh mục này sẽ được xét bổ sung và cập nhật đối tượng dự thi trong năm tiếp theo.</w:t>
      </w:r>
    </w:p>
    <w:p w14:paraId="3FB482CC" w14:textId="77777777" w:rsidR="008D7AA6" w:rsidRDefault="008D7AA6" w:rsidP="0019370F">
      <w:pPr>
        <w:spacing w:before="120"/>
        <w:jc w:val="both"/>
        <w:rPr>
          <w:rFonts w:ascii="Times New Roman" w:hAnsi="Times New Roman"/>
          <w:color w:val="000000"/>
          <w:szCs w:val="24"/>
        </w:rPr>
      </w:pPr>
    </w:p>
    <w:tbl>
      <w:tblPr>
        <w:tblW w:w="10201" w:type="dxa"/>
        <w:tblLook w:val="04A0" w:firstRow="1" w:lastRow="0" w:firstColumn="1" w:lastColumn="0" w:noHBand="0" w:noVBand="1"/>
      </w:tblPr>
      <w:tblGrid>
        <w:gridCol w:w="510"/>
        <w:gridCol w:w="2604"/>
        <w:gridCol w:w="3827"/>
        <w:gridCol w:w="3260"/>
      </w:tblGrid>
      <w:tr w:rsidR="008D7AA6" w:rsidRPr="0029058A" w14:paraId="79DFB8C8" w14:textId="77777777" w:rsidTr="00891E3B">
        <w:trPr>
          <w:trHeight w:val="468"/>
          <w:tblHeader/>
        </w:trPr>
        <w:tc>
          <w:tcPr>
            <w:tcW w:w="510" w:type="dxa"/>
            <w:tcBorders>
              <w:top w:val="single" w:sz="4" w:space="0" w:color="auto"/>
              <w:left w:val="single" w:sz="4" w:space="0" w:color="auto"/>
              <w:bottom w:val="single" w:sz="4" w:space="0" w:color="auto"/>
              <w:right w:val="single" w:sz="4" w:space="0" w:color="auto"/>
            </w:tcBorders>
            <w:noWrap/>
            <w:vAlign w:val="center"/>
            <w:hideMark/>
          </w:tcPr>
          <w:p w14:paraId="20EFAA77" w14:textId="77777777" w:rsidR="008D7AA6" w:rsidRPr="0029058A" w:rsidRDefault="008D7AA6" w:rsidP="0044113D">
            <w:pPr>
              <w:jc w:val="center"/>
              <w:rPr>
                <w:rFonts w:ascii="Times New Roman" w:hAnsi="Times New Roman"/>
                <w:b/>
                <w:bCs/>
                <w:color w:val="000000"/>
                <w:szCs w:val="24"/>
              </w:rPr>
            </w:pPr>
            <w:r w:rsidRPr="0029058A">
              <w:rPr>
                <w:rFonts w:ascii="Times New Roman" w:hAnsi="Times New Roman"/>
                <w:b/>
                <w:bCs/>
                <w:color w:val="000000"/>
                <w:szCs w:val="24"/>
              </w:rPr>
              <w:t>Stt</w:t>
            </w:r>
          </w:p>
        </w:tc>
        <w:tc>
          <w:tcPr>
            <w:tcW w:w="2604" w:type="dxa"/>
            <w:tcBorders>
              <w:top w:val="single" w:sz="4" w:space="0" w:color="auto"/>
              <w:left w:val="nil"/>
              <w:bottom w:val="single" w:sz="4" w:space="0" w:color="auto"/>
              <w:right w:val="single" w:sz="4" w:space="0" w:color="auto"/>
            </w:tcBorders>
            <w:vAlign w:val="center"/>
            <w:hideMark/>
          </w:tcPr>
          <w:p w14:paraId="256B5C51" w14:textId="77777777" w:rsidR="008D7AA6" w:rsidRPr="0029058A" w:rsidRDefault="008D7AA6" w:rsidP="0044113D">
            <w:pPr>
              <w:jc w:val="center"/>
              <w:rPr>
                <w:rFonts w:ascii="Times New Roman" w:hAnsi="Times New Roman"/>
                <w:b/>
                <w:bCs/>
                <w:color w:val="000000"/>
                <w:szCs w:val="24"/>
              </w:rPr>
            </w:pPr>
            <w:r w:rsidRPr="0029058A">
              <w:rPr>
                <w:rFonts w:ascii="Times New Roman" w:hAnsi="Times New Roman"/>
                <w:b/>
                <w:bCs/>
                <w:color w:val="000000"/>
                <w:szCs w:val="24"/>
              </w:rPr>
              <w:t>Ngành dự thi thạc sĩ</w:t>
            </w:r>
          </w:p>
        </w:tc>
        <w:tc>
          <w:tcPr>
            <w:tcW w:w="3827" w:type="dxa"/>
            <w:tcBorders>
              <w:top w:val="single" w:sz="4" w:space="0" w:color="auto"/>
              <w:left w:val="nil"/>
              <w:bottom w:val="single" w:sz="4" w:space="0" w:color="auto"/>
              <w:right w:val="single" w:sz="4" w:space="0" w:color="auto"/>
            </w:tcBorders>
            <w:noWrap/>
            <w:vAlign w:val="center"/>
            <w:hideMark/>
          </w:tcPr>
          <w:p w14:paraId="22C15509" w14:textId="77777777" w:rsidR="008D7AA6" w:rsidRPr="0029058A" w:rsidRDefault="008D7AA6" w:rsidP="0044113D">
            <w:pPr>
              <w:jc w:val="center"/>
              <w:rPr>
                <w:rFonts w:ascii="Times New Roman" w:hAnsi="Times New Roman"/>
                <w:b/>
                <w:bCs/>
                <w:color w:val="000000"/>
                <w:szCs w:val="24"/>
              </w:rPr>
            </w:pPr>
            <w:r w:rsidRPr="0029058A">
              <w:rPr>
                <w:rFonts w:ascii="Times New Roman" w:hAnsi="Times New Roman"/>
                <w:b/>
                <w:bCs/>
                <w:color w:val="000000"/>
                <w:szCs w:val="24"/>
              </w:rPr>
              <w:t>Ngành tốt nghiệp đại học</w:t>
            </w:r>
          </w:p>
        </w:tc>
        <w:tc>
          <w:tcPr>
            <w:tcW w:w="3260" w:type="dxa"/>
            <w:tcBorders>
              <w:top w:val="single" w:sz="4" w:space="0" w:color="auto"/>
              <w:left w:val="nil"/>
              <w:bottom w:val="single" w:sz="4" w:space="0" w:color="auto"/>
              <w:right w:val="single" w:sz="4" w:space="0" w:color="auto"/>
            </w:tcBorders>
            <w:noWrap/>
            <w:vAlign w:val="center"/>
            <w:hideMark/>
          </w:tcPr>
          <w:p w14:paraId="6DE80A4A" w14:textId="77777777" w:rsidR="008D7AA6" w:rsidRPr="0029058A" w:rsidRDefault="008D7AA6" w:rsidP="0044113D">
            <w:pPr>
              <w:jc w:val="center"/>
              <w:rPr>
                <w:rFonts w:ascii="Times New Roman" w:hAnsi="Times New Roman"/>
                <w:b/>
                <w:bCs/>
                <w:color w:val="000000"/>
                <w:szCs w:val="24"/>
              </w:rPr>
            </w:pPr>
            <w:r w:rsidRPr="0029058A">
              <w:rPr>
                <w:rFonts w:ascii="Times New Roman" w:hAnsi="Times New Roman"/>
                <w:b/>
                <w:bCs/>
                <w:color w:val="000000"/>
                <w:szCs w:val="24"/>
              </w:rPr>
              <w:t>Các môn bổ túc kiến thức</w:t>
            </w:r>
          </w:p>
        </w:tc>
      </w:tr>
      <w:tr w:rsidR="008D7AA6" w:rsidRPr="0029058A" w14:paraId="765F11FA" w14:textId="77777777" w:rsidTr="00891E3B">
        <w:trPr>
          <w:trHeight w:val="420"/>
        </w:trPr>
        <w:tc>
          <w:tcPr>
            <w:tcW w:w="510" w:type="dxa"/>
            <w:tcBorders>
              <w:top w:val="nil"/>
              <w:left w:val="single" w:sz="4" w:space="0" w:color="auto"/>
              <w:bottom w:val="single" w:sz="4" w:space="0" w:color="auto"/>
              <w:right w:val="single" w:sz="4" w:space="0" w:color="auto"/>
            </w:tcBorders>
            <w:noWrap/>
            <w:vAlign w:val="center"/>
            <w:hideMark/>
          </w:tcPr>
          <w:p w14:paraId="16C0D342" w14:textId="77777777" w:rsidR="008D7AA6" w:rsidRPr="0029058A" w:rsidRDefault="008D7AA6" w:rsidP="0044113D">
            <w:pPr>
              <w:jc w:val="center"/>
              <w:rPr>
                <w:rFonts w:ascii="Times New Roman" w:hAnsi="Times New Roman"/>
                <w:b/>
                <w:bCs/>
                <w:color w:val="000000"/>
                <w:szCs w:val="24"/>
              </w:rPr>
            </w:pPr>
            <w:r w:rsidRPr="0029058A">
              <w:rPr>
                <w:rFonts w:ascii="Times New Roman" w:hAnsi="Times New Roman"/>
                <w:b/>
                <w:bCs/>
                <w:color w:val="000000"/>
                <w:szCs w:val="24"/>
              </w:rPr>
              <w:t> </w:t>
            </w:r>
          </w:p>
        </w:tc>
        <w:tc>
          <w:tcPr>
            <w:tcW w:w="9691" w:type="dxa"/>
            <w:gridSpan w:val="3"/>
            <w:tcBorders>
              <w:top w:val="nil"/>
              <w:left w:val="nil"/>
              <w:bottom w:val="single" w:sz="4" w:space="0" w:color="auto"/>
              <w:right w:val="single" w:sz="4" w:space="0" w:color="auto"/>
            </w:tcBorders>
            <w:noWrap/>
            <w:vAlign w:val="center"/>
            <w:hideMark/>
          </w:tcPr>
          <w:p w14:paraId="7E755587" w14:textId="77777777" w:rsidR="008D7AA6" w:rsidRPr="0029058A" w:rsidRDefault="008D7AA6" w:rsidP="0044113D">
            <w:pPr>
              <w:rPr>
                <w:rFonts w:ascii="Times New Roman" w:hAnsi="Times New Roman"/>
                <w:b/>
                <w:bCs/>
                <w:color w:val="000000"/>
                <w:szCs w:val="24"/>
              </w:rPr>
            </w:pPr>
            <w:r w:rsidRPr="0029058A">
              <w:rPr>
                <w:rFonts w:ascii="Times New Roman" w:hAnsi="Times New Roman"/>
                <w:b/>
                <w:bCs/>
                <w:color w:val="000000"/>
                <w:szCs w:val="24"/>
              </w:rPr>
              <w:t>KHOA CÔNG NGHỆ THÔNG TIN </w:t>
            </w:r>
          </w:p>
        </w:tc>
      </w:tr>
      <w:tr w:rsidR="008D7AA6" w:rsidRPr="0029058A" w14:paraId="4FCD9016" w14:textId="77777777" w:rsidTr="0077154A">
        <w:trPr>
          <w:trHeight w:val="4074"/>
        </w:trPr>
        <w:tc>
          <w:tcPr>
            <w:tcW w:w="510" w:type="dxa"/>
            <w:tcBorders>
              <w:top w:val="nil"/>
              <w:left w:val="single" w:sz="4" w:space="0" w:color="auto"/>
              <w:bottom w:val="single" w:sz="4" w:space="0" w:color="auto"/>
              <w:right w:val="single" w:sz="4" w:space="0" w:color="auto"/>
            </w:tcBorders>
            <w:noWrap/>
            <w:vAlign w:val="center"/>
            <w:hideMark/>
          </w:tcPr>
          <w:p w14:paraId="3841A06D"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48B45222"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máy tính</w:t>
            </w:r>
            <w:r w:rsidRPr="0029058A">
              <w:rPr>
                <w:rFonts w:ascii="Times New Roman" w:hAnsi="Times New Roman"/>
                <w:color w:val="000000"/>
                <w:szCs w:val="24"/>
              </w:rPr>
              <w:br/>
              <w:t>Trí tuệ nhân tạo</w:t>
            </w:r>
            <w:r w:rsidRPr="0029058A">
              <w:rPr>
                <w:rFonts w:ascii="Times New Roman" w:hAnsi="Times New Roman"/>
                <w:color w:val="000000"/>
                <w:szCs w:val="24"/>
              </w:rPr>
              <w:br/>
              <w:t>Hệ thống thông tin</w:t>
            </w:r>
          </w:p>
        </w:tc>
        <w:tc>
          <w:tcPr>
            <w:tcW w:w="3827" w:type="dxa"/>
            <w:tcBorders>
              <w:top w:val="nil"/>
              <w:left w:val="nil"/>
              <w:bottom w:val="single" w:sz="4" w:space="0" w:color="auto"/>
              <w:right w:val="single" w:sz="4" w:space="0" w:color="auto"/>
            </w:tcBorders>
            <w:vAlign w:val="center"/>
            <w:hideMark/>
          </w:tcPr>
          <w:p w14:paraId="48BFC8B4"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Toán học; Toán tin; Vật lý; VLKT; Điện tử Viễn thông; Điều khiển học; Kỹ thuật y sinh; Quản lý công nghiệp, Công nghệ kỹ thuật điện- điện tử; Kỹ thuật điện (Hệ thống năng lượng); Công nghệ kỹ thuật điện- truyền thông; Kỹ thuật điện- điện tử; Kỹ thuật cơ điện tử; Cơ điện tử; Kỹ thuật điện và Công nghệ thông tin (ĐH Việt Đức); Công nghệ in (ĐH SPKT); Toán ứng dụng; Năng lượng hạt nhân và VL nhiệt (ĐH LB Nga); Công nghệ kỹ thuật cơ điện tử; Máy tính và hệ thống nhúng</w:t>
            </w:r>
          </w:p>
        </w:tc>
        <w:tc>
          <w:tcPr>
            <w:tcW w:w="3260" w:type="dxa"/>
            <w:tcBorders>
              <w:top w:val="nil"/>
              <w:left w:val="nil"/>
              <w:bottom w:val="single" w:sz="4" w:space="0" w:color="auto"/>
              <w:right w:val="single" w:sz="4" w:space="0" w:color="auto"/>
            </w:tcBorders>
            <w:vAlign w:val="center"/>
            <w:hideMark/>
          </w:tcPr>
          <w:p w14:paraId="00837FE1"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Kỹ thuật lập trình (4TC)</w:t>
            </w:r>
            <w:r w:rsidRPr="0029058A">
              <w:rPr>
                <w:rFonts w:ascii="Times New Roman" w:hAnsi="Times New Roman"/>
                <w:color w:val="000000"/>
                <w:szCs w:val="24"/>
              </w:rPr>
              <w:br/>
              <w:t>2. Các thuật toán thông minh nhân tạo và ứng dụng (4TC)</w:t>
            </w:r>
            <w:r w:rsidRPr="0029058A">
              <w:rPr>
                <w:rFonts w:ascii="Times New Roman" w:hAnsi="Times New Roman"/>
                <w:color w:val="000000"/>
                <w:szCs w:val="24"/>
              </w:rPr>
              <w:br/>
              <w:t>3. Cơ sở dữ liệu (4TC)</w:t>
            </w:r>
            <w:r w:rsidRPr="0029058A">
              <w:rPr>
                <w:rFonts w:ascii="Times New Roman" w:hAnsi="Times New Roman"/>
                <w:color w:val="000000"/>
                <w:szCs w:val="24"/>
              </w:rPr>
              <w:br/>
              <w:t>4. Cấu trúc dữ liệu (4TC)</w:t>
            </w:r>
          </w:p>
        </w:tc>
      </w:tr>
      <w:tr w:rsidR="008D7AA6" w:rsidRPr="0029058A" w14:paraId="5E13799B" w14:textId="77777777" w:rsidTr="00891E3B">
        <w:trPr>
          <w:trHeight w:val="1304"/>
        </w:trPr>
        <w:tc>
          <w:tcPr>
            <w:tcW w:w="510" w:type="dxa"/>
            <w:tcBorders>
              <w:top w:val="nil"/>
              <w:left w:val="single" w:sz="4" w:space="0" w:color="auto"/>
              <w:bottom w:val="single" w:sz="4" w:space="0" w:color="auto"/>
              <w:right w:val="single" w:sz="4" w:space="0" w:color="auto"/>
            </w:tcBorders>
            <w:noWrap/>
            <w:vAlign w:val="center"/>
            <w:hideMark/>
          </w:tcPr>
          <w:p w14:paraId="1C1D826C"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332133CA"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máy tính</w:t>
            </w:r>
            <w:r w:rsidRPr="0029058A">
              <w:rPr>
                <w:rFonts w:ascii="Times New Roman" w:hAnsi="Times New Roman"/>
                <w:color w:val="000000"/>
                <w:szCs w:val="24"/>
              </w:rPr>
              <w:br/>
              <w:t>Trí tuệ nhân tạo</w:t>
            </w:r>
            <w:r w:rsidRPr="0029058A">
              <w:rPr>
                <w:rFonts w:ascii="Times New Roman" w:hAnsi="Times New Roman"/>
                <w:color w:val="000000"/>
                <w:szCs w:val="24"/>
              </w:rPr>
              <w:br/>
              <w:t>Hệ thống thông tin</w:t>
            </w:r>
          </w:p>
        </w:tc>
        <w:tc>
          <w:tcPr>
            <w:tcW w:w="3827" w:type="dxa"/>
            <w:tcBorders>
              <w:top w:val="nil"/>
              <w:left w:val="nil"/>
              <w:bottom w:val="single" w:sz="4" w:space="0" w:color="auto"/>
              <w:right w:val="single" w:sz="4" w:space="0" w:color="auto"/>
            </w:tcBorders>
            <w:vAlign w:val="center"/>
            <w:hideMark/>
          </w:tcPr>
          <w:p w14:paraId="1BCC9BF6"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Logistics và quản lý chuỗi cung ứng;</w:t>
            </w:r>
          </w:p>
        </w:tc>
        <w:tc>
          <w:tcPr>
            <w:tcW w:w="3260" w:type="dxa"/>
            <w:tcBorders>
              <w:top w:val="nil"/>
              <w:left w:val="nil"/>
              <w:bottom w:val="single" w:sz="4" w:space="0" w:color="auto"/>
              <w:right w:val="single" w:sz="4" w:space="0" w:color="auto"/>
            </w:tcBorders>
            <w:vAlign w:val="center"/>
            <w:hideMark/>
          </w:tcPr>
          <w:p w14:paraId="1387DC19"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Kỹ thuật lập trình (4TC)</w:t>
            </w:r>
            <w:r w:rsidRPr="0029058A">
              <w:rPr>
                <w:rFonts w:ascii="Times New Roman" w:hAnsi="Times New Roman"/>
                <w:color w:val="000000"/>
                <w:szCs w:val="24"/>
              </w:rPr>
              <w:br/>
              <w:t>2. Các thuật toán thông minh nhân tạo và ứng dụng (4TC)</w:t>
            </w:r>
            <w:r w:rsidRPr="0029058A">
              <w:rPr>
                <w:rFonts w:ascii="Times New Roman" w:hAnsi="Times New Roman"/>
                <w:color w:val="000000"/>
                <w:szCs w:val="24"/>
              </w:rPr>
              <w:br/>
              <w:t>3. Cấu trúc dữ liệu (4TC)</w:t>
            </w:r>
          </w:p>
        </w:tc>
      </w:tr>
      <w:tr w:rsidR="008D7AA6" w:rsidRPr="0029058A" w14:paraId="3D196BF8" w14:textId="77777777" w:rsidTr="00891E3B">
        <w:trPr>
          <w:trHeight w:val="1515"/>
        </w:trPr>
        <w:tc>
          <w:tcPr>
            <w:tcW w:w="510" w:type="dxa"/>
            <w:tcBorders>
              <w:top w:val="nil"/>
              <w:left w:val="single" w:sz="4" w:space="0" w:color="auto"/>
              <w:bottom w:val="single" w:sz="4" w:space="0" w:color="auto"/>
              <w:right w:val="single" w:sz="4" w:space="0" w:color="auto"/>
            </w:tcBorders>
            <w:noWrap/>
            <w:vAlign w:val="center"/>
            <w:hideMark/>
          </w:tcPr>
          <w:p w14:paraId="2C2D16F0"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3</w:t>
            </w:r>
          </w:p>
        </w:tc>
        <w:tc>
          <w:tcPr>
            <w:tcW w:w="2604" w:type="dxa"/>
            <w:tcBorders>
              <w:top w:val="nil"/>
              <w:left w:val="nil"/>
              <w:bottom w:val="single" w:sz="4" w:space="0" w:color="auto"/>
              <w:right w:val="single" w:sz="4" w:space="0" w:color="auto"/>
            </w:tcBorders>
            <w:vAlign w:val="center"/>
            <w:hideMark/>
          </w:tcPr>
          <w:p w14:paraId="58D5B0AE"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máy tính</w:t>
            </w:r>
            <w:r w:rsidRPr="0029058A">
              <w:rPr>
                <w:rFonts w:ascii="Times New Roman" w:hAnsi="Times New Roman"/>
                <w:color w:val="000000"/>
                <w:szCs w:val="24"/>
              </w:rPr>
              <w:br/>
              <w:t>Trí tuệ nhân tạo</w:t>
            </w:r>
            <w:r w:rsidRPr="0029058A">
              <w:rPr>
                <w:rFonts w:ascii="Times New Roman" w:hAnsi="Times New Roman"/>
                <w:color w:val="000000"/>
                <w:szCs w:val="24"/>
              </w:rPr>
              <w:br/>
              <w:t>Hệ thống thông tin</w:t>
            </w:r>
          </w:p>
        </w:tc>
        <w:tc>
          <w:tcPr>
            <w:tcW w:w="3827" w:type="dxa"/>
            <w:tcBorders>
              <w:top w:val="nil"/>
              <w:left w:val="nil"/>
              <w:bottom w:val="single" w:sz="4" w:space="0" w:color="auto"/>
              <w:right w:val="single" w:sz="4" w:space="0" w:color="auto"/>
            </w:tcBorders>
            <w:vAlign w:val="center"/>
            <w:hideMark/>
          </w:tcPr>
          <w:p w14:paraId="18E7E598" w14:textId="77777777" w:rsidR="008D7AA6" w:rsidRDefault="008D7AA6" w:rsidP="0044113D">
            <w:pPr>
              <w:rPr>
                <w:rFonts w:ascii="Times New Roman" w:hAnsi="Times New Roman"/>
                <w:color w:val="000000"/>
                <w:szCs w:val="24"/>
              </w:rPr>
            </w:pPr>
            <w:r w:rsidRPr="0029058A">
              <w:rPr>
                <w:rFonts w:ascii="Times New Roman" w:hAnsi="Times New Roman"/>
                <w:color w:val="000000"/>
                <w:szCs w:val="24"/>
              </w:rPr>
              <w:t>Kỹ thuật điều khiển và tự động hóa; Kỹ thuật cơ khí</w:t>
            </w:r>
            <w:r w:rsidRPr="0029058A">
              <w:rPr>
                <w:rFonts w:ascii="Times New Roman" w:hAnsi="Times New Roman"/>
                <w:color w:val="000000"/>
                <w:szCs w:val="24"/>
              </w:rPr>
              <w:br/>
              <w:t xml:space="preserve">Kỹ thuật hàng không; Kỹ thuật điện tử và viễn thông; </w:t>
            </w:r>
          </w:p>
          <w:p w14:paraId="135FBEA8"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Kỹ thuật viễn thông</w:t>
            </w:r>
          </w:p>
        </w:tc>
        <w:tc>
          <w:tcPr>
            <w:tcW w:w="3260" w:type="dxa"/>
            <w:tcBorders>
              <w:top w:val="nil"/>
              <w:left w:val="nil"/>
              <w:bottom w:val="single" w:sz="4" w:space="0" w:color="auto"/>
              <w:right w:val="single" w:sz="4" w:space="0" w:color="auto"/>
            </w:tcBorders>
            <w:vAlign w:val="center"/>
            <w:hideMark/>
          </w:tcPr>
          <w:p w14:paraId="5B21DC9D"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Các thuật toán thông minh nhân tạo và ứng dụng (4TC)</w:t>
            </w:r>
            <w:r w:rsidRPr="0029058A">
              <w:rPr>
                <w:rFonts w:ascii="Times New Roman" w:hAnsi="Times New Roman"/>
                <w:color w:val="000000"/>
                <w:szCs w:val="24"/>
              </w:rPr>
              <w:br/>
              <w:t>2. Cơ sở dữ liệu (4TC)</w:t>
            </w:r>
            <w:r w:rsidRPr="0029058A">
              <w:rPr>
                <w:rFonts w:ascii="Times New Roman" w:hAnsi="Times New Roman"/>
                <w:color w:val="000000"/>
                <w:szCs w:val="24"/>
              </w:rPr>
              <w:br/>
              <w:t>3. Cấu trúc dữ liệu (4TC)</w:t>
            </w:r>
          </w:p>
        </w:tc>
      </w:tr>
      <w:tr w:rsidR="008D7AA6" w:rsidRPr="0029058A" w14:paraId="0045F66E" w14:textId="77777777" w:rsidTr="00891E3B">
        <w:trPr>
          <w:trHeight w:val="964"/>
        </w:trPr>
        <w:tc>
          <w:tcPr>
            <w:tcW w:w="510" w:type="dxa"/>
            <w:tcBorders>
              <w:top w:val="nil"/>
              <w:left w:val="single" w:sz="4" w:space="0" w:color="auto"/>
              <w:bottom w:val="single" w:sz="4" w:space="0" w:color="auto"/>
              <w:right w:val="single" w:sz="4" w:space="0" w:color="auto"/>
            </w:tcBorders>
            <w:noWrap/>
            <w:vAlign w:val="center"/>
            <w:hideMark/>
          </w:tcPr>
          <w:p w14:paraId="134FE961"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4</w:t>
            </w:r>
          </w:p>
        </w:tc>
        <w:tc>
          <w:tcPr>
            <w:tcW w:w="2604" w:type="dxa"/>
            <w:tcBorders>
              <w:top w:val="nil"/>
              <w:left w:val="nil"/>
              <w:bottom w:val="single" w:sz="4" w:space="0" w:color="auto"/>
              <w:right w:val="single" w:sz="4" w:space="0" w:color="auto"/>
            </w:tcBorders>
            <w:vAlign w:val="center"/>
            <w:hideMark/>
          </w:tcPr>
          <w:p w14:paraId="7BB8F15F"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máy tính</w:t>
            </w:r>
            <w:r w:rsidRPr="0029058A">
              <w:rPr>
                <w:rFonts w:ascii="Times New Roman" w:hAnsi="Times New Roman"/>
                <w:color w:val="000000"/>
                <w:szCs w:val="24"/>
              </w:rPr>
              <w:br/>
              <w:t>Trí tuệ nhân tạo</w:t>
            </w:r>
            <w:r w:rsidRPr="0029058A">
              <w:rPr>
                <w:rFonts w:ascii="Times New Roman" w:hAnsi="Times New Roman"/>
                <w:color w:val="000000"/>
                <w:szCs w:val="24"/>
              </w:rPr>
              <w:br/>
              <w:t>Hệ thống thông tin</w:t>
            </w:r>
          </w:p>
        </w:tc>
        <w:tc>
          <w:tcPr>
            <w:tcW w:w="3827" w:type="dxa"/>
            <w:tcBorders>
              <w:top w:val="nil"/>
              <w:left w:val="nil"/>
              <w:bottom w:val="single" w:sz="4" w:space="0" w:color="auto"/>
              <w:right w:val="single" w:sz="4" w:space="0" w:color="auto"/>
            </w:tcBorders>
            <w:vAlign w:val="center"/>
            <w:hideMark/>
          </w:tcPr>
          <w:p w14:paraId="0110C021"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Cơ điện tử Kỹ thuật cơ khí (ĐH Hàng không)</w:t>
            </w:r>
            <w:r w:rsidRPr="0029058A">
              <w:rPr>
                <w:rFonts w:ascii="Times New Roman" w:hAnsi="Times New Roman"/>
                <w:color w:val="000000"/>
                <w:szCs w:val="24"/>
              </w:rPr>
              <w:br/>
              <w:t>Kỹ thuật Robot và Cơ điện tử</w:t>
            </w:r>
          </w:p>
        </w:tc>
        <w:tc>
          <w:tcPr>
            <w:tcW w:w="3260" w:type="dxa"/>
            <w:tcBorders>
              <w:top w:val="nil"/>
              <w:left w:val="nil"/>
              <w:bottom w:val="single" w:sz="4" w:space="0" w:color="auto"/>
              <w:right w:val="single" w:sz="4" w:space="0" w:color="auto"/>
            </w:tcBorders>
            <w:vAlign w:val="center"/>
            <w:hideMark/>
          </w:tcPr>
          <w:p w14:paraId="7AA753C7"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Các thuật toán thông minh nhân tạo và ứng dụng (4TC)</w:t>
            </w:r>
            <w:r w:rsidRPr="0029058A">
              <w:rPr>
                <w:rFonts w:ascii="Times New Roman" w:hAnsi="Times New Roman"/>
                <w:color w:val="000000"/>
                <w:szCs w:val="24"/>
              </w:rPr>
              <w:br/>
              <w:t>2. Cơ sở dữ liệu (4TC)</w:t>
            </w:r>
          </w:p>
        </w:tc>
      </w:tr>
      <w:tr w:rsidR="008D7AA6" w:rsidRPr="0029058A" w14:paraId="524E93BE" w14:textId="77777777" w:rsidTr="00891E3B">
        <w:trPr>
          <w:trHeight w:val="964"/>
        </w:trPr>
        <w:tc>
          <w:tcPr>
            <w:tcW w:w="510" w:type="dxa"/>
            <w:tcBorders>
              <w:top w:val="nil"/>
              <w:left w:val="single" w:sz="4" w:space="0" w:color="auto"/>
              <w:bottom w:val="single" w:sz="4" w:space="0" w:color="auto"/>
              <w:right w:val="single" w:sz="4" w:space="0" w:color="auto"/>
            </w:tcBorders>
            <w:noWrap/>
            <w:vAlign w:val="center"/>
            <w:hideMark/>
          </w:tcPr>
          <w:p w14:paraId="170B7FA7"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5</w:t>
            </w:r>
          </w:p>
        </w:tc>
        <w:tc>
          <w:tcPr>
            <w:tcW w:w="2604" w:type="dxa"/>
            <w:tcBorders>
              <w:top w:val="nil"/>
              <w:left w:val="nil"/>
              <w:bottom w:val="single" w:sz="4" w:space="0" w:color="auto"/>
              <w:right w:val="single" w:sz="4" w:space="0" w:color="auto"/>
            </w:tcBorders>
            <w:vAlign w:val="center"/>
            <w:hideMark/>
          </w:tcPr>
          <w:p w14:paraId="2F2CEB28"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máy tính</w:t>
            </w:r>
            <w:r w:rsidRPr="0029058A">
              <w:rPr>
                <w:rFonts w:ascii="Times New Roman" w:hAnsi="Times New Roman"/>
                <w:color w:val="000000"/>
                <w:szCs w:val="24"/>
              </w:rPr>
              <w:br/>
              <w:t>Trí tuệ nhân tạo</w:t>
            </w:r>
            <w:r w:rsidRPr="0029058A">
              <w:rPr>
                <w:rFonts w:ascii="Times New Roman" w:hAnsi="Times New Roman"/>
                <w:color w:val="000000"/>
                <w:szCs w:val="24"/>
              </w:rPr>
              <w:br/>
              <w:t>Hệ thống thông tin</w:t>
            </w:r>
          </w:p>
        </w:tc>
        <w:tc>
          <w:tcPr>
            <w:tcW w:w="3827" w:type="dxa"/>
            <w:tcBorders>
              <w:top w:val="nil"/>
              <w:left w:val="nil"/>
              <w:bottom w:val="single" w:sz="4" w:space="0" w:color="auto"/>
              <w:right w:val="single" w:sz="4" w:space="0" w:color="auto"/>
            </w:tcBorders>
            <w:vAlign w:val="center"/>
            <w:hideMark/>
          </w:tcPr>
          <w:p w14:paraId="69463C4B"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Thương mại điện tử</w:t>
            </w:r>
          </w:p>
        </w:tc>
        <w:tc>
          <w:tcPr>
            <w:tcW w:w="3260" w:type="dxa"/>
            <w:tcBorders>
              <w:top w:val="nil"/>
              <w:left w:val="nil"/>
              <w:bottom w:val="single" w:sz="4" w:space="0" w:color="auto"/>
              <w:right w:val="single" w:sz="4" w:space="0" w:color="auto"/>
            </w:tcBorders>
            <w:vAlign w:val="center"/>
            <w:hideMark/>
          </w:tcPr>
          <w:p w14:paraId="468408B3"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Các thuật toán thông minh nhân tạo và ứng dụng (4TC)</w:t>
            </w:r>
          </w:p>
        </w:tc>
      </w:tr>
      <w:tr w:rsidR="008D7AA6" w:rsidRPr="0029058A" w14:paraId="1457C2CE" w14:textId="77777777" w:rsidTr="00891E3B">
        <w:trPr>
          <w:trHeight w:val="1530"/>
        </w:trPr>
        <w:tc>
          <w:tcPr>
            <w:tcW w:w="510" w:type="dxa"/>
            <w:tcBorders>
              <w:top w:val="nil"/>
              <w:left w:val="single" w:sz="4" w:space="0" w:color="auto"/>
              <w:bottom w:val="single" w:sz="4" w:space="0" w:color="auto"/>
              <w:right w:val="single" w:sz="4" w:space="0" w:color="auto"/>
            </w:tcBorders>
            <w:noWrap/>
            <w:vAlign w:val="center"/>
            <w:hideMark/>
          </w:tcPr>
          <w:p w14:paraId="2B86BC43"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lastRenderedPageBreak/>
              <w:t>6</w:t>
            </w:r>
          </w:p>
        </w:tc>
        <w:tc>
          <w:tcPr>
            <w:tcW w:w="2604" w:type="dxa"/>
            <w:tcBorders>
              <w:top w:val="nil"/>
              <w:left w:val="nil"/>
              <w:bottom w:val="single" w:sz="4" w:space="0" w:color="auto"/>
              <w:right w:val="single" w:sz="4" w:space="0" w:color="auto"/>
            </w:tcBorders>
            <w:vAlign w:val="center"/>
            <w:hideMark/>
          </w:tcPr>
          <w:p w14:paraId="6AF120D1"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máy tính</w:t>
            </w:r>
            <w:r w:rsidRPr="0029058A">
              <w:rPr>
                <w:rFonts w:ascii="Times New Roman" w:hAnsi="Times New Roman"/>
                <w:color w:val="000000"/>
                <w:szCs w:val="24"/>
              </w:rPr>
              <w:br/>
              <w:t>Trí tuệ nhân tạo</w:t>
            </w:r>
          </w:p>
        </w:tc>
        <w:tc>
          <w:tcPr>
            <w:tcW w:w="3827" w:type="dxa"/>
            <w:tcBorders>
              <w:top w:val="nil"/>
              <w:left w:val="nil"/>
              <w:bottom w:val="single" w:sz="4" w:space="0" w:color="auto"/>
              <w:right w:val="single" w:sz="4" w:space="0" w:color="auto"/>
            </w:tcBorders>
            <w:vAlign w:val="center"/>
            <w:hideMark/>
          </w:tcPr>
          <w:p w14:paraId="3F84E0E5"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Kỹ thuật hạt nhân</w:t>
            </w:r>
            <w:r w:rsidRPr="0029058A">
              <w:rPr>
                <w:rFonts w:ascii="Times New Roman" w:hAnsi="Times New Roman"/>
                <w:color w:val="000000"/>
                <w:szCs w:val="24"/>
              </w:rPr>
              <w:br/>
              <w:t>Kỹ thuật chế tạo</w:t>
            </w:r>
          </w:p>
        </w:tc>
        <w:tc>
          <w:tcPr>
            <w:tcW w:w="3260" w:type="dxa"/>
            <w:tcBorders>
              <w:top w:val="nil"/>
              <w:left w:val="nil"/>
              <w:bottom w:val="single" w:sz="4" w:space="0" w:color="auto"/>
              <w:right w:val="single" w:sz="4" w:space="0" w:color="auto"/>
            </w:tcBorders>
            <w:vAlign w:val="center"/>
            <w:hideMark/>
          </w:tcPr>
          <w:p w14:paraId="67B48B7A"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Kỹ thuật lập trình (4TC)</w:t>
            </w:r>
            <w:r w:rsidRPr="0029058A">
              <w:rPr>
                <w:rFonts w:ascii="Times New Roman" w:hAnsi="Times New Roman"/>
                <w:color w:val="000000"/>
                <w:szCs w:val="24"/>
              </w:rPr>
              <w:br/>
              <w:t>2. Các thuật toán thông minh nhân tạo và ứng dụng (4TC)</w:t>
            </w:r>
            <w:r w:rsidRPr="0029058A">
              <w:rPr>
                <w:rFonts w:ascii="Times New Roman" w:hAnsi="Times New Roman"/>
                <w:color w:val="000000"/>
                <w:szCs w:val="24"/>
              </w:rPr>
              <w:br/>
              <w:t>3. Cơ sở dữ liệu (4TC)</w:t>
            </w:r>
            <w:r w:rsidRPr="0029058A">
              <w:rPr>
                <w:rFonts w:ascii="Times New Roman" w:hAnsi="Times New Roman"/>
                <w:color w:val="000000"/>
                <w:szCs w:val="24"/>
              </w:rPr>
              <w:br/>
              <w:t>4. Cấu trúc dữ liệu (4TC)</w:t>
            </w:r>
          </w:p>
        </w:tc>
      </w:tr>
      <w:tr w:rsidR="008D7AA6" w:rsidRPr="0029058A" w14:paraId="7B127CD2" w14:textId="77777777" w:rsidTr="00891E3B">
        <w:trPr>
          <w:trHeight w:val="1531"/>
        </w:trPr>
        <w:tc>
          <w:tcPr>
            <w:tcW w:w="510" w:type="dxa"/>
            <w:tcBorders>
              <w:top w:val="nil"/>
              <w:left w:val="single" w:sz="4" w:space="0" w:color="auto"/>
              <w:bottom w:val="single" w:sz="4" w:space="0" w:color="auto"/>
              <w:right w:val="single" w:sz="4" w:space="0" w:color="auto"/>
            </w:tcBorders>
            <w:noWrap/>
            <w:vAlign w:val="center"/>
            <w:hideMark/>
          </w:tcPr>
          <w:p w14:paraId="05D91981"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7</w:t>
            </w:r>
          </w:p>
        </w:tc>
        <w:tc>
          <w:tcPr>
            <w:tcW w:w="2604" w:type="dxa"/>
            <w:tcBorders>
              <w:top w:val="nil"/>
              <w:left w:val="nil"/>
              <w:bottom w:val="single" w:sz="4" w:space="0" w:color="auto"/>
              <w:right w:val="single" w:sz="4" w:space="0" w:color="auto"/>
            </w:tcBorders>
            <w:vAlign w:val="center"/>
            <w:hideMark/>
          </w:tcPr>
          <w:p w14:paraId="74B413F8"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Hệ thống thông tin</w:t>
            </w:r>
          </w:p>
        </w:tc>
        <w:tc>
          <w:tcPr>
            <w:tcW w:w="3827" w:type="dxa"/>
            <w:tcBorders>
              <w:top w:val="nil"/>
              <w:left w:val="nil"/>
              <w:bottom w:val="single" w:sz="4" w:space="0" w:color="auto"/>
              <w:right w:val="single" w:sz="4" w:space="0" w:color="auto"/>
            </w:tcBorders>
            <w:vAlign w:val="center"/>
            <w:hideMark/>
          </w:tcPr>
          <w:p w14:paraId="3B6F1472"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Tiếp thị kỹ thuật số</w:t>
            </w:r>
            <w:r w:rsidRPr="0029058A">
              <w:rPr>
                <w:rFonts w:ascii="Times New Roman" w:hAnsi="Times New Roman"/>
                <w:color w:val="000000"/>
                <w:szCs w:val="24"/>
              </w:rPr>
              <w:br/>
              <w:t>Quản trị công nghệ truyền thông</w:t>
            </w:r>
            <w:r w:rsidRPr="0029058A">
              <w:rPr>
                <w:rFonts w:ascii="Times New Roman" w:hAnsi="Times New Roman"/>
                <w:color w:val="000000"/>
                <w:szCs w:val="24"/>
              </w:rPr>
              <w:br/>
              <w:t>Tài chính ngân hàng</w:t>
            </w:r>
          </w:p>
        </w:tc>
        <w:tc>
          <w:tcPr>
            <w:tcW w:w="3260" w:type="dxa"/>
            <w:tcBorders>
              <w:top w:val="nil"/>
              <w:left w:val="nil"/>
              <w:bottom w:val="single" w:sz="4" w:space="0" w:color="auto"/>
              <w:right w:val="single" w:sz="4" w:space="0" w:color="auto"/>
            </w:tcBorders>
            <w:vAlign w:val="center"/>
            <w:hideMark/>
          </w:tcPr>
          <w:p w14:paraId="2F701CED"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Kỹ thuật lập trình (4TC)</w:t>
            </w:r>
            <w:r w:rsidRPr="0029058A">
              <w:rPr>
                <w:rFonts w:ascii="Times New Roman" w:hAnsi="Times New Roman"/>
                <w:color w:val="000000"/>
                <w:szCs w:val="24"/>
              </w:rPr>
              <w:br/>
              <w:t>2. Các thuật toán thông minh nhân tạo và ứng dụng (4TC)</w:t>
            </w:r>
            <w:r w:rsidRPr="0029058A">
              <w:rPr>
                <w:rFonts w:ascii="Times New Roman" w:hAnsi="Times New Roman"/>
                <w:color w:val="000000"/>
                <w:szCs w:val="24"/>
              </w:rPr>
              <w:br/>
              <w:t>3. Cơ sở dữ liệu (4TC)</w:t>
            </w:r>
            <w:r w:rsidRPr="0029058A">
              <w:rPr>
                <w:rFonts w:ascii="Times New Roman" w:hAnsi="Times New Roman"/>
                <w:color w:val="000000"/>
                <w:szCs w:val="24"/>
              </w:rPr>
              <w:br/>
              <w:t>4. Cấu trúc dữ liệu (4TC)</w:t>
            </w:r>
          </w:p>
        </w:tc>
      </w:tr>
      <w:tr w:rsidR="008D7AA6" w:rsidRPr="0029058A" w14:paraId="21567BC5" w14:textId="77777777" w:rsidTr="00891E3B">
        <w:trPr>
          <w:trHeight w:val="673"/>
        </w:trPr>
        <w:tc>
          <w:tcPr>
            <w:tcW w:w="510" w:type="dxa"/>
            <w:tcBorders>
              <w:top w:val="nil"/>
              <w:left w:val="single" w:sz="4" w:space="0" w:color="auto"/>
              <w:bottom w:val="single" w:sz="4" w:space="0" w:color="auto"/>
              <w:right w:val="single" w:sz="4" w:space="0" w:color="auto"/>
            </w:tcBorders>
            <w:noWrap/>
            <w:vAlign w:val="center"/>
            <w:hideMark/>
          </w:tcPr>
          <w:p w14:paraId="0F4B847F"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8</w:t>
            </w:r>
          </w:p>
        </w:tc>
        <w:tc>
          <w:tcPr>
            <w:tcW w:w="2604" w:type="dxa"/>
            <w:tcBorders>
              <w:top w:val="nil"/>
              <w:left w:val="nil"/>
              <w:bottom w:val="single" w:sz="4" w:space="0" w:color="auto"/>
              <w:right w:val="single" w:sz="4" w:space="0" w:color="auto"/>
            </w:tcBorders>
            <w:vAlign w:val="center"/>
            <w:hideMark/>
          </w:tcPr>
          <w:p w14:paraId="5F26A785"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Hệ thống thông tin</w:t>
            </w:r>
          </w:p>
        </w:tc>
        <w:tc>
          <w:tcPr>
            <w:tcW w:w="3827" w:type="dxa"/>
            <w:tcBorders>
              <w:top w:val="nil"/>
              <w:left w:val="nil"/>
              <w:bottom w:val="single" w:sz="4" w:space="0" w:color="auto"/>
              <w:right w:val="single" w:sz="4" w:space="0" w:color="auto"/>
            </w:tcBorders>
            <w:vAlign w:val="center"/>
            <w:hideMark/>
          </w:tcPr>
          <w:p w14:paraId="68F579AC"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Kỹ thuật truyền thông số (ĐH RMIT)</w:t>
            </w:r>
          </w:p>
        </w:tc>
        <w:tc>
          <w:tcPr>
            <w:tcW w:w="3260" w:type="dxa"/>
            <w:tcBorders>
              <w:top w:val="nil"/>
              <w:left w:val="nil"/>
              <w:bottom w:val="single" w:sz="4" w:space="0" w:color="auto"/>
              <w:right w:val="single" w:sz="4" w:space="0" w:color="auto"/>
            </w:tcBorders>
            <w:vAlign w:val="center"/>
            <w:hideMark/>
          </w:tcPr>
          <w:p w14:paraId="2C49ABF4"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Các thuật toán thông minh nhân tạo và ứng dụng (4TC)</w:t>
            </w:r>
          </w:p>
        </w:tc>
      </w:tr>
      <w:tr w:rsidR="008D7AA6" w:rsidRPr="0029058A" w14:paraId="32EFBC00" w14:textId="77777777" w:rsidTr="0077154A">
        <w:trPr>
          <w:trHeight w:val="999"/>
        </w:trPr>
        <w:tc>
          <w:tcPr>
            <w:tcW w:w="510" w:type="dxa"/>
            <w:tcBorders>
              <w:top w:val="nil"/>
              <w:left w:val="single" w:sz="4" w:space="0" w:color="auto"/>
              <w:bottom w:val="single" w:sz="4" w:space="0" w:color="auto"/>
              <w:right w:val="single" w:sz="4" w:space="0" w:color="auto"/>
            </w:tcBorders>
            <w:noWrap/>
            <w:vAlign w:val="center"/>
            <w:hideMark/>
          </w:tcPr>
          <w:p w14:paraId="0DD6FD07"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9</w:t>
            </w:r>
          </w:p>
        </w:tc>
        <w:tc>
          <w:tcPr>
            <w:tcW w:w="2604" w:type="dxa"/>
            <w:tcBorders>
              <w:top w:val="nil"/>
              <w:left w:val="nil"/>
              <w:bottom w:val="single" w:sz="4" w:space="0" w:color="auto"/>
              <w:right w:val="single" w:sz="4" w:space="0" w:color="auto"/>
            </w:tcBorders>
            <w:vAlign w:val="center"/>
            <w:hideMark/>
          </w:tcPr>
          <w:p w14:paraId="0BB59B76"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máy tính</w:t>
            </w:r>
            <w:r w:rsidRPr="0029058A">
              <w:rPr>
                <w:rFonts w:ascii="Times New Roman" w:hAnsi="Times New Roman"/>
                <w:color w:val="000000"/>
                <w:szCs w:val="24"/>
              </w:rPr>
              <w:br/>
              <w:t>Trí tuệ nhân tạo</w:t>
            </w:r>
            <w:r w:rsidRPr="0029058A">
              <w:rPr>
                <w:rFonts w:ascii="Times New Roman" w:hAnsi="Times New Roman"/>
                <w:color w:val="000000"/>
                <w:szCs w:val="24"/>
              </w:rPr>
              <w:br/>
              <w:t>Hệ thống thông tin</w:t>
            </w:r>
          </w:p>
        </w:tc>
        <w:tc>
          <w:tcPr>
            <w:tcW w:w="3827" w:type="dxa"/>
            <w:tcBorders>
              <w:top w:val="nil"/>
              <w:left w:val="nil"/>
              <w:bottom w:val="single" w:sz="4" w:space="0" w:color="auto"/>
              <w:right w:val="single" w:sz="4" w:space="0" w:color="auto"/>
            </w:tcBorders>
            <w:vAlign w:val="center"/>
            <w:hideMark/>
          </w:tcPr>
          <w:p w14:paraId="5119ADE5"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61311496"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D7AA6" w:rsidRPr="0029058A" w14:paraId="2FD1BDC7" w14:textId="77777777" w:rsidTr="0077154A">
        <w:trPr>
          <w:trHeight w:val="418"/>
        </w:trPr>
        <w:tc>
          <w:tcPr>
            <w:tcW w:w="510" w:type="dxa"/>
            <w:tcBorders>
              <w:top w:val="nil"/>
              <w:left w:val="single" w:sz="4" w:space="0" w:color="auto"/>
              <w:bottom w:val="single" w:sz="4" w:space="0" w:color="auto"/>
              <w:right w:val="single" w:sz="4" w:space="0" w:color="auto"/>
            </w:tcBorders>
            <w:noWrap/>
            <w:vAlign w:val="center"/>
            <w:hideMark/>
          </w:tcPr>
          <w:p w14:paraId="320C08FE"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 </w:t>
            </w:r>
          </w:p>
        </w:tc>
        <w:tc>
          <w:tcPr>
            <w:tcW w:w="9691" w:type="dxa"/>
            <w:gridSpan w:val="3"/>
            <w:tcBorders>
              <w:top w:val="nil"/>
              <w:left w:val="nil"/>
              <w:bottom w:val="single" w:sz="4" w:space="0" w:color="auto"/>
              <w:right w:val="single" w:sz="4" w:space="0" w:color="auto"/>
            </w:tcBorders>
            <w:noWrap/>
            <w:vAlign w:val="center"/>
            <w:hideMark/>
          </w:tcPr>
          <w:p w14:paraId="12C1CC92" w14:textId="77777777" w:rsidR="008D7AA6" w:rsidRPr="0029058A" w:rsidRDefault="008D7AA6" w:rsidP="0044113D">
            <w:pPr>
              <w:rPr>
                <w:rFonts w:ascii="Times New Roman" w:hAnsi="Times New Roman"/>
                <w:b/>
                <w:bCs/>
                <w:color w:val="000000"/>
                <w:szCs w:val="24"/>
              </w:rPr>
            </w:pPr>
            <w:r w:rsidRPr="0029058A">
              <w:rPr>
                <w:rFonts w:ascii="Times New Roman" w:hAnsi="Times New Roman"/>
                <w:b/>
                <w:bCs/>
                <w:color w:val="000000"/>
                <w:szCs w:val="24"/>
              </w:rPr>
              <w:t>KHOA TOÁN - TIN HỌC</w:t>
            </w:r>
          </w:p>
        </w:tc>
      </w:tr>
      <w:tr w:rsidR="008D7AA6" w:rsidRPr="0029058A" w14:paraId="2C8991A6" w14:textId="77777777" w:rsidTr="00891E3B">
        <w:trPr>
          <w:trHeight w:val="648"/>
        </w:trPr>
        <w:tc>
          <w:tcPr>
            <w:tcW w:w="510" w:type="dxa"/>
            <w:tcBorders>
              <w:top w:val="nil"/>
              <w:left w:val="single" w:sz="4" w:space="0" w:color="auto"/>
              <w:bottom w:val="single" w:sz="4" w:space="0" w:color="auto"/>
              <w:right w:val="single" w:sz="4" w:space="0" w:color="auto"/>
            </w:tcBorders>
            <w:noWrap/>
            <w:vAlign w:val="center"/>
            <w:hideMark/>
          </w:tcPr>
          <w:p w14:paraId="1C6A52BD"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35F4CF2A"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 xml:space="preserve">Đại số và Lý thuyết số </w:t>
            </w:r>
          </w:p>
        </w:tc>
        <w:tc>
          <w:tcPr>
            <w:tcW w:w="3827" w:type="dxa"/>
            <w:tcBorders>
              <w:top w:val="nil"/>
              <w:left w:val="nil"/>
              <w:bottom w:val="single" w:sz="4" w:space="0" w:color="auto"/>
              <w:right w:val="single" w:sz="4" w:space="0" w:color="auto"/>
            </w:tcBorders>
            <w:noWrap/>
            <w:vAlign w:val="center"/>
            <w:hideMark/>
          </w:tcPr>
          <w:p w14:paraId="0BBC4212"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503F6EC6"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D7AA6" w:rsidRPr="0029058A" w14:paraId="49128710" w14:textId="77777777" w:rsidTr="0077154A">
        <w:trPr>
          <w:trHeight w:val="1778"/>
        </w:trPr>
        <w:tc>
          <w:tcPr>
            <w:tcW w:w="510" w:type="dxa"/>
            <w:tcBorders>
              <w:top w:val="nil"/>
              <w:left w:val="single" w:sz="4" w:space="0" w:color="auto"/>
              <w:bottom w:val="single" w:sz="4" w:space="0" w:color="auto"/>
              <w:right w:val="single" w:sz="4" w:space="0" w:color="auto"/>
            </w:tcBorders>
            <w:noWrap/>
            <w:vAlign w:val="center"/>
            <w:hideMark/>
          </w:tcPr>
          <w:p w14:paraId="34A5607A"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4772F3A0"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Toán giải tích</w:t>
            </w:r>
          </w:p>
        </w:tc>
        <w:tc>
          <w:tcPr>
            <w:tcW w:w="3827" w:type="dxa"/>
            <w:tcBorders>
              <w:top w:val="nil"/>
              <w:left w:val="nil"/>
              <w:bottom w:val="single" w:sz="4" w:space="0" w:color="auto"/>
              <w:right w:val="single" w:sz="4" w:space="0" w:color="auto"/>
            </w:tcBorders>
            <w:noWrap/>
            <w:vAlign w:val="center"/>
            <w:hideMark/>
          </w:tcPr>
          <w:p w14:paraId="1FF909A8"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Giáo dục tiểu học</w:t>
            </w:r>
          </w:p>
        </w:tc>
        <w:tc>
          <w:tcPr>
            <w:tcW w:w="3260" w:type="dxa"/>
            <w:tcBorders>
              <w:top w:val="nil"/>
              <w:left w:val="nil"/>
              <w:bottom w:val="single" w:sz="4" w:space="0" w:color="auto"/>
              <w:right w:val="single" w:sz="4" w:space="0" w:color="auto"/>
            </w:tcBorders>
            <w:vAlign w:val="center"/>
            <w:hideMark/>
          </w:tcPr>
          <w:p w14:paraId="2FF44547"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Giải tích hàm (4TC)</w:t>
            </w:r>
            <w:r w:rsidRPr="0029058A">
              <w:rPr>
                <w:rFonts w:ascii="Times New Roman" w:hAnsi="Times New Roman"/>
                <w:color w:val="000000"/>
                <w:szCs w:val="24"/>
              </w:rPr>
              <w:br/>
              <w:t>2. Đại số đại cương (4TC)</w:t>
            </w:r>
            <w:r w:rsidRPr="0029058A">
              <w:rPr>
                <w:rFonts w:ascii="Times New Roman" w:hAnsi="Times New Roman"/>
                <w:color w:val="000000"/>
                <w:szCs w:val="24"/>
              </w:rPr>
              <w:br/>
              <w:t>3. Lý thuyết độ đo và xác suất (4TC)</w:t>
            </w:r>
            <w:r w:rsidRPr="0029058A">
              <w:rPr>
                <w:rFonts w:ascii="Times New Roman" w:hAnsi="Times New Roman"/>
                <w:color w:val="000000"/>
                <w:szCs w:val="24"/>
              </w:rPr>
              <w:br/>
              <w:t>4. Lý thuyết thống kê (4TC)</w:t>
            </w:r>
            <w:r w:rsidRPr="0029058A">
              <w:rPr>
                <w:rFonts w:ascii="Times New Roman" w:hAnsi="Times New Roman"/>
                <w:color w:val="000000"/>
                <w:szCs w:val="24"/>
              </w:rPr>
              <w:br/>
              <w:t>5. Phương trình toán lý (4TC)</w:t>
            </w:r>
          </w:p>
        </w:tc>
      </w:tr>
      <w:tr w:rsidR="008D7AA6" w:rsidRPr="0029058A" w14:paraId="280F734E" w14:textId="77777777" w:rsidTr="00891E3B">
        <w:trPr>
          <w:trHeight w:val="768"/>
        </w:trPr>
        <w:tc>
          <w:tcPr>
            <w:tcW w:w="510" w:type="dxa"/>
            <w:tcBorders>
              <w:top w:val="nil"/>
              <w:left w:val="single" w:sz="4" w:space="0" w:color="auto"/>
              <w:bottom w:val="single" w:sz="4" w:space="0" w:color="auto"/>
              <w:right w:val="single" w:sz="4" w:space="0" w:color="auto"/>
            </w:tcBorders>
            <w:noWrap/>
            <w:vAlign w:val="center"/>
            <w:hideMark/>
          </w:tcPr>
          <w:p w14:paraId="66D45B95"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3</w:t>
            </w:r>
          </w:p>
        </w:tc>
        <w:tc>
          <w:tcPr>
            <w:tcW w:w="2604" w:type="dxa"/>
            <w:tcBorders>
              <w:top w:val="nil"/>
              <w:left w:val="nil"/>
              <w:bottom w:val="single" w:sz="4" w:space="0" w:color="auto"/>
              <w:right w:val="single" w:sz="4" w:space="0" w:color="auto"/>
            </w:tcBorders>
            <w:vAlign w:val="center"/>
            <w:hideMark/>
          </w:tcPr>
          <w:p w14:paraId="7BCA5D1C"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Toán giải tích</w:t>
            </w:r>
          </w:p>
        </w:tc>
        <w:tc>
          <w:tcPr>
            <w:tcW w:w="3827" w:type="dxa"/>
            <w:tcBorders>
              <w:top w:val="nil"/>
              <w:left w:val="nil"/>
              <w:bottom w:val="single" w:sz="4" w:space="0" w:color="auto"/>
              <w:right w:val="single" w:sz="4" w:space="0" w:color="auto"/>
            </w:tcBorders>
            <w:noWrap/>
            <w:vAlign w:val="center"/>
            <w:hideMark/>
          </w:tcPr>
          <w:p w14:paraId="1D62F04A"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Công nghệ thông tin</w:t>
            </w:r>
          </w:p>
        </w:tc>
        <w:tc>
          <w:tcPr>
            <w:tcW w:w="3260" w:type="dxa"/>
            <w:tcBorders>
              <w:top w:val="nil"/>
              <w:left w:val="nil"/>
              <w:bottom w:val="single" w:sz="4" w:space="0" w:color="auto"/>
              <w:right w:val="single" w:sz="4" w:space="0" w:color="auto"/>
            </w:tcBorders>
            <w:vAlign w:val="center"/>
            <w:hideMark/>
          </w:tcPr>
          <w:p w14:paraId="77A8F6C2"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Giải tích hàm (4TC)</w:t>
            </w:r>
            <w:r w:rsidRPr="0029058A">
              <w:rPr>
                <w:rFonts w:ascii="Times New Roman" w:hAnsi="Times New Roman"/>
                <w:color w:val="000000"/>
                <w:szCs w:val="24"/>
              </w:rPr>
              <w:br/>
              <w:t>2. Giải tích 2A (3TC)</w:t>
            </w:r>
          </w:p>
        </w:tc>
      </w:tr>
      <w:tr w:rsidR="008D7AA6" w:rsidRPr="0029058A" w14:paraId="5E74B655" w14:textId="77777777" w:rsidTr="00891E3B">
        <w:trPr>
          <w:trHeight w:val="648"/>
        </w:trPr>
        <w:tc>
          <w:tcPr>
            <w:tcW w:w="510" w:type="dxa"/>
            <w:tcBorders>
              <w:top w:val="nil"/>
              <w:left w:val="single" w:sz="4" w:space="0" w:color="auto"/>
              <w:bottom w:val="single" w:sz="4" w:space="0" w:color="auto"/>
              <w:right w:val="single" w:sz="4" w:space="0" w:color="auto"/>
            </w:tcBorders>
            <w:noWrap/>
            <w:vAlign w:val="center"/>
            <w:hideMark/>
          </w:tcPr>
          <w:p w14:paraId="73C73081"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4</w:t>
            </w:r>
          </w:p>
        </w:tc>
        <w:tc>
          <w:tcPr>
            <w:tcW w:w="2604" w:type="dxa"/>
            <w:tcBorders>
              <w:top w:val="nil"/>
              <w:left w:val="nil"/>
              <w:bottom w:val="single" w:sz="4" w:space="0" w:color="auto"/>
              <w:right w:val="single" w:sz="4" w:space="0" w:color="auto"/>
            </w:tcBorders>
            <w:vAlign w:val="center"/>
            <w:hideMark/>
          </w:tcPr>
          <w:p w14:paraId="3B9CB568"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Toán giải tích</w:t>
            </w:r>
          </w:p>
        </w:tc>
        <w:tc>
          <w:tcPr>
            <w:tcW w:w="3827" w:type="dxa"/>
            <w:tcBorders>
              <w:top w:val="nil"/>
              <w:left w:val="nil"/>
              <w:bottom w:val="single" w:sz="4" w:space="0" w:color="auto"/>
              <w:right w:val="single" w:sz="4" w:space="0" w:color="auto"/>
            </w:tcBorders>
            <w:noWrap/>
            <w:vAlign w:val="center"/>
            <w:hideMark/>
          </w:tcPr>
          <w:p w14:paraId="05E82A08"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36A120D1"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D7AA6" w:rsidRPr="0029058A" w14:paraId="7619CA36" w14:textId="77777777" w:rsidTr="0077154A">
        <w:trPr>
          <w:trHeight w:val="1844"/>
        </w:trPr>
        <w:tc>
          <w:tcPr>
            <w:tcW w:w="510" w:type="dxa"/>
            <w:tcBorders>
              <w:top w:val="nil"/>
              <w:left w:val="single" w:sz="4" w:space="0" w:color="auto"/>
              <w:bottom w:val="single" w:sz="4" w:space="0" w:color="auto"/>
              <w:right w:val="single" w:sz="4" w:space="0" w:color="auto"/>
            </w:tcBorders>
            <w:noWrap/>
            <w:vAlign w:val="center"/>
            <w:hideMark/>
          </w:tcPr>
          <w:p w14:paraId="3E83D4DD"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5</w:t>
            </w:r>
          </w:p>
        </w:tc>
        <w:tc>
          <w:tcPr>
            <w:tcW w:w="2604" w:type="dxa"/>
            <w:tcBorders>
              <w:top w:val="nil"/>
              <w:left w:val="nil"/>
              <w:bottom w:val="single" w:sz="4" w:space="0" w:color="auto"/>
              <w:right w:val="single" w:sz="4" w:space="0" w:color="auto"/>
            </w:tcBorders>
            <w:vAlign w:val="center"/>
            <w:hideMark/>
          </w:tcPr>
          <w:p w14:paraId="6289F108"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Lý thuyết xác suất và thống kê toán</w:t>
            </w:r>
          </w:p>
        </w:tc>
        <w:tc>
          <w:tcPr>
            <w:tcW w:w="3827" w:type="dxa"/>
            <w:tcBorders>
              <w:top w:val="nil"/>
              <w:left w:val="nil"/>
              <w:bottom w:val="single" w:sz="4" w:space="0" w:color="auto"/>
              <w:right w:val="single" w:sz="4" w:space="0" w:color="auto"/>
            </w:tcBorders>
            <w:vAlign w:val="center"/>
            <w:hideMark/>
          </w:tcPr>
          <w:p w14:paraId="60F0BC6F"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Khoa học máy tính; Mạng máy tính và truyền thông dữ liệu; Kỹ thuật phần mềm; Hệ thống thông tin; Mạng máy tính; Trí tuệ nhận tạo; Công nghệ kỹ thuật máy tính; Công nghệ thông tin; An toàn thông tin</w:t>
            </w:r>
          </w:p>
        </w:tc>
        <w:tc>
          <w:tcPr>
            <w:tcW w:w="3260" w:type="dxa"/>
            <w:tcBorders>
              <w:top w:val="nil"/>
              <w:left w:val="nil"/>
              <w:bottom w:val="single" w:sz="4" w:space="0" w:color="auto"/>
              <w:right w:val="single" w:sz="4" w:space="0" w:color="auto"/>
            </w:tcBorders>
            <w:vAlign w:val="center"/>
            <w:hideMark/>
          </w:tcPr>
          <w:p w14:paraId="0E79EA2F" w14:textId="77777777" w:rsidR="008D7AA6" w:rsidRPr="00891E3B" w:rsidRDefault="008D7AA6" w:rsidP="0044113D">
            <w:pPr>
              <w:rPr>
                <w:rFonts w:ascii="Times New Roman" w:hAnsi="Times New Roman"/>
                <w:color w:val="000000"/>
                <w:sz w:val="22"/>
                <w:szCs w:val="22"/>
              </w:rPr>
            </w:pPr>
            <w:r w:rsidRPr="00891E3B">
              <w:rPr>
                <w:rFonts w:ascii="Times New Roman" w:hAnsi="Times New Roman"/>
                <w:color w:val="000000"/>
                <w:sz w:val="22"/>
                <w:szCs w:val="22"/>
              </w:rPr>
              <w:t>1. Cơ sở Toán học cho thống kê 1 (Cơ sở toán cho KHDL 1) (3TC)</w:t>
            </w:r>
            <w:r w:rsidRPr="00891E3B">
              <w:rPr>
                <w:rFonts w:ascii="Times New Roman" w:hAnsi="Times New Roman"/>
                <w:color w:val="000000"/>
                <w:sz w:val="22"/>
                <w:szCs w:val="22"/>
              </w:rPr>
              <w:br/>
              <w:t>2. Cơ sở Toán học cho thống kê 2 (Cơ sở toán cho KHDL 2) (3TC)</w:t>
            </w:r>
            <w:r w:rsidRPr="00891E3B">
              <w:rPr>
                <w:rFonts w:ascii="Times New Roman" w:hAnsi="Times New Roman"/>
                <w:color w:val="000000"/>
                <w:sz w:val="22"/>
                <w:szCs w:val="22"/>
              </w:rPr>
              <w:br/>
              <w:t>3. Cơ sở xác suất cho thống kê (xác suất) (3TC)</w:t>
            </w:r>
          </w:p>
        </w:tc>
      </w:tr>
      <w:tr w:rsidR="008D7AA6" w:rsidRPr="0029058A" w14:paraId="4844CAAC" w14:textId="77777777" w:rsidTr="00891E3B">
        <w:trPr>
          <w:trHeight w:val="2967"/>
        </w:trPr>
        <w:tc>
          <w:tcPr>
            <w:tcW w:w="510" w:type="dxa"/>
            <w:tcBorders>
              <w:top w:val="nil"/>
              <w:left w:val="single" w:sz="4" w:space="0" w:color="auto"/>
              <w:bottom w:val="single" w:sz="4" w:space="0" w:color="auto"/>
              <w:right w:val="single" w:sz="4" w:space="0" w:color="auto"/>
            </w:tcBorders>
            <w:noWrap/>
            <w:vAlign w:val="center"/>
            <w:hideMark/>
          </w:tcPr>
          <w:p w14:paraId="566F8236"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6</w:t>
            </w:r>
          </w:p>
        </w:tc>
        <w:tc>
          <w:tcPr>
            <w:tcW w:w="2604" w:type="dxa"/>
            <w:tcBorders>
              <w:top w:val="nil"/>
              <w:left w:val="nil"/>
              <w:bottom w:val="single" w:sz="4" w:space="0" w:color="auto"/>
              <w:right w:val="single" w:sz="4" w:space="0" w:color="auto"/>
            </w:tcBorders>
            <w:vAlign w:val="center"/>
            <w:hideMark/>
          </w:tcPr>
          <w:p w14:paraId="0EE3308E"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Lý thuyết xác suất và thống kê toán</w:t>
            </w:r>
          </w:p>
        </w:tc>
        <w:tc>
          <w:tcPr>
            <w:tcW w:w="3827" w:type="dxa"/>
            <w:tcBorders>
              <w:top w:val="nil"/>
              <w:left w:val="nil"/>
              <w:bottom w:val="single" w:sz="4" w:space="0" w:color="auto"/>
              <w:right w:val="single" w:sz="4" w:space="0" w:color="auto"/>
            </w:tcBorders>
            <w:vAlign w:val="center"/>
            <w:hideMark/>
          </w:tcPr>
          <w:p w14:paraId="3CCA7062"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Tài chính; Toán kinh tế; Tài chính- Ngân hàng; Công nghệ kỹ thuật hóa học; Quản trị kinh doanh (chuyên ngành Tài chính); Quản trị kinh doanh (Trường ĐH Kinh tế)</w:t>
            </w:r>
          </w:p>
        </w:tc>
        <w:tc>
          <w:tcPr>
            <w:tcW w:w="3260" w:type="dxa"/>
            <w:tcBorders>
              <w:top w:val="nil"/>
              <w:left w:val="nil"/>
              <w:bottom w:val="single" w:sz="4" w:space="0" w:color="auto"/>
              <w:right w:val="single" w:sz="4" w:space="0" w:color="auto"/>
            </w:tcBorders>
            <w:vAlign w:val="center"/>
            <w:hideMark/>
          </w:tcPr>
          <w:p w14:paraId="3D462D4D"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Cơ sở Toán học cho thống kê 1 (Cơ sở toán cho KHDL 1) (3TC)</w:t>
            </w:r>
            <w:r w:rsidRPr="0029058A">
              <w:rPr>
                <w:rFonts w:ascii="Times New Roman" w:hAnsi="Times New Roman"/>
                <w:color w:val="000000"/>
                <w:szCs w:val="24"/>
              </w:rPr>
              <w:br/>
              <w:t>2. Cơ sở Toán học cho thống kê 2 (Cơ sở toán cho KHDL 2) (3TC)</w:t>
            </w:r>
            <w:r w:rsidRPr="0029058A">
              <w:rPr>
                <w:rFonts w:ascii="Times New Roman" w:hAnsi="Times New Roman"/>
                <w:color w:val="000000"/>
                <w:szCs w:val="24"/>
              </w:rPr>
              <w:br/>
              <w:t>3. Lý thyết thống kê (Cơ sở tin cho KHDL 1) (3TC)</w:t>
            </w:r>
            <w:r w:rsidRPr="0029058A">
              <w:rPr>
                <w:rFonts w:ascii="Times New Roman" w:hAnsi="Times New Roman"/>
                <w:color w:val="000000"/>
                <w:szCs w:val="24"/>
              </w:rPr>
              <w:br/>
              <w:t>4. Cơ sở xác suất cho thống kê (xác suất) (3TC)</w:t>
            </w:r>
          </w:p>
        </w:tc>
      </w:tr>
      <w:tr w:rsidR="008D7AA6" w:rsidRPr="0029058A" w14:paraId="36F0BB21" w14:textId="77777777" w:rsidTr="0077154A">
        <w:trPr>
          <w:trHeight w:val="567"/>
        </w:trPr>
        <w:tc>
          <w:tcPr>
            <w:tcW w:w="510" w:type="dxa"/>
            <w:tcBorders>
              <w:top w:val="nil"/>
              <w:left w:val="single" w:sz="4" w:space="0" w:color="auto"/>
              <w:bottom w:val="single" w:sz="4" w:space="0" w:color="auto"/>
              <w:right w:val="single" w:sz="4" w:space="0" w:color="auto"/>
            </w:tcBorders>
            <w:noWrap/>
            <w:vAlign w:val="center"/>
            <w:hideMark/>
          </w:tcPr>
          <w:p w14:paraId="12201150"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7</w:t>
            </w:r>
          </w:p>
        </w:tc>
        <w:tc>
          <w:tcPr>
            <w:tcW w:w="2604" w:type="dxa"/>
            <w:tcBorders>
              <w:top w:val="nil"/>
              <w:left w:val="nil"/>
              <w:bottom w:val="single" w:sz="4" w:space="0" w:color="auto"/>
              <w:right w:val="single" w:sz="4" w:space="0" w:color="auto"/>
            </w:tcBorders>
            <w:vAlign w:val="center"/>
            <w:hideMark/>
          </w:tcPr>
          <w:p w14:paraId="7344E1F5"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Lý thuyết xác suất và thống kê toán</w:t>
            </w:r>
          </w:p>
        </w:tc>
        <w:tc>
          <w:tcPr>
            <w:tcW w:w="3827" w:type="dxa"/>
            <w:tcBorders>
              <w:top w:val="nil"/>
              <w:left w:val="nil"/>
              <w:bottom w:val="single" w:sz="4" w:space="0" w:color="auto"/>
              <w:right w:val="single" w:sz="4" w:space="0" w:color="auto"/>
            </w:tcBorders>
            <w:noWrap/>
            <w:vAlign w:val="center"/>
            <w:hideMark/>
          </w:tcPr>
          <w:p w14:paraId="349D612D"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14A5C7DA"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D7AA6" w:rsidRPr="0029058A" w14:paraId="5AC11E4F" w14:textId="77777777" w:rsidTr="00891E3B">
        <w:trPr>
          <w:trHeight w:val="613"/>
        </w:trPr>
        <w:tc>
          <w:tcPr>
            <w:tcW w:w="510" w:type="dxa"/>
            <w:tcBorders>
              <w:top w:val="nil"/>
              <w:left w:val="single" w:sz="4" w:space="0" w:color="auto"/>
              <w:bottom w:val="single" w:sz="4" w:space="0" w:color="auto"/>
              <w:right w:val="single" w:sz="4" w:space="0" w:color="auto"/>
            </w:tcBorders>
            <w:noWrap/>
            <w:vAlign w:val="center"/>
            <w:hideMark/>
          </w:tcPr>
          <w:p w14:paraId="4C47BF06"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lastRenderedPageBreak/>
              <w:t>8</w:t>
            </w:r>
          </w:p>
        </w:tc>
        <w:tc>
          <w:tcPr>
            <w:tcW w:w="2604" w:type="dxa"/>
            <w:tcBorders>
              <w:top w:val="nil"/>
              <w:left w:val="nil"/>
              <w:bottom w:val="single" w:sz="4" w:space="0" w:color="auto"/>
              <w:right w:val="single" w:sz="4" w:space="0" w:color="auto"/>
            </w:tcBorders>
            <w:vAlign w:val="center"/>
            <w:hideMark/>
          </w:tcPr>
          <w:p w14:paraId="77782171"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 xml:space="preserve">Cơ sở toán cho tin học </w:t>
            </w:r>
          </w:p>
        </w:tc>
        <w:tc>
          <w:tcPr>
            <w:tcW w:w="3827" w:type="dxa"/>
            <w:tcBorders>
              <w:top w:val="nil"/>
              <w:left w:val="nil"/>
              <w:bottom w:val="single" w:sz="4" w:space="0" w:color="auto"/>
              <w:right w:val="single" w:sz="4" w:space="0" w:color="auto"/>
            </w:tcBorders>
            <w:noWrap/>
            <w:vAlign w:val="center"/>
            <w:hideMark/>
          </w:tcPr>
          <w:p w14:paraId="56A7EB34"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02F70D2D"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D7AA6" w:rsidRPr="0029058A" w14:paraId="25DC1738" w14:textId="77777777" w:rsidTr="00891E3B">
        <w:trPr>
          <w:trHeight w:val="4036"/>
        </w:trPr>
        <w:tc>
          <w:tcPr>
            <w:tcW w:w="510" w:type="dxa"/>
            <w:tcBorders>
              <w:top w:val="nil"/>
              <w:left w:val="single" w:sz="4" w:space="0" w:color="auto"/>
              <w:bottom w:val="single" w:sz="4" w:space="0" w:color="auto"/>
              <w:right w:val="single" w:sz="4" w:space="0" w:color="auto"/>
            </w:tcBorders>
            <w:noWrap/>
            <w:vAlign w:val="center"/>
            <w:hideMark/>
          </w:tcPr>
          <w:p w14:paraId="3DB4A7ED"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9</w:t>
            </w:r>
          </w:p>
        </w:tc>
        <w:tc>
          <w:tcPr>
            <w:tcW w:w="2604" w:type="dxa"/>
            <w:tcBorders>
              <w:top w:val="nil"/>
              <w:left w:val="nil"/>
              <w:bottom w:val="single" w:sz="4" w:space="0" w:color="auto"/>
              <w:right w:val="single" w:sz="4" w:space="0" w:color="auto"/>
            </w:tcBorders>
            <w:vAlign w:val="center"/>
            <w:hideMark/>
          </w:tcPr>
          <w:p w14:paraId="569AF6CE"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Toán ứng dụng</w:t>
            </w:r>
          </w:p>
        </w:tc>
        <w:tc>
          <w:tcPr>
            <w:tcW w:w="3827" w:type="dxa"/>
            <w:tcBorders>
              <w:top w:val="nil"/>
              <w:left w:val="nil"/>
              <w:bottom w:val="single" w:sz="4" w:space="0" w:color="auto"/>
              <w:right w:val="single" w:sz="4" w:space="0" w:color="auto"/>
            </w:tcBorders>
            <w:vAlign w:val="center"/>
            <w:hideMark/>
          </w:tcPr>
          <w:p w14:paraId="11FB1029"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Khoa học máy tính; Mạng máy tính và truyền thông dữ liệu; Kỹ thuật phần mềm; Hệ thống thông tin; Mạng máy tính; Trí tuệ nhận tạo; Công nghệ kỹ thuật máy tính; Công nghệ thông tin; An toàn thông tin; Cơ học kỹ thuật; Kỹ thuật điện tử- viễn thông; Kỹ thuật Điện – Điện tử; Kỹ thuật Điều khiển và Tự động hoá; Kỹ thuật cơ khí; Công nghệ kỹ thuật cơ khí; Tài chính - ngân hàng; Sư phạm vật lý; Toán kinh tế; Sư phạm Tin học; Thống kê kinh tế; Vật lý học; Cơ học</w:t>
            </w:r>
            <w:r>
              <w:rPr>
                <w:rFonts w:ascii="Times New Roman" w:hAnsi="Times New Roman"/>
                <w:color w:val="000000"/>
                <w:szCs w:val="24"/>
              </w:rPr>
              <w:t>; Kỹ thuật nhiệt</w:t>
            </w:r>
          </w:p>
        </w:tc>
        <w:tc>
          <w:tcPr>
            <w:tcW w:w="3260" w:type="dxa"/>
            <w:tcBorders>
              <w:top w:val="nil"/>
              <w:left w:val="nil"/>
              <w:bottom w:val="single" w:sz="4" w:space="0" w:color="auto"/>
              <w:right w:val="single" w:sz="4" w:space="0" w:color="auto"/>
            </w:tcBorders>
            <w:vAlign w:val="center"/>
            <w:hideMark/>
          </w:tcPr>
          <w:p w14:paraId="67A7A7C5"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Giải tích hàm (4TC)</w:t>
            </w:r>
          </w:p>
        </w:tc>
      </w:tr>
      <w:tr w:rsidR="008D7AA6" w:rsidRPr="0029058A" w14:paraId="58B78828" w14:textId="77777777" w:rsidTr="0077154A">
        <w:trPr>
          <w:trHeight w:val="454"/>
        </w:trPr>
        <w:tc>
          <w:tcPr>
            <w:tcW w:w="510" w:type="dxa"/>
            <w:tcBorders>
              <w:top w:val="nil"/>
              <w:left w:val="single" w:sz="4" w:space="0" w:color="auto"/>
              <w:bottom w:val="single" w:sz="4" w:space="0" w:color="auto"/>
              <w:right w:val="single" w:sz="4" w:space="0" w:color="auto"/>
            </w:tcBorders>
            <w:noWrap/>
            <w:vAlign w:val="center"/>
            <w:hideMark/>
          </w:tcPr>
          <w:p w14:paraId="07739358"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10</w:t>
            </w:r>
          </w:p>
        </w:tc>
        <w:tc>
          <w:tcPr>
            <w:tcW w:w="2604" w:type="dxa"/>
            <w:tcBorders>
              <w:top w:val="nil"/>
              <w:left w:val="nil"/>
              <w:bottom w:val="single" w:sz="4" w:space="0" w:color="auto"/>
              <w:right w:val="single" w:sz="4" w:space="0" w:color="auto"/>
            </w:tcBorders>
            <w:vAlign w:val="center"/>
            <w:hideMark/>
          </w:tcPr>
          <w:p w14:paraId="77E83BD5"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Toán ứng dụng</w:t>
            </w:r>
          </w:p>
        </w:tc>
        <w:tc>
          <w:tcPr>
            <w:tcW w:w="3827" w:type="dxa"/>
            <w:tcBorders>
              <w:top w:val="nil"/>
              <w:left w:val="nil"/>
              <w:bottom w:val="single" w:sz="4" w:space="0" w:color="auto"/>
              <w:right w:val="single" w:sz="4" w:space="0" w:color="auto"/>
            </w:tcBorders>
            <w:vAlign w:val="center"/>
            <w:hideMark/>
          </w:tcPr>
          <w:p w14:paraId="234C424E"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3F9881C7"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D7AA6" w:rsidRPr="0029058A" w14:paraId="71E57BB2" w14:textId="77777777" w:rsidTr="0077154A">
        <w:trPr>
          <w:trHeight w:val="680"/>
        </w:trPr>
        <w:tc>
          <w:tcPr>
            <w:tcW w:w="510" w:type="dxa"/>
            <w:tcBorders>
              <w:top w:val="single" w:sz="4" w:space="0" w:color="auto"/>
              <w:left w:val="single" w:sz="4" w:space="0" w:color="auto"/>
              <w:bottom w:val="single" w:sz="4" w:space="0" w:color="auto"/>
              <w:right w:val="single" w:sz="4" w:space="0" w:color="auto"/>
            </w:tcBorders>
            <w:noWrap/>
            <w:vAlign w:val="center"/>
            <w:hideMark/>
          </w:tcPr>
          <w:p w14:paraId="13EF50B5" w14:textId="77777777" w:rsidR="008D7AA6" w:rsidRPr="0029058A" w:rsidRDefault="008D7AA6" w:rsidP="0044113D">
            <w:pPr>
              <w:jc w:val="center"/>
              <w:rPr>
                <w:rFonts w:ascii="Times New Roman" w:hAnsi="Times New Roman"/>
                <w:color w:val="000000"/>
                <w:szCs w:val="24"/>
              </w:rPr>
            </w:pPr>
            <w:r w:rsidRPr="0029058A">
              <w:rPr>
                <w:rFonts w:ascii="Times New Roman" w:hAnsi="Times New Roman"/>
                <w:color w:val="000000"/>
                <w:szCs w:val="24"/>
              </w:rPr>
              <w:t>11</w:t>
            </w:r>
          </w:p>
        </w:tc>
        <w:tc>
          <w:tcPr>
            <w:tcW w:w="2604" w:type="dxa"/>
            <w:tcBorders>
              <w:top w:val="single" w:sz="4" w:space="0" w:color="auto"/>
              <w:left w:val="nil"/>
              <w:bottom w:val="single" w:sz="4" w:space="0" w:color="auto"/>
              <w:right w:val="single" w:sz="4" w:space="0" w:color="auto"/>
            </w:tcBorders>
            <w:vAlign w:val="center"/>
            <w:hideMark/>
          </w:tcPr>
          <w:p w14:paraId="5EF7F1FD" w14:textId="77777777" w:rsidR="008D7AA6" w:rsidRPr="00891E3B" w:rsidRDefault="008D7AA6" w:rsidP="0044113D">
            <w:pPr>
              <w:rPr>
                <w:rFonts w:ascii="Times New Roman" w:hAnsi="Times New Roman"/>
                <w:color w:val="000000"/>
                <w:sz w:val="22"/>
                <w:szCs w:val="22"/>
              </w:rPr>
            </w:pPr>
            <w:r w:rsidRPr="00891E3B">
              <w:rPr>
                <w:rFonts w:ascii="Times New Roman" w:hAnsi="Times New Roman"/>
                <w:color w:val="000000"/>
                <w:sz w:val="22"/>
                <w:szCs w:val="22"/>
              </w:rPr>
              <w:t xml:space="preserve">Toán ứng dụng - chuyên ngành Giáo dục toán học </w:t>
            </w:r>
          </w:p>
        </w:tc>
        <w:tc>
          <w:tcPr>
            <w:tcW w:w="3827" w:type="dxa"/>
            <w:tcBorders>
              <w:top w:val="single" w:sz="4" w:space="0" w:color="auto"/>
              <w:left w:val="nil"/>
              <w:bottom w:val="single" w:sz="4" w:space="0" w:color="auto"/>
              <w:right w:val="single" w:sz="4" w:space="0" w:color="auto"/>
            </w:tcBorders>
            <w:vAlign w:val="center"/>
            <w:hideMark/>
          </w:tcPr>
          <w:p w14:paraId="690B66A0" w14:textId="77777777"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single" w:sz="4" w:space="0" w:color="auto"/>
              <w:left w:val="nil"/>
              <w:bottom w:val="single" w:sz="4" w:space="0" w:color="auto"/>
              <w:right w:val="single" w:sz="4" w:space="0" w:color="auto"/>
            </w:tcBorders>
            <w:vAlign w:val="center"/>
            <w:hideMark/>
          </w:tcPr>
          <w:p w14:paraId="756D01A8"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D7AA6" w:rsidRPr="0029058A" w14:paraId="6B6F3768" w14:textId="77777777" w:rsidTr="0077154A">
        <w:trPr>
          <w:trHeight w:val="1744"/>
        </w:trPr>
        <w:tc>
          <w:tcPr>
            <w:tcW w:w="510" w:type="dxa"/>
            <w:tcBorders>
              <w:top w:val="single" w:sz="4" w:space="0" w:color="auto"/>
              <w:left w:val="single" w:sz="4" w:space="0" w:color="auto"/>
              <w:bottom w:val="single" w:sz="4" w:space="0" w:color="auto"/>
              <w:right w:val="single" w:sz="4" w:space="0" w:color="auto"/>
            </w:tcBorders>
            <w:noWrap/>
            <w:vAlign w:val="center"/>
            <w:hideMark/>
          </w:tcPr>
          <w:p w14:paraId="172587F5" w14:textId="0FEF2B42" w:rsidR="008D7AA6" w:rsidRPr="0029058A" w:rsidRDefault="00891E3B" w:rsidP="0044113D">
            <w:pPr>
              <w:jc w:val="center"/>
              <w:rPr>
                <w:rFonts w:ascii="Times New Roman" w:hAnsi="Times New Roman"/>
                <w:color w:val="000000"/>
                <w:szCs w:val="24"/>
              </w:rPr>
            </w:pPr>
            <w:r>
              <w:rPr>
                <w:rFonts w:ascii="Times New Roman" w:hAnsi="Times New Roman"/>
                <w:color w:val="000000"/>
                <w:szCs w:val="24"/>
              </w:rPr>
              <w:t>12</w:t>
            </w:r>
          </w:p>
        </w:tc>
        <w:tc>
          <w:tcPr>
            <w:tcW w:w="2604" w:type="dxa"/>
            <w:tcBorders>
              <w:top w:val="single" w:sz="4" w:space="0" w:color="auto"/>
              <w:left w:val="nil"/>
              <w:bottom w:val="single" w:sz="4" w:space="0" w:color="auto"/>
              <w:right w:val="single" w:sz="4" w:space="0" w:color="auto"/>
            </w:tcBorders>
            <w:vAlign w:val="center"/>
            <w:hideMark/>
          </w:tcPr>
          <w:p w14:paraId="15DD7E79"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Khoa học dữ liệu</w:t>
            </w:r>
          </w:p>
        </w:tc>
        <w:tc>
          <w:tcPr>
            <w:tcW w:w="3827" w:type="dxa"/>
            <w:tcBorders>
              <w:top w:val="single" w:sz="4" w:space="0" w:color="auto"/>
              <w:left w:val="nil"/>
              <w:bottom w:val="single" w:sz="4" w:space="0" w:color="auto"/>
              <w:right w:val="single" w:sz="4" w:space="0" w:color="auto"/>
            </w:tcBorders>
            <w:vAlign w:val="center"/>
            <w:hideMark/>
          </w:tcPr>
          <w:p w14:paraId="6D49B1D5" w14:textId="323E2410" w:rsidR="008D7AA6" w:rsidRPr="0029058A" w:rsidRDefault="008D7AA6" w:rsidP="0044113D">
            <w:pPr>
              <w:jc w:val="both"/>
              <w:rPr>
                <w:rFonts w:ascii="Times New Roman" w:hAnsi="Times New Roman"/>
                <w:color w:val="000000"/>
                <w:szCs w:val="24"/>
              </w:rPr>
            </w:pPr>
            <w:r w:rsidRPr="0029058A">
              <w:rPr>
                <w:rFonts w:ascii="Times New Roman" w:hAnsi="Times New Roman"/>
                <w:color w:val="000000"/>
                <w:szCs w:val="24"/>
              </w:rPr>
              <w:t>Sinh học; Công nghệ sinh học; Kỹ thuật sinh học; Sinh học ứng dụng;</w:t>
            </w:r>
            <w:r w:rsidRPr="0029058A">
              <w:rPr>
                <w:rFonts w:ascii="Times New Roman" w:hAnsi="Times New Roman"/>
                <w:color w:val="000000"/>
                <w:szCs w:val="24"/>
              </w:rPr>
              <w:br/>
              <w:t>Khoa học môi trường; Quản lý tài nguyên và môi trường; Kỹ thuật môi trường; Công nghệ kỹ thuật môi trường;</w:t>
            </w:r>
            <w:r w:rsidRPr="0029058A">
              <w:rPr>
                <w:rFonts w:ascii="Times New Roman" w:hAnsi="Times New Roman"/>
                <w:color w:val="000000"/>
                <w:szCs w:val="24"/>
              </w:rPr>
              <w:br/>
              <w:t>Thiên văn học; Cơ học; Hải dương học;</w:t>
            </w:r>
            <w:r w:rsidRPr="0029058A">
              <w:rPr>
                <w:rFonts w:ascii="Times New Roman" w:hAnsi="Times New Roman"/>
                <w:color w:val="000000"/>
                <w:szCs w:val="24"/>
              </w:rPr>
              <w:br/>
              <w:t>Toán kinh tế; Thống kê kinh tế; Quản trị kinh doanh; Marketing; Kinh doanh thương mại; Kinh doanh quốc tế; Thương mại (ĐH RMIT); Tài chính- ngân hàng; Tài chính và kế toán (ĐH Việt Đức); Kinh Doanh, chuyên ngành Tài chính (ĐH UTS- Úc)</w:t>
            </w:r>
            <w:r w:rsidRPr="0029058A">
              <w:rPr>
                <w:rFonts w:ascii="Times New Roman" w:hAnsi="Times New Roman"/>
                <w:color w:val="000000"/>
                <w:szCs w:val="24"/>
              </w:rPr>
              <w:br/>
              <w:t>Y Khoa; Dược học; Hóa dược; Kỹ thuật xét nghiệm y học; Kỹ thuật hình ảnh y học; Y tế công cộng; Kỹ thuật y sinh;</w:t>
            </w:r>
            <w:r w:rsidRPr="0029058A">
              <w:rPr>
                <w:rFonts w:ascii="Times New Roman" w:hAnsi="Times New Roman"/>
                <w:color w:val="000000"/>
                <w:szCs w:val="24"/>
              </w:rPr>
              <w:br/>
              <w:t>Kỹ thuật điện tử và Công nghệ thông tin; Kỹ thuật điện và Công nghệ thông tin Điện tử viễn thông; Công nghệ kỹ thuật hóa học; Kỹ thuật hóa học; Kỹ thuật hạt nhân; Công nghệ Kỹ thuật điện tử, truyền thông; Kỹ thuật hệ thống công nghiệp; Cơ điện tử (ĐH Malaysia); Tự động hóa; Công nghệ vật liệu</w:t>
            </w:r>
          </w:p>
        </w:tc>
        <w:tc>
          <w:tcPr>
            <w:tcW w:w="3260" w:type="dxa"/>
            <w:tcBorders>
              <w:top w:val="single" w:sz="4" w:space="0" w:color="auto"/>
              <w:left w:val="nil"/>
              <w:bottom w:val="single" w:sz="4" w:space="0" w:color="auto"/>
              <w:right w:val="single" w:sz="4" w:space="0" w:color="auto"/>
            </w:tcBorders>
            <w:vAlign w:val="center"/>
            <w:hideMark/>
          </w:tcPr>
          <w:p w14:paraId="3F383C54" w14:textId="77777777" w:rsidR="008D7AA6" w:rsidRPr="0029058A" w:rsidRDefault="008D7AA6" w:rsidP="0044113D">
            <w:pPr>
              <w:rPr>
                <w:rFonts w:ascii="Times New Roman" w:hAnsi="Times New Roman"/>
                <w:color w:val="000000"/>
                <w:szCs w:val="24"/>
              </w:rPr>
            </w:pPr>
            <w:r w:rsidRPr="0029058A">
              <w:rPr>
                <w:rFonts w:ascii="Times New Roman" w:hAnsi="Times New Roman"/>
                <w:color w:val="000000"/>
                <w:szCs w:val="24"/>
              </w:rPr>
              <w:t>1. Cơ sở Toán cho khoa học dữ liệu (6TC)</w:t>
            </w:r>
            <w:r w:rsidRPr="0029058A">
              <w:rPr>
                <w:rFonts w:ascii="Times New Roman" w:hAnsi="Times New Roman"/>
                <w:color w:val="000000"/>
                <w:szCs w:val="24"/>
              </w:rPr>
              <w:br/>
              <w:t>2. Cơ sở Tin cho khoa học dữ liệu (6TC)</w:t>
            </w:r>
          </w:p>
        </w:tc>
      </w:tr>
      <w:tr w:rsidR="00891E3B" w:rsidRPr="0029058A" w14:paraId="7BCF2DDD" w14:textId="77777777" w:rsidTr="00891E3B">
        <w:trPr>
          <w:trHeight w:val="1304"/>
        </w:trPr>
        <w:tc>
          <w:tcPr>
            <w:tcW w:w="510" w:type="dxa"/>
            <w:tcBorders>
              <w:top w:val="nil"/>
              <w:left w:val="single" w:sz="4" w:space="0" w:color="auto"/>
              <w:bottom w:val="single" w:sz="4" w:space="0" w:color="auto"/>
              <w:right w:val="single" w:sz="4" w:space="0" w:color="auto"/>
            </w:tcBorders>
            <w:noWrap/>
            <w:vAlign w:val="center"/>
          </w:tcPr>
          <w:p w14:paraId="2661A18E" w14:textId="5DF8926C" w:rsidR="00891E3B" w:rsidRDefault="00891E3B" w:rsidP="00891E3B">
            <w:pPr>
              <w:jc w:val="center"/>
              <w:rPr>
                <w:rFonts w:ascii="Times New Roman" w:hAnsi="Times New Roman"/>
                <w:color w:val="000000"/>
                <w:szCs w:val="24"/>
              </w:rPr>
            </w:pPr>
            <w:r>
              <w:rPr>
                <w:rFonts w:ascii="Times New Roman" w:hAnsi="Times New Roman"/>
                <w:color w:val="000000"/>
                <w:szCs w:val="24"/>
              </w:rPr>
              <w:lastRenderedPageBreak/>
              <w:t>13</w:t>
            </w:r>
          </w:p>
        </w:tc>
        <w:tc>
          <w:tcPr>
            <w:tcW w:w="2604" w:type="dxa"/>
            <w:tcBorders>
              <w:top w:val="nil"/>
              <w:left w:val="nil"/>
              <w:bottom w:val="single" w:sz="4" w:space="0" w:color="auto"/>
              <w:right w:val="single" w:sz="4" w:space="0" w:color="auto"/>
            </w:tcBorders>
            <w:vAlign w:val="center"/>
          </w:tcPr>
          <w:p w14:paraId="0A7F81A8" w14:textId="7ABE4F3B"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Khoa học dữ liệu</w:t>
            </w:r>
          </w:p>
        </w:tc>
        <w:tc>
          <w:tcPr>
            <w:tcW w:w="3827" w:type="dxa"/>
            <w:tcBorders>
              <w:top w:val="nil"/>
              <w:left w:val="nil"/>
              <w:bottom w:val="single" w:sz="4" w:space="0" w:color="auto"/>
              <w:right w:val="single" w:sz="4" w:space="0" w:color="auto"/>
            </w:tcBorders>
            <w:vAlign w:val="center"/>
          </w:tcPr>
          <w:p w14:paraId="589DBEEE" w14:textId="71F280E4"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Toán ứng dụng; Toán cơ; Toán tin (trừ chuyên ngành Khoa học dữ liệu; chuyên ngành Phương pháp toán trong tin học); Toán thống kê.</w:t>
            </w:r>
          </w:p>
        </w:tc>
        <w:tc>
          <w:tcPr>
            <w:tcW w:w="3260" w:type="dxa"/>
            <w:tcBorders>
              <w:top w:val="nil"/>
              <w:left w:val="nil"/>
              <w:bottom w:val="single" w:sz="4" w:space="0" w:color="auto"/>
              <w:right w:val="single" w:sz="4" w:space="0" w:color="auto"/>
            </w:tcBorders>
            <w:vAlign w:val="center"/>
          </w:tcPr>
          <w:p w14:paraId="36B29371" w14:textId="7F47B1C5"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Cơ sở Tin cho khoa học dữ liệu (6TC)</w:t>
            </w:r>
          </w:p>
        </w:tc>
      </w:tr>
      <w:tr w:rsidR="00891E3B" w:rsidRPr="0029058A" w14:paraId="67684CF2" w14:textId="77777777" w:rsidTr="00891E3B">
        <w:trPr>
          <w:trHeight w:val="1744"/>
        </w:trPr>
        <w:tc>
          <w:tcPr>
            <w:tcW w:w="510" w:type="dxa"/>
            <w:tcBorders>
              <w:top w:val="nil"/>
              <w:left w:val="single" w:sz="4" w:space="0" w:color="auto"/>
              <w:bottom w:val="single" w:sz="4" w:space="0" w:color="auto"/>
              <w:right w:val="single" w:sz="4" w:space="0" w:color="auto"/>
            </w:tcBorders>
            <w:noWrap/>
            <w:vAlign w:val="center"/>
          </w:tcPr>
          <w:p w14:paraId="1C64FE72" w14:textId="005095C6" w:rsidR="00891E3B" w:rsidRPr="0029058A" w:rsidRDefault="00891E3B" w:rsidP="00891E3B">
            <w:pPr>
              <w:jc w:val="center"/>
              <w:rPr>
                <w:rFonts w:ascii="Times New Roman" w:hAnsi="Times New Roman"/>
                <w:color w:val="000000"/>
                <w:szCs w:val="24"/>
              </w:rPr>
            </w:pPr>
            <w:r>
              <w:rPr>
                <w:rFonts w:ascii="Times New Roman" w:hAnsi="Times New Roman"/>
                <w:color w:val="000000"/>
                <w:szCs w:val="24"/>
              </w:rPr>
              <w:t>14</w:t>
            </w:r>
          </w:p>
        </w:tc>
        <w:tc>
          <w:tcPr>
            <w:tcW w:w="2604" w:type="dxa"/>
            <w:tcBorders>
              <w:top w:val="nil"/>
              <w:left w:val="nil"/>
              <w:bottom w:val="single" w:sz="4" w:space="0" w:color="auto"/>
              <w:right w:val="single" w:sz="4" w:space="0" w:color="auto"/>
            </w:tcBorders>
            <w:vAlign w:val="center"/>
          </w:tcPr>
          <w:p w14:paraId="6982116F" w14:textId="188AF2DB"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Khoa học dữ liệu</w:t>
            </w:r>
          </w:p>
        </w:tc>
        <w:tc>
          <w:tcPr>
            <w:tcW w:w="3827" w:type="dxa"/>
            <w:tcBorders>
              <w:top w:val="nil"/>
              <w:left w:val="nil"/>
              <w:bottom w:val="single" w:sz="4" w:space="0" w:color="auto"/>
              <w:right w:val="single" w:sz="4" w:space="0" w:color="auto"/>
            </w:tcBorders>
            <w:vAlign w:val="center"/>
          </w:tcPr>
          <w:p w14:paraId="3DE3CE1A" w14:textId="25937DB9"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Mạng máy tính và truyền thông dữ liệu; Hệ thống thông tin; Mạng máy tính; Trí tuệ nhận tạo; Công nghệ kỹ thuật máy tính; An toàn thông tin; Hệ thống thông tin quản lý; Tin học quản lý</w:t>
            </w:r>
          </w:p>
        </w:tc>
        <w:tc>
          <w:tcPr>
            <w:tcW w:w="3260" w:type="dxa"/>
            <w:tcBorders>
              <w:top w:val="nil"/>
              <w:left w:val="nil"/>
              <w:bottom w:val="single" w:sz="4" w:space="0" w:color="auto"/>
              <w:right w:val="single" w:sz="4" w:space="0" w:color="auto"/>
            </w:tcBorders>
            <w:vAlign w:val="center"/>
          </w:tcPr>
          <w:p w14:paraId="6766A22B" w14:textId="264AE498"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Cơ sở Toán cho khoa học dữ liệu (6TC)</w:t>
            </w:r>
          </w:p>
        </w:tc>
      </w:tr>
      <w:tr w:rsidR="00891E3B" w:rsidRPr="0029058A" w14:paraId="7FD4D3FE" w14:textId="77777777" w:rsidTr="00891E3B">
        <w:trPr>
          <w:trHeight w:val="397"/>
        </w:trPr>
        <w:tc>
          <w:tcPr>
            <w:tcW w:w="510" w:type="dxa"/>
            <w:tcBorders>
              <w:top w:val="nil"/>
              <w:left w:val="single" w:sz="4" w:space="0" w:color="auto"/>
              <w:bottom w:val="single" w:sz="4" w:space="0" w:color="auto"/>
              <w:right w:val="single" w:sz="4" w:space="0" w:color="auto"/>
            </w:tcBorders>
            <w:noWrap/>
            <w:vAlign w:val="center"/>
            <w:hideMark/>
          </w:tcPr>
          <w:p w14:paraId="24AD8945"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 </w:t>
            </w:r>
          </w:p>
        </w:tc>
        <w:tc>
          <w:tcPr>
            <w:tcW w:w="9691" w:type="dxa"/>
            <w:gridSpan w:val="3"/>
            <w:tcBorders>
              <w:top w:val="nil"/>
              <w:left w:val="nil"/>
              <w:bottom w:val="single" w:sz="4" w:space="0" w:color="auto"/>
              <w:right w:val="single" w:sz="4" w:space="0" w:color="auto"/>
            </w:tcBorders>
            <w:noWrap/>
            <w:vAlign w:val="center"/>
            <w:hideMark/>
          </w:tcPr>
          <w:p w14:paraId="3077D28A" w14:textId="77777777" w:rsidR="00891E3B" w:rsidRPr="0029058A" w:rsidRDefault="00891E3B" w:rsidP="00891E3B">
            <w:pPr>
              <w:rPr>
                <w:rFonts w:ascii="Times New Roman" w:hAnsi="Times New Roman"/>
                <w:b/>
                <w:bCs/>
                <w:color w:val="000000"/>
                <w:szCs w:val="24"/>
              </w:rPr>
            </w:pPr>
            <w:r w:rsidRPr="0029058A">
              <w:rPr>
                <w:rFonts w:ascii="Times New Roman" w:hAnsi="Times New Roman"/>
                <w:b/>
                <w:bCs/>
                <w:color w:val="000000"/>
                <w:szCs w:val="24"/>
              </w:rPr>
              <w:t>KHOA ĐIỆN TỬ VIỄN THÔNG</w:t>
            </w:r>
          </w:p>
        </w:tc>
      </w:tr>
      <w:tr w:rsidR="00891E3B" w:rsidRPr="0029058A" w14:paraId="15E89334" w14:textId="77777777" w:rsidTr="00891E3B">
        <w:trPr>
          <w:trHeight w:val="1746"/>
        </w:trPr>
        <w:tc>
          <w:tcPr>
            <w:tcW w:w="510" w:type="dxa"/>
            <w:tcBorders>
              <w:top w:val="nil"/>
              <w:left w:val="single" w:sz="4" w:space="0" w:color="auto"/>
              <w:bottom w:val="single" w:sz="4" w:space="0" w:color="auto"/>
              <w:right w:val="single" w:sz="4" w:space="0" w:color="auto"/>
            </w:tcBorders>
            <w:noWrap/>
            <w:vAlign w:val="center"/>
            <w:hideMark/>
          </w:tcPr>
          <w:p w14:paraId="22D5ABA4"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7A26697F" w14:textId="34DACC1A"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Kỹ thuật điện tử, chuyên ngành Điện tử- viễn thông- máy tính</w:t>
            </w:r>
          </w:p>
        </w:tc>
        <w:tc>
          <w:tcPr>
            <w:tcW w:w="3827" w:type="dxa"/>
            <w:tcBorders>
              <w:top w:val="nil"/>
              <w:left w:val="nil"/>
              <w:bottom w:val="single" w:sz="4" w:space="0" w:color="auto"/>
              <w:right w:val="single" w:sz="4" w:space="0" w:color="auto"/>
            </w:tcBorders>
            <w:vAlign w:val="center"/>
            <w:hideMark/>
          </w:tcPr>
          <w:p w14:paraId="2EAA32CF"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Kỹ thuật cơ điện tử; Kỹ thuật công nghiệp; Vật lý học (các chuyên ngành khác)</w:t>
            </w:r>
          </w:p>
        </w:tc>
        <w:tc>
          <w:tcPr>
            <w:tcW w:w="3260" w:type="dxa"/>
            <w:tcBorders>
              <w:top w:val="nil"/>
              <w:left w:val="nil"/>
              <w:bottom w:val="single" w:sz="4" w:space="0" w:color="auto"/>
              <w:right w:val="single" w:sz="4" w:space="0" w:color="auto"/>
            </w:tcBorders>
            <w:vAlign w:val="center"/>
            <w:hideMark/>
          </w:tcPr>
          <w:p w14:paraId="526C0AD6"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Cấu trúc máy tính (3TC)</w:t>
            </w:r>
            <w:r w:rsidRPr="0029058A">
              <w:rPr>
                <w:rFonts w:ascii="Times New Roman" w:hAnsi="Times New Roman"/>
                <w:color w:val="000000"/>
                <w:szCs w:val="24"/>
              </w:rPr>
              <w:br/>
              <w:t>2. Vi điều khiển (2TC)</w:t>
            </w:r>
            <w:r w:rsidRPr="0029058A">
              <w:rPr>
                <w:rFonts w:ascii="Times New Roman" w:hAnsi="Times New Roman"/>
                <w:color w:val="000000"/>
                <w:szCs w:val="24"/>
              </w:rPr>
              <w:br/>
              <w:t>3. Xử lý tín hiệu số (3TC)</w:t>
            </w:r>
          </w:p>
        </w:tc>
      </w:tr>
      <w:tr w:rsidR="00891E3B" w:rsidRPr="0029058A" w14:paraId="33DC0DEE" w14:textId="77777777" w:rsidTr="00891E3B">
        <w:trPr>
          <w:trHeight w:val="1828"/>
        </w:trPr>
        <w:tc>
          <w:tcPr>
            <w:tcW w:w="510" w:type="dxa"/>
            <w:tcBorders>
              <w:top w:val="nil"/>
              <w:left w:val="single" w:sz="4" w:space="0" w:color="auto"/>
              <w:bottom w:val="single" w:sz="4" w:space="0" w:color="auto"/>
              <w:right w:val="single" w:sz="4" w:space="0" w:color="auto"/>
            </w:tcBorders>
            <w:noWrap/>
            <w:vAlign w:val="center"/>
            <w:hideMark/>
          </w:tcPr>
          <w:p w14:paraId="1663F51B"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13BEBDAA" w14:textId="08F460A1"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Kỹ thuật điện tử, chuyên ngành Vi điện từ và thiết kế vi mạch</w:t>
            </w:r>
          </w:p>
        </w:tc>
        <w:tc>
          <w:tcPr>
            <w:tcW w:w="3827" w:type="dxa"/>
            <w:tcBorders>
              <w:top w:val="nil"/>
              <w:left w:val="nil"/>
              <w:bottom w:val="single" w:sz="4" w:space="0" w:color="auto"/>
              <w:right w:val="single" w:sz="4" w:space="0" w:color="auto"/>
            </w:tcBorders>
            <w:vAlign w:val="center"/>
            <w:hideMark/>
          </w:tcPr>
          <w:p w14:paraId="177EE6B8"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Kỹ thuật cơ điện tử; Kỹ thuật công nghiệp; Vật lý học (các chuyên ngành khác)</w:t>
            </w:r>
          </w:p>
        </w:tc>
        <w:tc>
          <w:tcPr>
            <w:tcW w:w="3260" w:type="dxa"/>
            <w:tcBorders>
              <w:top w:val="nil"/>
              <w:left w:val="nil"/>
              <w:bottom w:val="single" w:sz="4" w:space="0" w:color="auto"/>
              <w:right w:val="single" w:sz="4" w:space="0" w:color="auto"/>
            </w:tcBorders>
            <w:vAlign w:val="center"/>
            <w:hideMark/>
          </w:tcPr>
          <w:p w14:paraId="7A65F104"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Điện tử căn bản (3TC)</w:t>
            </w:r>
            <w:r w:rsidRPr="0029058A">
              <w:rPr>
                <w:rFonts w:ascii="Times New Roman" w:hAnsi="Times New Roman"/>
                <w:color w:val="000000"/>
                <w:szCs w:val="24"/>
              </w:rPr>
              <w:br/>
              <w:t>2. Xử lý tín hiệu số (3TC)</w:t>
            </w:r>
          </w:p>
        </w:tc>
      </w:tr>
      <w:tr w:rsidR="00891E3B" w:rsidRPr="0029058A" w14:paraId="2D8DB6C8" w14:textId="77777777" w:rsidTr="00891E3B">
        <w:trPr>
          <w:trHeight w:val="2070"/>
        </w:trPr>
        <w:tc>
          <w:tcPr>
            <w:tcW w:w="510" w:type="dxa"/>
            <w:tcBorders>
              <w:top w:val="nil"/>
              <w:left w:val="single" w:sz="4" w:space="0" w:color="auto"/>
              <w:bottom w:val="single" w:sz="4" w:space="0" w:color="auto"/>
              <w:right w:val="single" w:sz="4" w:space="0" w:color="auto"/>
            </w:tcBorders>
            <w:noWrap/>
            <w:vAlign w:val="center"/>
            <w:hideMark/>
          </w:tcPr>
          <w:p w14:paraId="1C0F3775"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3</w:t>
            </w:r>
          </w:p>
        </w:tc>
        <w:tc>
          <w:tcPr>
            <w:tcW w:w="2604" w:type="dxa"/>
            <w:tcBorders>
              <w:top w:val="nil"/>
              <w:left w:val="nil"/>
              <w:bottom w:val="single" w:sz="4" w:space="0" w:color="auto"/>
              <w:right w:val="single" w:sz="4" w:space="0" w:color="auto"/>
            </w:tcBorders>
            <w:vAlign w:val="center"/>
            <w:hideMark/>
          </w:tcPr>
          <w:p w14:paraId="0ECF4EB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Kỹ thuật điện tử, chuyên ngành Điện tử- viễn thông- máy tính</w:t>
            </w:r>
            <w:r w:rsidRPr="0029058A">
              <w:rPr>
                <w:rFonts w:ascii="Times New Roman" w:hAnsi="Times New Roman"/>
                <w:color w:val="000000"/>
                <w:szCs w:val="24"/>
              </w:rPr>
              <w:br/>
              <w:t>(2) Kỹ thuật điện tử, chuyên ngành Vi điện từ và thiết kế vi mạch</w:t>
            </w:r>
          </w:p>
        </w:tc>
        <w:tc>
          <w:tcPr>
            <w:tcW w:w="3827" w:type="dxa"/>
            <w:tcBorders>
              <w:top w:val="nil"/>
              <w:left w:val="nil"/>
              <w:bottom w:val="single" w:sz="4" w:space="0" w:color="auto"/>
              <w:right w:val="single" w:sz="4" w:space="0" w:color="auto"/>
            </w:tcBorders>
            <w:vAlign w:val="center"/>
            <w:hideMark/>
          </w:tcPr>
          <w:p w14:paraId="420C43D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Các ngành khác thuộc nhóm ngành</w:t>
            </w:r>
            <w:r w:rsidRPr="0029058A">
              <w:rPr>
                <w:rFonts w:ascii="Times New Roman" w:hAnsi="Times New Roman"/>
                <w:color w:val="000000"/>
                <w:szCs w:val="24"/>
              </w:rPr>
              <w:br/>
              <w:t xml:space="preserve">744-Khoa học tự nhiên, </w:t>
            </w:r>
            <w:r w:rsidRPr="0029058A">
              <w:rPr>
                <w:rFonts w:ascii="Times New Roman" w:hAnsi="Times New Roman"/>
                <w:color w:val="000000"/>
                <w:szCs w:val="24"/>
              </w:rPr>
              <w:br/>
              <w:t>746-Toán và thống kê</w:t>
            </w:r>
            <w:r w:rsidRPr="0029058A">
              <w:rPr>
                <w:rFonts w:ascii="Times New Roman" w:hAnsi="Times New Roman"/>
                <w:color w:val="000000"/>
                <w:szCs w:val="24"/>
              </w:rPr>
              <w:br/>
              <w:t>748- Máy tính và công nghệ thông tin</w:t>
            </w:r>
            <w:r w:rsidRPr="0029058A">
              <w:rPr>
                <w:rFonts w:ascii="Times New Roman" w:hAnsi="Times New Roman"/>
                <w:color w:val="000000"/>
                <w:szCs w:val="24"/>
              </w:rPr>
              <w:br/>
              <w:t>751- Công nghệ kỹ thuật</w:t>
            </w:r>
            <w:r w:rsidRPr="0029058A">
              <w:rPr>
                <w:rFonts w:ascii="Times New Roman" w:hAnsi="Times New Roman"/>
                <w:color w:val="000000"/>
                <w:szCs w:val="24"/>
              </w:rPr>
              <w:br/>
              <w:t>752-Kỹ thuật</w:t>
            </w:r>
          </w:p>
        </w:tc>
        <w:tc>
          <w:tcPr>
            <w:tcW w:w="3260" w:type="dxa"/>
            <w:tcBorders>
              <w:top w:val="nil"/>
              <w:left w:val="nil"/>
              <w:bottom w:val="single" w:sz="4" w:space="0" w:color="auto"/>
              <w:right w:val="single" w:sz="4" w:space="0" w:color="auto"/>
            </w:tcBorders>
            <w:vAlign w:val="center"/>
            <w:hideMark/>
          </w:tcPr>
          <w:p w14:paraId="6B942649"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Điện tử căn bản (3TC)</w:t>
            </w:r>
            <w:r w:rsidRPr="0029058A">
              <w:rPr>
                <w:rFonts w:ascii="Times New Roman" w:hAnsi="Times New Roman"/>
                <w:color w:val="000000"/>
                <w:szCs w:val="24"/>
              </w:rPr>
              <w:br/>
              <w:t>2. Điện tử số (2TC)</w:t>
            </w:r>
            <w:r w:rsidRPr="0029058A">
              <w:rPr>
                <w:rFonts w:ascii="Times New Roman" w:hAnsi="Times New Roman"/>
                <w:color w:val="000000"/>
                <w:szCs w:val="24"/>
              </w:rPr>
              <w:br/>
              <w:t>3. Xử lý tín hiệu số (3TC)</w:t>
            </w:r>
          </w:p>
        </w:tc>
      </w:tr>
      <w:tr w:rsidR="00891E3B" w:rsidRPr="00D1607A" w14:paraId="48AF656E" w14:textId="77777777" w:rsidTr="00891E3B">
        <w:trPr>
          <w:trHeight w:val="1361"/>
        </w:trPr>
        <w:tc>
          <w:tcPr>
            <w:tcW w:w="510" w:type="dxa"/>
            <w:tcBorders>
              <w:top w:val="nil"/>
              <w:left w:val="single" w:sz="4" w:space="0" w:color="auto"/>
              <w:bottom w:val="single" w:sz="4" w:space="0" w:color="auto"/>
              <w:right w:val="single" w:sz="4" w:space="0" w:color="auto"/>
            </w:tcBorders>
            <w:noWrap/>
            <w:vAlign w:val="center"/>
          </w:tcPr>
          <w:p w14:paraId="30A9DEAA" w14:textId="77777777" w:rsidR="00891E3B" w:rsidRPr="00D1607A" w:rsidRDefault="00891E3B" w:rsidP="00891E3B">
            <w:pPr>
              <w:rPr>
                <w:rFonts w:ascii="Times New Roman" w:hAnsi="Times New Roman"/>
                <w:color w:val="000000"/>
                <w:sz w:val="22"/>
                <w:szCs w:val="22"/>
              </w:rPr>
            </w:pPr>
            <w:r w:rsidRPr="00D1607A">
              <w:rPr>
                <w:rFonts w:ascii="Times New Roman" w:hAnsi="Times New Roman"/>
                <w:color w:val="000000"/>
                <w:sz w:val="22"/>
                <w:szCs w:val="22"/>
              </w:rPr>
              <w:t>4</w:t>
            </w:r>
          </w:p>
        </w:tc>
        <w:tc>
          <w:tcPr>
            <w:tcW w:w="2604" w:type="dxa"/>
            <w:tcBorders>
              <w:top w:val="nil"/>
              <w:left w:val="nil"/>
              <w:bottom w:val="single" w:sz="4" w:space="0" w:color="auto"/>
              <w:right w:val="single" w:sz="4" w:space="0" w:color="auto"/>
            </w:tcBorders>
            <w:vAlign w:val="center"/>
          </w:tcPr>
          <w:p w14:paraId="7FCFE896" w14:textId="77777777" w:rsidR="00891E3B" w:rsidRPr="00D1607A" w:rsidRDefault="00891E3B" w:rsidP="00891E3B">
            <w:pPr>
              <w:rPr>
                <w:rFonts w:ascii="Times New Roman" w:hAnsi="Times New Roman"/>
                <w:color w:val="000000"/>
                <w:sz w:val="22"/>
                <w:szCs w:val="22"/>
              </w:rPr>
            </w:pPr>
            <w:r w:rsidRPr="00D1607A">
              <w:rPr>
                <w:rFonts w:ascii="Times New Roman" w:hAnsi="Times New Roman"/>
                <w:color w:val="000000"/>
                <w:sz w:val="22"/>
                <w:szCs w:val="22"/>
              </w:rPr>
              <w:t>Thiết kế vi mạch</w:t>
            </w:r>
          </w:p>
        </w:tc>
        <w:tc>
          <w:tcPr>
            <w:tcW w:w="3827" w:type="dxa"/>
            <w:tcBorders>
              <w:top w:val="nil"/>
              <w:left w:val="nil"/>
              <w:bottom w:val="single" w:sz="4" w:space="0" w:color="auto"/>
              <w:right w:val="single" w:sz="4" w:space="0" w:color="auto"/>
            </w:tcBorders>
            <w:vAlign w:val="center"/>
          </w:tcPr>
          <w:p w14:paraId="661AB19C" w14:textId="77777777" w:rsidR="00891E3B" w:rsidRPr="00D1607A" w:rsidRDefault="00891E3B" w:rsidP="00891E3B">
            <w:pPr>
              <w:rPr>
                <w:rFonts w:ascii="Times New Roman" w:hAnsi="Times New Roman"/>
                <w:color w:val="000000"/>
                <w:sz w:val="22"/>
                <w:szCs w:val="22"/>
              </w:rPr>
            </w:pPr>
            <w:r w:rsidRPr="00D1607A">
              <w:rPr>
                <w:rFonts w:ascii="Times New Roman" w:hAnsi="Times New Roman"/>
                <w:color w:val="000000" w:themeColor="text1"/>
                <w:sz w:val="22"/>
                <w:szCs w:val="22"/>
              </w:rPr>
              <w:t xml:space="preserve">Kỹ thuật cơ điện tử; Kỹ thuật công nghiệp; Vật lý học (Vật lý hạt nhân, Vật lý địa cầu, Vật lý lý thuyết, Vật lý chất rắn, Vật lý ứng dụng, </w:t>
            </w:r>
            <w:r w:rsidRPr="00C02427">
              <w:rPr>
                <w:rFonts w:ascii="Times New Roman" w:hAnsi="Times New Roman"/>
                <w:color w:val="000000" w:themeColor="text1"/>
                <w:sz w:val="22"/>
                <w:szCs w:val="22"/>
              </w:rPr>
              <w:t>Vật lý tin học, Vật lý điện tử.</w:t>
            </w:r>
          </w:p>
        </w:tc>
        <w:tc>
          <w:tcPr>
            <w:tcW w:w="3260" w:type="dxa"/>
            <w:tcBorders>
              <w:top w:val="nil"/>
              <w:left w:val="nil"/>
              <w:bottom w:val="single" w:sz="4" w:space="0" w:color="auto"/>
              <w:right w:val="single" w:sz="4" w:space="0" w:color="auto"/>
            </w:tcBorders>
            <w:vAlign w:val="center"/>
          </w:tcPr>
          <w:p w14:paraId="291C95E6" w14:textId="77777777" w:rsidR="00891E3B" w:rsidRPr="00D1607A" w:rsidRDefault="00891E3B" w:rsidP="00891E3B">
            <w:pPr>
              <w:rPr>
                <w:rFonts w:ascii="Times New Roman" w:hAnsi="Times New Roman"/>
                <w:color w:val="000000"/>
                <w:sz w:val="22"/>
                <w:szCs w:val="22"/>
              </w:rPr>
            </w:pPr>
            <w:r w:rsidRPr="00D1607A">
              <w:rPr>
                <w:rFonts w:ascii="Times New Roman" w:hAnsi="Times New Roman"/>
                <w:color w:val="000000" w:themeColor="text1"/>
                <w:sz w:val="22"/>
                <w:szCs w:val="22"/>
              </w:rPr>
              <w:t>1. Cấu trúc máy tính (3TC)</w:t>
            </w:r>
            <w:r w:rsidRPr="00D1607A">
              <w:rPr>
                <w:color w:val="000000" w:themeColor="text1"/>
                <w:sz w:val="22"/>
                <w:szCs w:val="22"/>
              </w:rPr>
              <w:br/>
            </w:r>
            <w:r w:rsidRPr="00D1607A">
              <w:rPr>
                <w:rFonts w:ascii="Times New Roman" w:hAnsi="Times New Roman"/>
                <w:color w:val="000000" w:themeColor="text1"/>
                <w:sz w:val="22"/>
                <w:szCs w:val="22"/>
              </w:rPr>
              <w:t>2. Vi điều khiển (2TC)</w:t>
            </w:r>
            <w:r w:rsidRPr="00D1607A">
              <w:rPr>
                <w:color w:val="000000" w:themeColor="text1"/>
                <w:sz w:val="22"/>
                <w:szCs w:val="22"/>
              </w:rPr>
              <w:br/>
            </w:r>
            <w:r w:rsidRPr="00D1607A">
              <w:rPr>
                <w:rFonts w:ascii="Times New Roman" w:hAnsi="Times New Roman"/>
                <w:color w:val="000000" w:themeColor="text1"/>
                <w:sz w:val="22"/>
                <w:szCs w:val="22"/>
              </w:rPr>
              <w:t>3. Xử lý tín hiệu số (3TC)</w:t>
            </w:r>
          </w:p>
        </w:tc>
      </w:tr>
      <w:tr w:rsidR="00891E3B" w:rsidRPr="00D1607A" w14:paraId="7855D1B1" w14:textId="77777777" w:rsidTr="00C317F1">
        <w:trPr>
          <w:trHeight w:val="1361"/>
        </w:trPr>
        <w:tc>
          <w:tcPr>
            <w:tcW w:w="510" w:type="dxa"/>
            <w:tcBorders>
              <w:top w:val="nil"/>
              <w:left w:val="single" w:sz="4" w:space="0" w:color="auto"/>
              <w:bottom w:val="single" w:sz="4" w:space="0" w:color="auto"/>
              <w:right w:val="single" w:sz="4" w:space="0" w:color="auto"/>
            </w:tcBorders>
            <w:noWrap/>
            <w:vAlign w:val="center"/>
          </w:tcPr>
          <w:p w14:paraId="0BD314BD" w14:textId="77777777" w:rsidR="00891E3B" w:rsidRPr="00D1607A" w:rsidRDefault="00891E3B" w:rsidP="00891E3B">
            <w:pPr>
              <w:rPr>
                <w:rFonts w:ascii="Times New Roman" w:hAnsi="Times New Roman"/>
                <w:color w:val="000000"/>
                <w:sz w:val="22"/>
                <w:szCs w:val="22"/>
              </w:rPr>
            </w:pPr>
            <w:r>
              <w:rPr>
                <w:rFonts w:ascii="Times New Roman" w:hAnsi="Times New Roman"/>
                <w:color w:val="000000"/>
                <w:sz w:val="22"/>
                <w:szCs w:val="22"/>
              </w:rPr>
              <w:t>5</w:t>
            </w:r>
          </w:p>
        </w:tc>
        <w:tc>
          <w:tcPr>
            <w:tcW w:w="2604" w:type="dxa"/>
            <w:tcBorders>
              <w:top w:val="nil"/>
              <w:left w:val="nil"/>
              <w:bottom w:val="single" w:sz="4" w:space="0" w:color="auto"/>
              <w:right w:val="single" w:sz="4" w:space="0" w:color="auto"/>
            </w:tcBorders>
            <w:vAlign w:val="center"/>
          </w:tcPr>
          <w:p w14:paraId="3BCF6017" w14:textId="77777777" w:rsidR="00891E3B" w:rsidRPr="00D1607A" w:rsidRDefault="00891E3B" w:rsidP="00891E3B">
            <w:pPr>
              <w:rPr>
                <w:rFonts w:ascii="Times New Roman" w:hAnsi="Times New Roman"/>
                <w:color w:val="000000"/>
                <w:sz w:val="22"/>
                <w:szCs w:val="22"/>
              </w:rPr>
            </w:pPr>
            <w:r w:rsidRPr="00D1607A">
              <w:rPr>
                <w:rFonts w:ascii="Times New Roman" w:hAnsi="Times New Roman"/>
                <w:color w:val="000000"/>
                <w:sz w:val="22"/>
                <w:szCs w:val="22"/>
              </w:rPr>
              <w:t>Thiết kế vi mạch</w:t>
            </w:r>
          </w:p>
        </w:tc>
        <w:tc>
          <w:tcPr>
            <w:tcW w:w="3827" w:type="dxa"/>
            <w:tcBorders>
              <w:top w:val="nil"/>
              <w:left w:val="nil"/>
              <w:bottom w:val="single" w:sz="4" w:space="0" w:color="auto"/>
              <w:right w:val="single" w:sz="4" w:space="0" w:color="auto"/>
            </w:tcBorders>
            <w:vAlign w:val="center"/>
          </w:tcPr>
          <w:p w14:paraId="1DA62C7F" w14:textId="77777777" w:rsidR="00891E3B" w:rsidRPr="00D1607A" w:rsidRDefault="00891E3B" w:rsidP="00891E3B">
            <w:pPr>
              <w:rPr>
                <w:rFonts w:ascii="Times New Roman" w:hAnsi="Times New Roman"/>
                <w:color w:val="000000" w:themeColor="text1"/>
                <w:sz w:val="22"/>
                <w:szCs w:val="22"/>
              </w:rPr>
            </w:pPr>
            <w:r w:rsidRPr="00D1607A">
              <w:rPr>
                <w:rFonts w:ascii="Times New Roman" w:hAnsi="Times New Roman"/>
                <w:color w:val="000000" w:themeColor="text1"/>
                <w:sz w:val="22"/>
                <w:szCs w:val="22"/>
              </w:rPr>
              <w:t>Khoa học máy tính; Kỹ thuật phần mềm; Hệ thống thông tin; Trí tuệ nhân tạo; An toàn thông tin; Công nghệ thông tin; Mạng máy tính và truyền thông dữ liệu</w:t>
            </w:r>
          </w:p>
        </w:tc>
        <w:tc>
          <w:tcPr>
            <w:tcW w:w="3260" w:type="dxa"/>
            <w:tcBorders>
              <w:top w:val="nil"/>
              <w:left w:val="nil"/>
              <w:bottom w:val="single" w:sz="4" w:space="0" w:color="auto"/>
              <w:right w:val="single" w:sz="4" w:space="0" w:color="auto"/>
            </w:tcBorders>
            <w:vAlign w:val="center"/>
          </w:tcPr>
          <w:p w14:paraId="0B05CB52" w14:textId="77777777" w:rsidR="00891E3B" w:rsidRPr="00D1607A" w:rsidRDefault="00891E3B" w:rsidP="00891E3B">
            <w:pPr>
              <w:rPr>
                <w:rFonts w:ascii="Times New Roman" w:hAnsi="Times New Roman"/>
                <w:color w:val="000000" w:themeColor="text1"/>
                <w:sz w:val="22"/>
                <w:szCs w:val="22"/>
              </w:rPr>
            </w:pPr>
            <w:r w:rsidRPr="00D1607A">
              <w:rPr>
                <w:rFonts w:ascii="Times New Roman" w:hAnsi="Times New Roman"/>
                <w:color w:val="000000" w:themeColor="text1"/>
                <w:sz w:val="22"/>
                <w:szCs w:val="22"/>
              </w:rPr>
              <w:t>1. Điện tử căn bản (3TC)</w:t>
            </w:r>
            <w:r w:rsidRPr="00D1607A">
              <w:rPr>
                <w:color w:val="000000" w:themeColor="text1"/>
                <w:sz w:val="22"/>
                <w:szCs w:val="22"/>
              </w:rPr>
              <w:br/>
            </w:r>
            <w:r w:rsidRPr="00D1607A">
              <w:rPr>
                <w:rFonts w:ascii="Times New Roman" w:hAnsi="Times New Roman"/>
                <w:color w:val="000000" w:themeColor="text1"/>
                <w:sz w:val="22"/>
                <w:szCs w:val="22"/>
              </w:rPr>
              <w:t>2. Điện tử số (2TC)</w:t>
            </w:r>
            <w:r w:rsidRPr="00D1607A">
              <w:rPr>
                <w:color w:val="000000" w:themeColor="text1"/>
                <w:sz w:val="22"/>
                <w:szCs w:val="22"/>
              </w:rPr>
              <w:br/>
            </w:r>
            <w:r w:rsidRPr="00D1607A">
              <w:rPr>
                <w:rFonts w:ascii="Times New Roman" w:hAnsi="Times New Roman"/>
                <w:color w:val="000000" w:themeColor="text1"/>
                <w:sz w:val="22"/>
                <w:szCs w:val="22"/>
              </w:rPr>
              <w:t>3. Vi điều khiển (2TC)</w:t>
            </w:r>
            <w:r w:rsidRPr="00D1607A">
              <w:rPr>
                <w:color w:val="000000" w:themeColor="text1"/>
                <w:sz w:val="22"/>
                <w:szCs w:val="22"/>
              </w:rPr>
              <w:br/>
            </w:r>
            <w:r w:rsidRPr="00D1607A">
              <w:rPr>
                <w:rFonts w:ascii="Times New Roman" w:hAnsi="Times New Roman"/>
                <w:color w:val="000000" w:themeColor="text1"/>
                <w:sz w:val="22"/>
                <w:szCs w:val="22"/>
              </w:rPr>
              <w:t>4. Cấu trúc máy tính (3TC)</w:t>
            </w:r>
            <w:r w:rsidRPr="00D1607A">
              <w:rPr>
                <w:color w:val="000000" w:themeColor="text1"/>
                <w:sz w:val="22"/>
                <w:szCs w:val="22"/>
              </w:rPr>
              <w:br/>
            </w:r>
            <w:r w:rsidRPr="00D1607A">
              <w:rPr>
                <w:rFonts w:ascii="Times New Roman" w:hAnsi="Times New Roman"/>
                <w:color w:val="000000" w:themeColor="text1"/>
                <w:sz w:val="22"/>
                <w:szCs w:val="22"/>
              </w:rPr>
              <w:t>5. Xử lý tín hiệu số (3TC)</w:t>
            </w:r>
          </w:p>
        </w:tc>
      </w:tr>
      <w:tr w:rsidR="00891E3B" w:rsidRPr="00D1607A" w14:paraId="5773EF33" w14:textId="77777777" w:rsidTr="00C317F1">
        <w:trPr>
          <w:trHeight w:val="510"/>
        </w:trPr>
        <w:tc>
          <w:tcPr>
            <w:tcW w:w="510" w:type="dxa"/>
            <w:tcBorders>
              <w:top w:val="nil"/>
              <w:left w:val="single" w:sz="4" w:space="0" w:color="auto"/>
              <w:bottom w:val="single" w:sz="4" w:space="0" w:color="auto"/>
              <w:right w:val="single" w:sz="4" w:space="0" w:color="auto"/>
            </w:tcBorders>
            <w:noWrap/>
            <w:vAlign w:val="center"/>
          </w:tcPr>
          <w:p w14:paraId="0F5A6964" w14:textId="77777777" w:rsidR="00891E3B" w:rsidRPr="00D1607A" w:rsidRDefault="00891E3B" w:rsidP="00891E3B">
            <w:pPr>
              <w:rPr>
                <w:rFonts w:ascii="Times New Roman" w:hAnsi="Times New Roman"/>
                <w:color w:val="000000"/>
                <w:sz w:val="22"/>
                <w:szCs w:val="22"/>
              </w:rPr>
            </w:pPr>
            <w:r>
              <w:rPr>
                <w:rFonts w:ascii="Times New Roman" w:hAnsi="Times New Roman"/>
                <w:color w:val="000000"/>
                <w:sz w:val="22"/>
                <w:szCs w:val="22"/>
              </w:rPr>
              <w:t>6</w:t>
            </w:r>
          </w:p>
        </w:tc>
        <w:tc>
          <w:tcPr>
            <w:tcW w:w="2604" w:type="dxa"/>
            <w:tcBorders>
              <w:top w:val="nil"/>
              <w:left w:val="nil"/>
              <w:bottom w:val="single" w:sz="4" w:space="0" w:color="auto"/>
              <w:right w:val="single" w:sz="4" w:space="0" w:color="auto"/>
            </w:tcBorders>
            <w:vAlign w:val="center"/>
          </w:tcPr>
          <w:p w14:paraId="1A89DEFF" w14:textId="77777777" w:rsidR="00891E3B" w:rsidRPr="00D1607A" w:rsidRDefault="00891E3B" w:rsidP="00891E3B">
            <w:pPr>
              <w:rPr>
                <w:rFonts w:ascii="Times New Roman" w:hAnsi="Times New Roman"/>
                <w:color w:val="000000"/>
                <w:sz w:val="22"/>
                <w:szCs w:val="22"/>
              </w:rPr>
            </w:pPr>
            <w:r w:rsidRPr="00D1607A">
              <w:rPr>
                <w:rFonts w:ascii="Times New Roman" w:hAnsi="Times New Roman"/>
                <w:color w:val="000000"/>
                <w:sz w:val="22"/>
                <w:szCs w:val="22"/>
              </w:rPr>
              <w:t>Thiết kế vi mạch</w:t>
            </w:r>
          </w:p>
        </w:tc>
        <w:tc>
          <w:tcPr>
            <w:tcW w:w="3827" w:type="dxa"/>
            <w:tcBorders>
              <w:top w:val="nil"/>
              <w:left w:val="nil"/>
              <w:bottom w:val="single" w:sz="4" w:space="0" w:color="auto"/>
              <w:right w:val="single" w:sz="4" w:space="0" w:color="auto"/>
            </w:tcBorders>
            <w:vAlign w:val="center"/>
          </w:tcPr>
          <w:p w14:paraId="363CA2EC" w14:textId="77777777" w:rsidR="00891E3B" w:rsidRPr="00D1607A" w:rsidRDefault="00891E3B" w:rsidP="00891E3B">
            <w:pPr>
              <w:rPr>
                <w:rFonts w:ascii="Times New Roman" w:hAnsi="Times New Roman"/>
                <w:color w:val="000000" w:themeColor="text1"/>
                <w:sz w:val="22"/>
                <w:szCs w:val="22"/>
              </w:rPr>
            </w:pPr>
            <w:r w:rsidRPr="00D1607A">
              <w:rPr>
                <w:rFonts w:ascii="Times New Roman" w:hAnsi="Times New Roman"/>
                <w:color w:val="000000" w:themeColor="text1"/>
                <w:sz w:val="22"/>
                <w:szCs w:val="22"/>
              </w:rPr>
              <w:t>Các ngành phù hợp khác</w:t>
            </w:r>
          </w:p>
        </w:tc>
        <w:tc>
          <w:tcPr>
            <w:tcW w:w="3260" w:type="dxa"/>
            <w:tcBorders>
              <w:top w:val="nil"/>
              <w:left w:val="nil"/>
              <w:bottom w:val="single" w:sz="4" w:space="0" w:color="auto"/>
              <w:right w:val="single" w:sz="4" w:space="0" w:color="auto"/>
            </w:tcBorders>
            <w:vAlign w:val="center"/>
          </w:tcPr>
          <w:p w14:paraId="4F42F9BF" w14:textId="77777777" w:rsidR="00891E3B" w:rsidRPr="00D1607A" w:rsidRDefault="00891E3B" w:rsidP="00891E3B">
            <w:pPr>
              <w:rPr>
                <w:rFonts w:ascii="Times New Roman" w:hAnsi="Times New Roman"/>
                <w:color w:val="000000" w:themeColor="text1"/>
                <w:sz w:val="22"/>
                <w:szCs w:val="22"/>
              </w:rPr>
            </w:pPr>
            <w:r w:rsidRPr="00D1607A">
              <w:rPr>
                <w:rFonts w:ascii="Times New Roman" w:hAnsi="Times New Roman"/>
                <w:color w:val="000000" w:themeColor="text1"/>
                <w:sz w:val="22"/>
                <w:szCs w:val="22"/>
              </w:rPr>
              <w:t>Xét theo từng trường hợp</w:t>
            </w:r>
          </w:p>
        </w:tc>
      </w:tr>
      <w:tr w:rsidR="00891E3B" w:rsidRPr="0029058A" w14:paraId="5A3C455E" w14:textId="77777777" w:rsidTr="00891E3B">
        <w:trPr>
          <w:trHeight w:val="448"/>
        </w:trPr>
        <w:tc>
          <w:tcPr>
            <w:tcW w:w="510" w:type="dxa"/>
            <w:tcBorders>
              <w:top w:val="nil"/>
              <w:left w:val="single" w:sz="4" w:space="0" w:color="auto"/>
              <w:bottom w:val="single" w:sz="4" w:space="0" w:color="auto"/>
              <w:right w:val="single" w:sz="4" w:space="0" w:color="auto"/>
            </w:tcBorders>
            <w:noWrap/>
            <w:vAlign w:val="center"/>
            <w:hideMark/>
          </w:tcPr>
          <w:p w14:paraId="15AC5710"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 </w:t>
            </w:r>
          </w:p>
        </w:tc>
        <w:tc>
          <w:tcPr>
            <w:tcW w:w="9691" w:type="dxa"/>
            <w:gridSpan w:val="3"/>
            <w:tcBorders>
              <w:top w:val="nil"/>
              <w:left w:val="nil"/>
              <w:bottom w:val="single" w:sz="4" w:space="0" w:color="auto"/>
              <w:right w:val="single" w:sz="4" w:space="0" w:color="auto"/>
            </w:tcBorders>
            <w:noWrap/>
            <w:vAlign w:val="center"/>
            <w:hideMark/>
          </w:tcPr>
          <w:p w14:paraId="0F94CAFF" w14:textId="77777777" w:rsidR="00891E3B" w:rsidRPr="0029058A" w:rsidRDefault="00891E3B" w:rsidP="00891E3B">
            <w:pPr>
              <w:rPr>
                <w:rFonts w:ascii="Times New Roman" w:hAnsi="Times New Roman"/>
                <w:color w:val="000000"/>
                <w:szCs w:val="24"/>
              </w:rPr>
            </w:pPr>
            <w:r w:rsidRPr="0029058A">
              <w:rPr>
                <w:rFonts w:ascii="Times New Roman" w:hAnsi="Times New Roman"/>
                <w:b/>
                <w:bCs/>
                <w:color w:val="000000"/>
                <w:szCs w:val="24"/>
              </w:rPr>
              <w:t>KHOA VẬT LÝ- VẬT LÝ KỸ THUẬT</w:t>
            </w:r>
            <w:r w:rsidRPr="0029058A">
              <w:rPr>
                <w:rFonts w:ascii="Times New Roman" w:hAnsi="Times New Roman"/>
                <w:color w:val="000000"/>
                <w:szCs w:val="24"/>
              </w:rPr>
              <w:t> </w:t>
            </w:r>
          </w:p>
        </w:tc>
      </w:tr>
      <w:tr w:rsidR="00891E3B" w:rsidRPr="0029058A" w14:paraId="53D63246" w14:textId="77777777" w:rsidTr="00891E3B">
        <w:trPr>
          <w:trHeight w:val="964"/>
        </w:trPr>
        <w:tc>
          <w:tcPr>
            <w:tcW w:w="510" w:type="dxa"/>
            <w:tcBorders>
              <w:top w:val="nil"/>
              <w:left w:val="single" w:sz="4" w:space="0" w:color="auto"/>
              <w:bottom w:val="single" w:sz="4" w:space="0" w:color="auto"/>
              <w:right w:val="single" w:sz="4" w:space="0" w:color="auto"/>
            </w:tcBorders>
            <w:noWrap/>
            <w:vAlign w:val="center"/>
            <w:hideMark/>
          </w:tcPr>
          <w:p w14:paraId="553E11D8"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493F7E7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Vật lý lý thuyết và vật lý toán</w:t>
            </w:r>
          </w:p>
        </w:tc>
        <w:tc>
          <w:tcPr>
            <w:tcW w:w="3827" w:type="dxa"/>
            <w:tcBorders>
              <w:top w:val="nil"/>
              <w:left w:val="nil"/>
              <w:bottom w:val="single" w:sz="4" w:space="0" w:color="auto"/>
              <w:right w:val="single" w:sz="4" w:space="0" w:color="auto"/>
            </w:tcBorders>
            <w:vAlign w:val="center"/>
            <w:hideMark/>
          </w:tcPr>
          <w:p w14:paraId="23E42DEB"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Hải dương học</w:t>
            </w:r>
          </w:p>
        </w:tc>
        <w:tc>
          <w:tcPr>
            <w:tcW w:w="3260" w:type="dxa"/>
            <w:tcBorders>
              <w:top w:val="nil"/>
              <w:left w:val="nil"/>
              <w:bottom w:val="single" w:sz="4" w:space="0" w:color="auto"/>
              <w:right w:val="single" w:sz="4" w:space="0" w:color="auto"/>
            </w:tcBorders>
            <w:vAlign w:val="center"/>
            <w:hideMark/>
          </w:tcPr>
          <w:p w14:paraId="03C2662B"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Cơ lý thuyết (3TC)</w:t>
            </w:r>
            <w:r w:rsidRPr="0029058A">
              <w:rPr>
                <w:rFonts w:ascii="Times New Roman" w:hAnsi="Times New Roman"/>
                <w:color w:val="000000"/>
                <w:szCs w:val="24"/>
              </w:rPr>
              <w:br/>
              <w:t>2. Cơ lượng tử 1 (3TC)</w:t>
            </w:r>
            <w:r w:rsidRPr="0029058A">
              <w:rPr>
                <w:rFonts w:ascii="Times New Roman" w:hAnsi="Times New Roman"/>
                <w:color w:val="000000"/>
                <w:szCs w:val="24"/>
              </w:rPr>
              <w:br/>
              <w:t>3. Vật lý thống kê (3TC)</w:t>
            </w:r>
          </w:p>
        </w:tc>
      </w:tr>
      <w:tr w:rsidR="00891E3B" w:rsidRPr="0029058A" w14:paraId="3FC8BF2E" w14:textId="77777777" w:rsidTr="00891E3B">
        <w:trPr>
          <w:trHeight w:val="680"/>
        </w:trPr>
        <w:tc>
          <w:tcPr>
            <w:tcW w:w="510" w:type="dxa"/>
            <w:tcBorders>
              <w:top w:val="nil"/>
              <w:left w:val="single" w:sz="4" w:space="0" w:color="auto"/>
              <w:bottom w:val="single" w:sz="4" w:space="0" w:color="auto"/>
              <w:right w:val="single" w:sz="4" w:space="0" w:color="auto"/>
            </w:tcBorders>
            <w:noWrap/>
            <w:vAlign w:val="center"/>
            <w:hideMark/>
          </w:tcPr>
          <w:p w14:paraId="5B53792D"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2C5C93B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Vật lý lý thuyết và vật lý toán</w:t>
            </w:r>
          </w:p>
        </w:tc>
        <w:tc>
          <w:tcPr>
            <w:tcW w:w="3827" w:type="dxa"/>
            <w:tcBorders>
              <w:top w:val="nil"/>
              <w:left w:val="nil"/>
              <w:bottom w:val="single" w:sz="4" w:space="0" w:color="auto"/>
              <w:right w:val="single" w:sz="4" w:space="0" w:color="auto"/>
            </w:tcBorders>
            <w:noWrap/>
            <w:vAlign w:val="center"/>
            <w:hideMark/>
          </w:tcPr>
          <w:p w14:paraId="769B50DB"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Toán học; Hóa học</w:t>
            </w:r>
          </w:p>
        </w:tc>
        <w:tc>
          <w:tcPr>
            <w:tcW w:w="3260" w:type="dxa"/>
            <w:tcBorders>
              <w:top w:val="nil"/>
              <w:left w:val="nil"/>
              <w:bottom w:val="single" w:sz="4" w:space="0" w:color="auto"/>
              <w:right w:val="single" w:sz="4" w:space="0" w:color="auto"/>
            </w:tcBorders>
            <w:vAlign w:val="center"/>
            <w:hideMark/>
          </w:tcPr>
          <w:p w14:paraId="3F79D40D"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Cơ lượng tử (3TC)</w:t>
            </w:r>
            <w:r w:rsidRPr="0029058A">
              <w:rPr>
                <w:rFonts w:ascii="Times New Roman" w:hAnsi="Times New Roman"/>
                <w:color w:val="000000"/>
                <w:szCs w:val="24"/>
              </w:rPr>
              <w:br/>
              <w:t>2. Vật lý thống kê (3TC)</w:t>
            </w:r>
          </w:p>
        </w:tc>
      </w:tr>
      <w:tr w:rsidR="00891E3B" w:rsidRPr="0029058A" w14:paraId="18A22807" w14:textId="77777777" w:rsidTr="00891E3B">
        <w:trPr>
          <w:trHeight w:val="1395"/>
        </w:trPr>
        <w:tc>
          <w:tcPr>
            <w:tcW w:w="510" w:type="dxa"/>
            <w:tcBorders>
              <w:top w:val="nil"/>
              <w:left w:val="single" w:sz="4" w:space="0" w:color="auto"/>
              <w:bottom w:val="single" w:sz="4" w:space="0" w:color="auto"/>
              <w:right w:val="single" w:sz="4" w:space="0" w:color="auto"/>
            </w:tcBorders>
            <w:noWrap/>
            <w:vAlign w:val="center"/>
            <w:hideMark/>
          </w:tcPr>
          <w:p w14:paraId="135B13FE"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lastRenderedPageBreak/>
              <w:t>3</w:t>
            </w:r>
          </w:p>
        </w:tc>
        <w:tc>
          <w:tcPr>
            <w:tcW w:w="2604" w:type="dxa"/>
            <w:tcBorders>
              <w:top w:val="nil"/>
              <w:left w:val="nil"/>
              <w:bottom w:val="single" w:sz="4" w:space="0" w:color="auto"/>
              <w:right w:val="single" w:sz="4" w:space="0" w:color="auto"/>
            </w:tcBorders>
            <w:vAlign w:val="center"/>
            <w:hideMark/>
          </w:tcPr>
          <w:p w14:paraId="281AA74E"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Vật lý lý thuyết và vật lý toán</w:t>
            </w:r>
          </w:p>
        </w:tc>
        <w:tc>
          <w:tcPr>
            <w:tcW w:w="3827" w:type="dxa"/>
            <w:tcBorders>
              <w:top w:val="nil"/>
              <w:left w:val="nil"/>
              <w:bottom w:val="single" w:sz="4" w:space="0" w:color="auto"/>
              <w:right w:val="single" w:sz="4" w:space="0" w:color="auto"/>
            </w:tcBorders>
            <w:vAlign w:val="center"/>
            <w:hideMark/>
          </w:tcPr>
          <w:p w14:paraId="21911F5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Công nghệ vật liệu</w:t>
            </w:r>
            <w:r w:rsidRPr="0029058A">
              <w:rPr>
                <w:rFonts w:ascii="Times New Roman" w:hAnsi="Times New Roman"/>
                <w:color w:val="000000"/>
                <w:szCs w:val="24"/>
              </w:rPr>
              <w:br/>
              <w:t>Công nghệ thông tin</w:t>
            </w:r>
            <w:r w:rsidRPr="0029058A">
              <w:rPr>
                <w:rFonts w:ascii="Times New Roman" w:hAnsi="Times New Roman"/>
                <w:color w:val="000000"/>
                <w:szCs w:val="24"/>
              </w:rPr>
              <w:br/>
              <w:t>Công nghệ kỹ thuật điện tử- viễn thông</w:t>
            </w:r>
            <w:r w:rsidRPr="0029058A">
              <w:rPr>
                <w:rFonts w:ascii="Times New Roman" w:hAnsi="Times New Roman"/>
                <w:color w:val="000000"/>
                <w:szCs w:val="24"/>
              </w:rPr>
              <w:br/>
              <w:t>Kỹ thuật cơ khí</w:t>
            </w:r>
          </w:p>
        </w:tc>
        <w:tc>
          <w:tcPr>
            <w:tcW w:w="3260" w:type="dxa"/>
            <w:tcBorders>
              <w:top w:val="nil"/>
              <w:left w:val="nil"/>
              <w:bottom w:val="single" w:sz="4" w:space="0" w:color="auto"/>
              <w:right w:val="single" w:sz="4" w:space="0" w:color="auto"/>
            </w:tcBorders>
            <w:vAlign w:val="center"/>
            <w:hideMark/>
          </w:tcPr>
          <w:p w14:paraId="576D56A7"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Cơ lý thuyết (3TC)</w:t>
            </w:r>
            <w:r w:rsidRPr="0029058A">
              <w:rPr>
                <w:rFonts w:ascii="Times New Roman" w:hAnsi="Times New Roman"/>
                <w:color w:val="000000"/>
                <w:szCs w:val="24"/>
              </w:rPr>
              <w:br/>
              <w:t>2. Cơ lượng tử 1 (3TC)</w:t>
            </w:r>
            <w:r w:rsidRPr="0029058A">
              <w:rPr>
                <w:rFonts w:ascii="Times New Roman" w:hAnsi="Times New Roman"/>
                <w:color w:val="000000"/>
                <w:szCs w:val="24"/>
              </w:rPr>
              <w:br/>
              <w:t>3. Vật lý thống kê (3TC)</w:t>
            </w:r>
            <w:r w:rsidRPr="0029058A">
              <w:rPr>
                <w:rFonts w:ascii="Times New Roman" w:hAnsi="Times New Roman"/>
                <w:color w:val="000000"/>
                <w:szCs w:val="24"/>
              </w:rPr>
              <w:br/>
              <w:t>4. Điện động lực học (3TC)</w:t>
            </w:r>
          </w:p>
        </w:tc>
      </w:tr>
      <w:tr w:rsidR="00891E3B" w:rsidRPr="0029058A" w14:paraId="62F0DC79" w14:textId="77777777" w:rsidTr="00891E3B">
        <w:trPr>
          <w:trHeight w:val="680"/>
        </w:trPr>
        <w:tc>
          <w:tcPr>
            <w:tcW w:w="510" w:type="dxa"/>
            <w:tcBorders>
              <w:top w:val="nil"/>
              <w:left w:val="single" w:sz="4" w:space="0" w:color="auto"/>
              <w:bottom w:val="single" w:sz="4" w:space="0" w:color="auto"/>
              <w:right w:val="single" w:sz="4" w:space="0" w:color="auto"/>
            </w:tcBorders>
            <w:noWrap/>
            <w:vAlign w:val="center"/>
            <w:hideMark/>
          </w:tcPr>
          <w:p w14:paraId="1FE6427A"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4</w:t>
            </w:r>
          </w:p>
        </w:tc>
        <w:tc>
          <w:tcPr>
            <w:tcW w:w="2604" w:type="dxa"/>
            <w:tcBorders>
              <w:top w:val="nil"/>
              <w:left w:val="nil"/>
              <w:bottom w:val="single" w:sz="4" w:space="0" w:color="auto"/>
              <w:right w:val="single" w:sz="4" w:space="0" w:color="auto"/>
            </w:tcBorders>
            <w:vAlign w:val="center"/>
            <w:hideMark/>
          </w:tcPr>
          <w:p w14:paraId="5F91030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Vật lý lý thuyết và vật lý toán</w:t>
            </w:r>
          </w:p>
        </w:tc>
        <w:tc>
          <w:tcPr>
            <w:tcW w:w="3827" w:type="dxa"/>
            <w:tcBorders>
              <w:top w:val="nil"/>
              <w:left w:val="nil"/>
              <w:bottom w:val="single" w:sz="4" w:space="0" w:color="auto"/>
              <w:right w:val="single" w:sz="4" w:space="0" w:color="auto"/>
            </w:tcBorders>
            <w:noWrap/>
            <w:vAlign w:val="center"/>
            <w:hideMark/>
          </w:tcPr>
          <w:p w14:paraId="592F2DE4"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02005CB2"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91E3B" w:rsidRPr="0029058A" w14:paraId="4C448A30" w14:textId="77777777" w:rsidTr="00891E3B">
        <w:trPr>
          <w:trHeight w:val="510"/>
        </w:trPr>
        <w:tc>
          <w:tcPr>
            <w:tcW w:w="510" w:type="dxa"/>
            <w:tcBorders>
              <w:top w:val="nil"/>
              <w:left w:val="single" w:sz="4" w:space="0" w:color="auto"/>
              <w:bottom w:val="single" w:sz="4" w:space="0" w:color="auto"/>
              <w:right w:val="single" w:sz="4" w:space="0" w:color="auto"/>
            </w:tcBorders>
            <w:noWrap/>
            <w:vAlign w:val="center"/>
            <w:hideMark/>
          </w:tcPr>
          <w:p w14:paraId="4D46F68F"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5</w:t>
            </w:r>
          </w:p>
        </w:tc>
        <w:tc>
          <w:tcPr>
            <w:tcW w:w="2604" w:type="dxa"/>
            <w:tcBorders>
              <w:top w:val="nil"/>
              <w:left w:val="nil"/>
              <w:bottom w:val="single" w:sz="4" w:space="0" w:color="auto"/>
              <w:right w:val="single" w:sz="4" w:space="0" w:color="auto"/>
            </w:tcBorders>
            <w:vAlign w:val="center"/>
            <w:hideMark/>
          </w:tcPr>
          <w:p w14:paraId="366DAC4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Quang học</w:t>
            </w:r>
          </w:p>
        </w:tc>
        <w:tc>
          <w:tcPr>
            <w:tcW w:w="3827" w:type="dxa"/>
            <w:tcBorders>
              <w:top w:val="nil"/>
              <w:left w:val="nil"/>
              <w:bottom w:val="single" w:sz="4" w:space="0" w:color="auto"/>
              <w:right w:val="single" w:sz="4" w:space="0" w:color="auto"/>
            </w:tcBorders>
            <w:noWrap/>
            <w:vAlign w:val="center"/>
            <w:hideMark/>
          </w:tcPr>
          <w:p w14:paraId="28781CCE"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Các ngành phù hợp</w:t>
            </w:r>
          </w:p>
        </w:tc>
        <w:tc>
          <w:tcPr>
            <w:tcW w:w="3260" w:type="dxa"/>
            <w:tcBorders>
              <w:top w:val="nil"/>
              <w:left w:val="nil"/>
              <w:bottom w:val="single" w:sz="4" w:space="0" w:color="auto"/>
              <w:right w:val="single" w:sz="4" w:space="0" w:color="auto"/>
            </w:tcBorders>
            <w:vAlign w:val="center"/>
            <w:hideMark/>
          </w:tcPr>
          <w:p w14:paraId="22F5D6F7"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91E3B" w:rsidRPr="0029058A" w14:paraId="7BF4FAC3" w14:textId="77777777" w:rsidTr="00891E3B">
        <w:trPr>
          <w:trHeight w:val="907"/>
        </w:trPr>
        <w:tc>
          <w:tcPr>
            <w:tcW w:w="510" w:type="dxa"/>
            <w:tcBorders>
              <w:top w:val="nil"/>
              <w:left w:val="single" w:sz="4" w:space="0" w:color="auto"/>
              <w:bottom w:val="single" w:sz="4" w:space="0" w:color="auto"/>
              <w:right w:val="single" w:sz="4" w:space="0" w:color="auto"/>
            </w:tcBorders>
            <w:noWrap/>
            <w:vAlign w:val="center"/>
            <w:hideMark/>
          </w:tcPr>
          <w:p w14:paraId="7C761FB6"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6</w:t>
            </w:r>
          </w:p>
        </w:tc>
        <w:tc>
          <w:tcPr>
            <w:tcW w:w="2604" w:type="dxa"/>
            <w:tcBorders>
              <w:top w:val="nil"/>
              <w:left w:val="nil"/>
              <w:bottom w:val="single" w:sz="4" w:space="0" w:color="auto"/>
              <w:right w:val="single" w:sz="4" w:space="0" w:color="auto"/>
            </w:tcBorders>
            <w:vAlign w:val="center"/>
            <w:hideMark/>
          </w:tcPr>
          <w:p w14:paraId="5AAB85D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VLVTĐT- chuyên ngành Vật lý ứng dụng</w:t>
            </w:r>
          </w:p>
        </w:tc>
        <w:tc>
          <w:tcPr>
            <w:tcW w:w="3827" w:type="dxa"/>
            <w:tcBorders>
              <w:top w:val="nil"/>
              <w:left w:val="nil"/>
              <w:bottom w:val="single" w:sz="4" w:space="0" w:color="auto"/>
              <w:right w:val="single" w:sz="4" w:space="0" w:color="auto"/>
            </w:tcBorders>
            <w:noWrap/>
            <w:vAlign w:val="center"/>
            <w:hideMark/>
          </w:tcPr>
          <w:p w14:paraId="013BA67D"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Công nghệ kỹ thuật Cơ điện tử</w:t>
            </w:r>
          </w:p>
        </w:tc>
        <w:tc>
          <w:tcPr>
            <w:tcW w:w="3260" w:type="dxa"/>
            <w:tcBorders>
              <w:top w:val="nil"/>
              <w:left w:val="nil"/>
              <w:bottom w:val="single" w:sz="4" w:space="0" w:color="auto"/>
              <w:right w:val="single" w:sz="4" w:space="0" w:color="auto"/>
            </w:tcBorders>
            <w:vAlign w:val="center"/>
            <w:hideMark/>
          </w:tcPr>
          <w:p w14:paraId="686EC128"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Quang phổ học (3TC)</w:t>
            </w:r>
            <w:r w:rsidRPr="0029058A">
              <w:rPr>
                <w:rFonts w:ascii="Times New Roman" w:hAnsi="Times New Roman"/>
                <w:color w:val="000000"/>
                <w:szCs w:val="24"/>
              </w:rPr>
              <w:br/>
              <w:t>2. Cơ sở linh kiện bán dẫn (3TC)</w:t>
            </w:r>
          </w:p>
        </w:tc>
      </w:tr>
      <w:tr w:rsidR="00891E3B" w:rsidRPr="0029058A" w14:paraId="413EA20C" w14:textId="77777777" w:rsidTr="00891E3B">
        <w:trPr>
          <w:trHeight w:val="1963"/>
        </w:trPr>
        <w:tc>
          <w:tcPr>
            <w:tcW w:w="510" w:type="dxa"/>
            <w:tcBorders>
              <w:top w:val="nil"/>
              <w:left w:val="single" w:sz="4" w:space="0" w:color="auto"/>
              <w:bottom w:val="single" w:sz="4" w:space="0" w:color="auto"/>
              <w:right w:val="single" w:sz="4" w:space="0" w:color="auto"/>
            </w:tcBorders>
            <w:noWrap/>
            <w:vAlign w:val="center"/>
            <w:hideMark/>
          </w:tcPr>
          <w:p w14:paraId="00451157"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7</w:t>
            </w:r>
          </w:p>
        </w:tc>
        <w:tc>
          <w:tcPr>
            <w:tcW w:w="2604" w:type="dxa"/>
            <w:tcBorders>
              <w:top w:val="nil"/>
              <w:left w:val="nil"/>
              <w:bottom w:val="single" w:sz="4" w:space="0" w:color="auto"/>
              <w:right w:val="single" w:sz="4" w:space="0" w:color="auto"/>
            </w:tcBorders>
            <w:vAlign w:val="center"/>
            <w:hideMark/>
          </w:tcPr>
          <w:p w14:paraId="74B6EBE0"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VLVTĐT- chuyên ngành Vật lý ứng dụng</w:t>
            </w:r>
          </w:p>
        </w:tc>
        <w:tc>
          <w:tcPr>
            <w:tcW w:w="3827" w:type="dxa"/>
            <w:tcBorders>
              <w:top w:val="nil"/>
              <w:left w:val="nil"/>
              <w:bottom w:val="single" w:sz="4" w:space="0" w:color="auto"/>
              <w:right w:val="single" w:sz="4" w:space="0" w:color="auto"/>
            </w:tcBorders>
            <w:noWrap/>
            <w:vAlign w:val="center"/>
            <w:hideMark/>
          </w:tcPr>
          <w:p w14:paraId="2883F633"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Công nghệ kỹ thuật hóa học</w:t>
            </w:r>
          </w:p>
        </w:tc>
        <w:tc>
          <w:tcPr>
            <w:tcW w:w="3260" w:type="dxa"/>
            <w:tcBorders>
              <w:top w:val="nil"/>
              <w:left w:val="nil"/>
              <w:bottom w:val="single" w:sz="4" w:space="0" w:color="auto"/>
              <w:right w:val="single" w:sz="4" w:space="0" w:color="auto"/>
            </w:tcBorders>
            <w:vAlign w:val="center"/>
            <w:hideMark/>
          </w:tcPr>
          <w:p w14:paraId="6988D41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Quang phổ phân tử (3TC)</w:t>
            </w:r>
            <w:r w:rsidRPr="0029058A">
              <w:rPr>
                <w:rFonts w:ascii="Times New Roman" w:hAnsi="Times New Roman"/>
                <w:color w:val="000000"/>
                <w:szCs w:val="24"/>
              </w:rPr>
              <w:br/>
              <w:t>2. Quang điện tử bán dẫn (3TC)</w:t>
            </w:r>
            <w:r w:rsidRPr="0029058A">
              <w:rPr>
                <w:rFonts w:ascii="Times New Roman" w:hAnsi="Times New Roman"/>
                <w:color w:val="000000"/>
                <w:szCs w:val="24"/>
              </w:rPr>
              <w:br/>
              <w:t>3. Công nghệ chế tạo màng mỏng (3TC)</w:t>
            </w:r>
            <w:r w:rsidRPr="0029058A">
              <w:rPr>
                <w:rFonts w:ascii="Times New Roman" w:hAnsi="Times New Roman"/>
                <w:color w:val="000000"/>
                <w:szCs w:val="24"/>
              </w:rPr>
              <w:br/>
              <w:t>4. Kỹ thuật phân tích vật liệu (3TC)</w:t>
            </w:r>
          </w:p>
        </w:tc>
      </w:tr>
      <w:tr w:rsidR="00891E3B" w:rsidRPr="0029058A" w14:paraId="2F2B3C4F" w14:textId="77777777" w:rsidTr="00891E3B">
        <w:trPr>
          <w:trHeight w:val="2970"/>
        </w:trPr>
        <w:tc>
          <w:tcPr>
            <w:tcW w:w="510" w:type="dxa"/>
            <w:tcBorders>
              <w:top w:val="nil"/>
              <w:left w:val="single" w:sz="4" w:space="0" w:color="auto"/>
              <w:bottom w:val="single" w:sz="4" w:space="0" w:color="auto"/>
              <w:right w:val="single" w:sz="4" w:space="0" w:color="auto"/>
            </w:tcBorders>
            <w:noWrap/>
            <w:vAlign w:val="center"/>
            <w:hideMark/>
          </w:tcPr>
          <w:p w14:paraId="1ADB78B5"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8</w:t>
            </w:r>
          </w:p>
        </w:tc>
        <w:tc>
          <w:tcPr>
            <w:tcW w:w="2604" w:type="dxa"/>
            <w:tcBorders>
              <w:top w:val="nil"/>
              <w:left w:val="nil"/>
              <w:bottom w:val="single" w:sz="4" w:space="0" w:color="auto"/>
              <w:right w:val="single" w:sz="4" w:space="0" w:color="auto"/>
            </w:tcBorders>
            <w:vAlign w:val="center"/>
            <w:hideMark/>
          </w:tcPr>
          <w:p w14:paraId="70B28321"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Vật lý nguyên tử và hạt nhân</w:t>
            </w:r>
          </w:p>
        </w:tc>
        <w:tc>
          <w:tcPr>
            <w:tcW w:w="3827" w:type="dxa"/>
            <w:tcBorders>
              <w:top w:val="nil"/>
              <w:left w:val="nil"/>
              <w:bottom w:val="single" w:sz="4" w:space="0" w:color="auto"/>
              <w:right w:val="single" w:sz="4" w:space="0" w:color="auto"/>
            </w:tcBorders>
            <w:vAlign w:val="center"/>
            <w:hideMark/>
          </w:tcPr>
          <w:p w14:paraId="0B5D7EDB"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Kỹ thuật hình ảnh Y học, Công nghệ thông tin, Kỹ thuật phần mềm, Hóa học, Hóa phân tích; Kỹ thuật điện tử - viễn thông, Kỹ thuật y sinh, Điện quang và Y học hạt nhân;</w:t>
            </w:r>
            <w:r>
              <w:rPr>
                <w:rFonts w:ascii="Times New Roman" w:hAnsi="Times New Roman"/>
                <w:color w:val="000000"/>
                <w:szCs w:val="24"/>
              </w:rPr>
              <w:t xml:space="preserve"> </w:t>
            </w:r>
            <w:r w:rsidRPr="0029058A">
              <w:rPr>
                <w:rFonts w:ascii="Times New Roman" w:hAnsi="Times New Roman"/>
                <w:color w:val="000000"/>
                <w:szCs w:val="24"/>
              </w:rPr>
              <w:t>Kỹ thuật môi trường; Công nghệ kỹ thuật điện, điện tử; Công nghệ kỹ thuật điện tử - viễn thông; Công nghệ kỹ thuật điện, điện tử và viễn thông; Kỹ thuật điện, điện tử và viễn thông</w:t>
            </w:r>
          </w:p>
        </w:tc>
        <w:tc>
          <w:tcPr>
            <w:tcW w:w="3260" w:type="dxa"/>
            <w:tcBorders>
              <w:top w:val="nil"/>
              <w:left w:val="nil"/>
              <w:bottom w:val="single" w:sz="4" w:space="0" w:color="auto"/>
              <w:right w:val="single" w:sz="4" w:space="0" w:color="auto"/>
            </w:tcBorders>
            <w:vAlign w:val="center"/>
            <w:hideMark/>
          </w:tcPr>
          <w:p w14:paraId="1CD84066"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Lý thuyết hạt nhân (4TC)</w:t>
            </w:r>
            <w:r w:rsidRPr="0029058A">
              <w:rPr>
                <w:rFonts w:ascii="Times New Roman" w:hAnsi="Times New Roman"/>
                <w:color w:val="000000"/>
                <w:szCs w:val="24"/>
              </w:rPr>
              <w:br/>
              <w:t>2. Vật lý phóng xạ (2TC)</w:t>
            </w:r>
            <w:r w:rsidRPr="0029058A">
              <w:rPr>
                <w:rFonts w:ascii="Times New Roman" w:hAnsi="Times New Roman"/>
                <w:color w:val="000000"/>
                <w:szCs w:val="24"/>
              </w:rPr>
              <w:br/>
              <w:t>3. Thực tập cơ sở vật lý hạt nhân (3TC)</w:t>
            </w:r>
          </w:p>
        </w:tc>
      </w:tr>
      <w:tr w:rsidR="00891E3B" w:rsidRPr="0029058A" w14:paraId="1C141632" w14:textId="77777777" w:rsidTr="00C317F1">
        <w:trPr>
          <w:trHeight w:val="510"/>
        </w:trPr>
        <w:tc>
          <w:tcPr>
            <w:tcW w:w="510" w:type="dxa"/>
            <w:tcBorders>
              <w:top w:val="nil"/>
              <w:left w:val="single" w:sz="4" w:space="0" w:color="auto"/>
              <w:bottom w:val="single" w:sz="4" w:space="0" w:color="auto"/>
              <w:right w:val="single" w:sz="4" w:space="0" w:color="auto"/>
            </w:tcBorders>
            <w:noWrap/>
            <w:vAlign w:val="center"/>
            <w:hideMark/>
          </w:tcPr>
          <w:p w14:paraId="28B55F78"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9</w:t>
            </w:r>
          </w:p>
        </w:tc>
        <w:tc>
          <w:tcPr>
            <w:tcW w:w="2604" w:type="dxa"/>
            <w:tcBorders>
              <w:top w:val="nil"/>
              <w:left w:val="nil"/>
              <w:bottom w:val="single" w:sz="4" w:space="0" w:color="auto"/>
              <w:right w:val="single" w:sz="4" w:space="0" w:color="auto"/>
            </w:tcBorders>
            <w:vAlign w:val="center"/>
            <w:hideMark/>
          </w:tcPr>
          <w:p w14:paraId="511C3DFB"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Vật lý kỹ thuật</w:t>
            </w:r>
          </w:p>
        </w:tc>
        <w:tc>
          <w:tcPr>
            <w:tcW w:w="3827" w:type="dxa"/>
            <w:tcBorders>
              <w:top w:val="nil"/>
              <w:left w:val="nil"/>
              <w:bottom w:val="single" w:sz="4" w:space="0" w:color="auto"/>
              <w:right w:val="single" w:sz="4" w:space="0" w:color="auto"/>
            </w:tcBorders>
            <w:noWrap/>
            <w:vAlign w:val="center"/>
            <w:hideMark/>
          </w:tcPr>
          <w:p w14:paraId="4382B9A6"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Các ngành phù hợp</w:t>
            </w:r>
          </w:p>
        </w:tc>
        <w:tc>
          <w:tcPr>
            <w:tcW w:w="3260" w:type="dxa"/>
            <w:tcBorders>
              <w:top w:val="nil"/>
              <w:left w:val="nil"/>
              <w:bottom w:val="single" w:sz="4" w:space="0" w:color="auto"/>
              <w:right w:val="single" w:sz="4" w:space="0" w:color="auto"/>
            </w:tcBorders>
            <w:vAlign w:val="center"/>
            <w:hideMark/>
          </w:tcPr>
          <w:p w14:paraId="0918EBA0"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91E3B" w:rsidRPr="0029058A" w14:paraId="72FA2B99" w14:textId="77777777" w:rsidTr="00C317F1">
        <w:trPr>
          <w:trHeight w:val="907"/>
        </w:trPr>
        <w:tc>
          <w:tcPr>
            <w:tcW w:w="510" w:type="dxa"/>
            <w:tcBorders>
              <w:top w:val="nil"/>
              <w:left w:val="single" w:sz="4" w:space="0" w:color="auto"/>
              <w:bottom w:val="single" w:sz="4" w:space="0" w:color="auto"/>
              <w:right w:val="single" w:sz="4" w:space="0" w:color="auto"/>
            </w:tcBorders>
            <w:noWrap/>
            <w:vAlign w:val="center"/>
            <w:hideMark/>
          </w:tcPr>
          <w:p w14:paraId="49A43110"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10</w:t>
            </w:r>
          </w:p>
        </w:tc>
        <w:tc>
          <w:tcPr>
            <w:tcW w:w="2604" w:type="dxa"/>
            <w:tcBorders>
              <w:top w:val="nil"/>
              <w:left w:val="nil"/>
              <w:bottom w:val="single" w:sz="4" w:space="0" w:color="auto"/>
              <w:right w:val="single" w:sz="4" w:space="0" w:color="auto"/>
            </w:tcBorders>
            <w:vAlign w:val="center"/>
            <w:hideMark/>
          </w:tcPr>
          <w:p w14:paraId="3AFB15CB"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VLKT, chuyên ngành Giảng dạy vật lý thực nghiệm</w:t>
            </w:r>
          </w:p>
        </w:tc>
        <w:tc>
          <w:tcPr>
            <w:tcW w:w="3827" w:type="dxa"/>
            <w:tcBorders>
              <w:top w:val="nil"/>
              <w:left w:val="nil"/>
              <w:bottom w:val="single" w:sz="4" w:space="0" w:color="auto"/>
              <w:right w:val="single" w:sz="4" w:space="0" w:color="auto"/>
            </w:tcBorders>
            <w:noWrap/>
            <w:vAlign w:val="center"/>
            <w:hideMark/>
          </w:tcPr>
          <w:p w14:paraId="4D7FE490"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Các ngành phù hợp</w:t>
            </w:r>
          </w:p>
        </w:tc>
        <w:tc>
          <w:tcPr>
            <w:tcW w:w="3260" w:type="dxa"/>
            <w:tcBorders>
              <w:top w:val="nil"/>
              <w:left w:val="nil"/>
              <w:bottom w:val="single" w:sz="4" w:space="0" w:color="auto"/>
              <w:right w:val="single" w:sz="4" w:space="0" w:color="auto"/>
            </w:tcBorders>
            <w:vAlign w:val="center"/>
            <w:hideMark/>
          </w:tcPr>
          <w:p w14:paraId="3E703DA8"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91E3B" w:rsidRPr="0029058A" w14:paraId="1AADED4A" w14:textId="77777777" w:rsidTr="00C317F1">
        <w:trPr>
          <w:trHeight w:val="624"/>
        </w:trPr>
        <w:tc>
          <w:tcPr>
            <w:tcW w:w="510" w:type="dxa"/>
            <w:tcBorders>
              <w:top w:val="nil"/>
              <w:left w:val="single" w:sz="4" w:space="0" w:color="auto"/>
              <w:bottom w:val="single" w:sz="4" w:space="0" w:color="auto"/>
              <w:right w:val="single" w:sz="4" w:space="0" w:color="auto"/>
            </w:tcBorders>
            <w:noWrap/>
            <w:vAlign w:val="center"/>
            <w:hideMark/>
          </w:tcPr>
          <w:p w14:paraId="0267770F"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11</w:t>
            </w:r>
          </w:p>
        </w:tc>
        <w:tc>
          <w:tcPr>
            <w:tcW w:w="2604" w:type="dxa"/>
            <w:tcBorders>
              <w:top w:val="nil"/>
              <w:left w:val="nil"/>
              <w:bottom w:val="single" w:sz="4" w:space="0" w:color="auto"/>
              <w:right w:val="single" w:sz="4" w:space="0" w:color="auto"/>
            </w:tcBorders>
            <w:vAlign w:val="center"/>
            <w:hideMark/>
          </w:tcPr>
          <w:p w14:paraId="564F324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Khí tượng và khí hậu học</w:t>
            </w:r>
          </w:p>
        </w:tc>
        <w:tc>
          <w:tcPr>
            <w:tcW w:w="3827" w:type="dxa"/>
            <w:tcBorders>
              <w:top w:val="nil"/>
              <w:left w:val="nil"/>
              <w:bottom w:val="single" w:sz="4" w:space="0" w:color="auto"/>
              <w:right w:val="single" w:sz="4" w:space="0" w:color="auto"/>
            </w:tcBorders>
            <w:vAlign w:val="center"/>
            <w:hideMark/>
          </w:tcPr>
          <w:p w14:paraId="37486746"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Sư phạm địa lý</w:t>
            </w:r>
          </w:p>
        </w:tc>
        <w:tc>
          <w:tcPr>
            <w:tcW w:w="3260" w:type="dxa"/>
            <w:tcBorders>
              <w:top w:val="nil"/>
              <w:left w:val="nil"/>
              <w:bottom w:val="single" w:sz="4" w:space="0" w:color="auto"/>
              <w:right w:val="single" w:sz="4" w:space="0" w:color="auto"/>
            </w:tcBorders>
            <w:vAlign w:val="center"/>
            <w:hideMark/>
          </w:tcPr>
          <w:p w14:paraId="6FAEA99D"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Khí tượng đại cương (2 TC)</w:t>
            </w:r>
          </w:p>
        </w:tc>
      </w:tr>
      <w:tr w:rsidR="00891E3B" w:rsidRPr="0029058A" w14:paraId="548AF5AF" w14:textId="77777777" w:rsidTr="00891E3B">
        <w:trPr>
          <w:trHeight w:val="567"/>
        </w:trPr>
        <w:tc>
          <w:tcPr>
            <w:tcW w:w="510" w:type="dxa"/>
            <w:tcBorders>
              <w:top w:val="nil"/>
              <w:left w:val="single" w:sz="4" w:space="0" w:color="auto"/>
              <w:bottom w:val="single" w:sz="4" w:space="0" w:color="auto"/>
              <w:right w:val="single" w:sz="4" w:space="0" w:color="auto"/>
            </w:tcBorders>
            <w:noWrap/>
            <w:vAlign w:val="center"/>
            <w:hideMark/>
          </w:tcPr>
          <w:p w14:paraId="1D74F019"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12</w:t>
            </w:r>
          </w:p>
        </w:tc>
        <w:tc>
          <w:tcPr>
            <w:tcW w:w="2604" w:type="dxa"/>
            <w:tcBorders>
              <w:top w:val="nil"/>
              <w:left w:val="nil"/>
              <w:bottom w:val="single" w:sz="4" w:space="0" w:color="auto"/>
              <w:right w:val="single" w:sz="4" w:space="0" w:color="auto"/>
            </w:tcBorders>
            <w:vAlign w:val="center"/>
            <w:hideMark/>
          </w:tcPr>
          <w:p w14:paraId="2A2BBC1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Hải dương học</w:t>
            </w:r>
          </w:p>
        </w:tc>
        <w:tc>
          <w:tcPr>
            <w:tcW w:w="3827" w:type="dxa"/>
            <w:tcBorders>
              <w:top w:val="nil"/>
              <w:left w:val="nil"/>
              <w:bottom w:val="single" w:sz="4" w:space="0" w:color="auto"/>
              <w:right w:val="single" w:sz="4" w:space="0" w:color="auto"/>
            </w:tcBorders>
            <w:vAlign w:val="center"/>
            <w:hideMark/>
          </w:tcPr>
          <w:p w14:paraId="6ADC4D85"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Sư phạm địa lý</w:t>
            </w:r>
          </w:p>
        </w:tc>
        <w:tc>
          <w:tcPr>
            <w:tcW w:w="3260" w:type="dxa"/>
            <w:tcBorders>
              <w:top w:val="nil"/>
              <w:left w:val="nil"/>
              <w:bottom w:val="single" w:sz="4" w:space="0" w:color="auto"/>
              <w:right w:val="single" w:sz="4" w:space="0" w:color="auto"/>
            </w:tcBorders>
            <w:vAlign w:val="center"/>
            <w:hideMark/>
          </w:tcPr>
          <w:p w14:paraId="2096CEDF" w14:textId="77777777" w:rsidR="00891E3B" w:rsidRPr="0029058A" w:rsidRDefault="00891E3B" w:rsidP="00891E3B">
            <w:pPr>
              <w:rPr>
                <w:rFonts w:ascii="Times New Roman" w:hAnsi="Times New Roman"/>
                <w:color w:val="000000"/>
                <w:sz w:val="22"/>
                <w:szCs w:val="22"/>
              </w:rPr>
            </w:pPr>
            <w:r w:rsidRPr="0029058A">
              <w:rPr>
                <w:rFonts w:ascii="Times New Roman" w:hAnsi="Times New Roman"/>
                <w:color w:val="000000"/>
                <w:sz w:val="22"/>
                <w:szCs w:val="22"/>
              </w:rPr>
              <w:t>Hải dương học đại cương (2 TC)</w:t>
            </w:r>
          </w:p>
        </w:tc>
      </w:tr>
      <w:tr w:rsidR="00891E3B" w:rsidRPr="0029058A" w14:paraId="0C2CB120" w14:textId="77777777" w:rsidTr="00891E3B">
        <w:trPr>
          <w:trHeight w:val="2378"/>
        </w:trPr>
        <w:tc>
          <w:tcPr>
            <w:tcW w:w="510" w:type="dxa"/>
            <w:tcBorders>
              <w:top w:val="nil"/>
              <w:left w:val="single" w:sz="4" w:space="0" w:color="auto"/>
              <w:bottom w:val="single" w:sz="4" w:space="0" w:color="auto"/>
              <w:right w:val="single" w:sz="4" w:space="0" w:color="auto"/>
            </w:tcBorders>
            <w:noWrap/>
            <w:vAlign w:val="center"/>
            <w:hideMark/>
          </w:tcPr>
          <w:p w14:paraId="72002F03"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13</w:t>
            </w:r>
          </w:p>
        </w:tc>
        <w:tc>
          <w:tcPr>
            <w:tcW w:w="2604" w:type="dxa"/>
            <w:tcBorders>
              <w:top w:val="nil"/>
              <w:left w:val="nil"/>
              <w:bottom w:val="single" w:sz="4" w:space="0" w:color="auto"/>
              <w:right w:val="single" w:sz="4" w:space="0" w:color="auto"/>
            </w:tcBorders>
            <w:vAlign w:val="center"/>
            <w:hideMark/>
          </w:tcPr>
          <w:p w14:paraId="0C186A46"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Vật lý địa cầu</w:t>
            </w:r>
          </w:p>
        </w:tc>
        <w:tc>
          <w:tcPr>
            <w:tcW w:w="3827" w:type="dxa"/>
            <w:tcBorders>
              <w:top w:val="nil"/>
              <w:left w:val="nil"/>
              <w:bottom w:val="single" w:sz="4" w:space="0" w:color="auto"/>
              <w:right w:val="single" w:sz="4" w:space="0" w:color="auto"/>
            </w:tcBorders>
            <w:vAlign w:val="center"/>
            <w:hideMark/>
          </w:tcPr>
          <w:p w14:paraId="1FB1AD5D"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Thủy lợi; Thủy sản; Hàng hải; Cảng và công trình biển; Môi trường và sinh thái môi trường; Địa chất; Địa chất biển; Toán; Toán-Tin học; Toán cơ; Công nghệ thông tin; Khoa học trái đất; Khoa học sự sống; Các ngành thuộc khối khoa học tự nhiên và kỹ thuật</w:t>
            </w:r>
          </w:p>
        </w:tc>
        <w:tc>
          <w:tcPr>
            <w:tcW w:w="3260" w:type="dxa"/>
            <w:tcBorders>
              <w:top w:val="nil"/>
              <w:left w:val="nil"/>
              <w:bottom w:val="single" w:sz="4" w:space="0" w:color="auto"/>
              <w:right w:val="single" w:sz="4" w:space="0" w:color="auto"/>
            </w:tcBorders>
            <w:vAlign w:val="center"/>
            <w:hideMark/>
          </w:tcPr>
          <w:p w14:paraId="7E54898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Vật lý địa cầu ứng dụng (4 TC)</w:t>
            </w:r>
            <w:r w:rsidRPr="0029058A">
              <w:rPr>
                <w:rFonts w:ascii="Times New Roman" w:hAnsi="Times New Roman"/>
                <w:color w:val="000000"/>
                <w:szCs w:val="24"/>
              </w:rPr>
              <w:br/>
              <w:t>2. Giải đoán tổng hợp (3 TC)</w:t>
            </w:r>
          </w:p>
        </w:tc>
      </w:tr>
      <w:tr w:rsidR="00891E3B" w:rsidRPr="0029058A" w14:paraId="39D24D7F" w14:textId="77777777" w:rsidTr="00891E3B">
        <w:trPr>
          <w:trHeight w:val="2665"/>
        </w:trPr>
        <w:tc>
          <w:tcPr>
            <w:tcW w:w="510" w:type="dxa"/>
            <w:tcBorders>
              <w:top w:val="nil"/>
              <w:left w:val="single" w:sz="4" w:space="0" w:color="auto"/>
              <w:bottom w:val="single" w:sz="4" w:space="0" w:color="auto"/>
              <w:right w:val="single" w:sz="4" w:space="0" w:color="auto"/>
            </w:tcBorders>
            <w:noWrap/>
            <w:vAlign w:val="center"/>
            <w:hideMark/>
          </w:tcPr>
          <w:p w14:paraId="2993CB34"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lastRenderedPageBreak/>
              <w:t>14</w:t>
            </w:r>
          </w:p>
        </w:tc>
        <w:tc>
          <w:tcPr>
            <w:tcW w:w="2604" w:type="dxa"/>
            <w:tcBorders>
              <w:top w:val="nil"/>
              <w:left w:val="nil"/>
              <w:bottom w:val="single" w:sz="4" w:space="0" w:color="auto"/>
              <w:right w:val="single" w:sz="4" w:space="0" w:color="auto"/>
            </w:tcBorders>
            <w:vAlign w:val="center"/>
            <w:hideMark/>
          </w:tcPr>
          <w:p w14:paraId="25E754A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Hải dương học;</w:t>
            </w:r>
            <w:r w:rsidRPr="0029058A">
              <w:rPr>
                <w:rFonts w:ascii="Times New Roman" w:hAnsi="Times New Roman"/>
                <w:color w:val="000000"/>
                <w:szCs w:val="24"/>
              </w:rPr>
              <w:br/>
              <w:t>Khí tượng và khí hậu học;</w:t>
            </w:r>
          </w:p>
        </w:tc>
        <w:tc>
          <w:tcPr>
            <w:tcW w:w="3827" w:type="dxa"/>
            <w:tcBorders>
              <w:top w:val="nil"/>
              <w:left w:val="nil"/>
              <w:bottom w:val="single" w:sz="4" w:space="0" w:color="auto"/>
              <w:right w:val="single" w:sz="4" w:space="0" w:color="auto"/>
            </w:tcBorders>
            <w:vAlign w:val="center"/>
            <w:hideMark/>
          </w:tcPr>
          <w:p w14:paraId="36A8089A"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Thủy lợi; Thủy sản; Hàng hải; Cảng và công trình biển; Môi trường và sinh thái môi trường; Toán; Toán-Tin học; Toán cơ; Công nghệ thông tin; Khoa học trái đất; Khoa học sự sống; Sinh học và môi trường; Quản lý môi trường; Quản lý tài nguyên và môi trường.</w:t>
            </w:r>
          </w:p>
        </w:tc>
        <w:tc>
          <w:tcPr>
            <w:tcW w:w="3260" w:type="dxa"/>
            <w:tcBorders>
              <w:top w:val="nil"/>
              <w:left w:val="nil"/>
              <w:bottom w:val="single" w:sz="4" w:space="0" w:color="auto"/>
              <w:right w:val="single" w:sz="4" w:space="0" w:color="auto"/>
            </w:tcBorders>
            <w:vAlign w:val="center"/>
            <w:hideMark/>
          </w:tcPr>
          <w:p w14:paraId="675EC5A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Nhập môn tương tác đại dương khí quyển (2 TC)</w:t>
            </w:r>
            <w:r w:rsidRPr="0029058A">
              <w:rPr>
                <w:rFonts w:ascii="Times New Roman" w:hAnsi="Times New Roman"/>
                <w:color w:val="000000"/>
                <w:szCs w:val="24"/>
              </w:rPr>
              <w:br/>
              <w:t>Và chọn 1 trong 2 môn sau:</w:t>
            </w:r>
            <w:r w:rsidRPr="0029058A">
              <w:rPr>
                <w:rFonts w:ascii="Times New Roman" w:hAnsi="Times New Roman"/>
                <w:color w:val="000000"/>
                <w:szCs w:val="24"/>
              </w:rPr>
              <w:br/>
              <w:t>1. Hải dương học đại cương (2 TC) nếu chọn ngành Hải dương học</w:t>
            </w:r>
            <w:r w:rsidRPr="0029058A">
              <w:rPr>
                <w:rFonts w:ascii="Times New Roman" w:hAnsi="Times New Roman"/>
                <w:color w:val="000000"/>
                <w:szCs w:val="24"/>
              </w:rPr>
              <w:br/>
              <w:t>2. Khí tượng đại cương (2 TC) nếu chọn ngành Khí tượng - khí hậu học</w:t>
            </w:r>
          </w:p>
        </w:tc>
      </w:tr>
      <w:tr w:rsidR="00891E3B" w:rsidRPr="0029058A" w14:paraId="30C8D7AB" w14:textId="77777777" w:rsidTr="00891E3B">
        <w:trPr>
          <w:trHeight w:val="2154"/>
        </w:trPr>
        <w:tc>
          <w:tcPr>
            <w:tcW w:w="510" w:type="dxa"/>
            <w:tcBorders>
              <w:top w:val="nil"/>
              <w:left w:val="single" w:sz="4" w:space="0" w:color="auto"/>
              <w:bottom w:val="single" w:sz="4" w:space="0" w:color="auto"/>
              <w:right w:val="single" w:sz="4" w:space="0" w:color="auto"/>
            </w:tcBorders>
            <w:noWrap/>
            <w:vAlign w:val="center"/>
            <w:hideMark/>
          </w:tcPr>
          <w:p w14:paraId="53F3DE32"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15</w:t>
            </w:r>
          </w:p>
        </w:tc>
        <w:tc>
          <w:tcPr>
            <w:tcW w:w="2604" w:type="dxa"/>
            <w:tcBorders>
              <w:top w:val="nil"/>
              <w:left w:val="nil"/>
              <w:bottom w:val="single" w:sz="4" w:space="0" w:color="auto"/>
              <w:right w:val="single" w:sz="4" w:space="0" w:color="auto"/>
            </w:tcBorders>
            <w:vAlign w:val="center"/>
            <w:hideMark/>
          </w:tcPr>
          <w:p w14:paraId="4DA014EE"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Công nghệ bán dẫn</w:t>
            </w:r>
          </w:p>
        </w:tc>
        <w:tc>
          <w:tcPr>
            <w:tcW w:w="3827" w:type="dxa"/>
            <w:tcBorders>
              <w:top w:val="nil"/>
              <w:left w:val="nil"/>
              <w:bottom w:val="single" w:sz="4" w:space="0" w:color="auto"/>
              <w:right w:val="single" w:sz="4" w:space="0" w:color="auto"/>
            </w:tcBorders>
            <w:vAlign w:val="center"/>
            <w:hideMark/>
          </w:tcPr>
          <w:p w14:paraId="114FD677"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Công nghệ thông tin, Khoa học máy tính, Kỹ thuật máy tính, Trí tuệ nhân tạo, Khoa học dữ liệu, Toán học, Toán – tin học, Toán ứng dụng, Hóa học, Công nghệ kỹ thuật hóa học, Công nghệ kỹ thuật điều khiển tự động; Hải dương học</w:t>
            </w:r>
          </w:p>
        </w:tc>
        <w:tc>
          <w:tcPr>
            <w:tcW w:w="3260" w:type="dxa"/>
            <w:tcBorders>
              <w:top w:val="nil"/>
              <w:left w:val="nil"/>
              <w:bottom w:val="single" w:sz="4" w:space="0" w:color="auto"/>
              <w:right w:val="single" w:sz="4" w:space="0" w:color="auto"/>
            </w:tcBorders>
            <w:vAlign w:val="center"/>
            <w:hideMark/>
          </w:tcPr>
          <w:p w14:paraId="3EE34B34"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Kỹ thuật vi chế tạo (3TC)</w:t>
            </w:r>
            <w:r w:rsidRPr="0029058A">
              <w:rPr>
                <w:rFonts w:ascii="Times New Roman" w:hAnsi="Times New Roman"/>
                <w:color w:val="000000"/>
                <w:szCs w:val="24"/>
              </w:rPr>
              <w:br/>
              <w:t>2. Chân không và kỹ thuật plasma trong công nghệ bán dẫn (3TC)</w:t>
            </w:r>
            <w:r w:rsidRPr="0029058A">
              <w:rPr>
                <w:rFonts w:ascii="Times New Roman" w:hAnsi="Times New Roman"/>
                <w:color w:val="000000"/>
                <w:szCs w:val="24"/>
              </w:rPr>
              <w:br/>
              <w:t>3. Vật lý chất rắn và bán dẫn (3TC)</w:t>
            </w:r>
          </w:p>
        </w:tc>
      </w:tr>
      <w:tr w:rsidR="00891E3B" w:rsidRPr="0029058A" w14:paraId="4A5E0930" w14:textId="77777777" w:rsidTr="00891E3B">
        <w:trPr>
          <w:trHeight w:val="468"/>
        </w:trPr>
        <w:tc>
          <w:tcPr>
            <w:tcW w:w="510" w:type="dxa"/>
            <w:tcBorders>
              <w:top w:val="nil"/>
              <w:left w:val="single" w:sz="4" w:space="0" w:color="auto"/>
              <w:bottom w:val="single" w:sz="4" w:space="0" w:color="auto"/>
              <w:right w:val="single" w:sz="4" w:space="0" w:color="auto"/>
            </w:tcBorders>
            <w:noWrap/>
            <w:vAlign w:val="center"/>
            <w:hideMark/>
          </w:tcPr>
          <w:p w14:paraId="2406836E"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 </w:t>
            </w:r>
          </w:p>
        </w:tc>
        <w:tc>
          <w:tcPr>
            <w:tcW w:w="2604" w:type="dxa"/>
            <w:tcBorders>
              <w:top w:val="nil"/>
              <w:left w:val="nil"/>
              <w:bottom w:val="single" w:sz="4" w:space="0" w:color="auto"/>
              <w:right w:val="single" w:sz="4" w:space="0" w:color="auto"/>
            </w:tcBorders>
            <w:vAlign w:val="center"/>
            <w:hideMark/>
          </w:tcPr>
          <w:p w14:paraId="28ECD14E" w14:textId="77777777" w:rsidR="00891E3B" w:rsidRPr="0029058A" w:rsidRDefault="00891E3B" w:rsidP="00891E3B">
            <w:pPr>
              <w:rPr>
                <w:rFonts w:ascii="Times New Roman" w:hAnsi="Times New Roman"/>
                <w:b/>
                <w:bCs/>
                <w:color w:val="000000"/>
                <w:szCs w:val="24"/>
              </w:rPr>
            </w:pPr>
            <w:r w:rsidRPr="0029058A">
              <w:rPr>
                <w:rFonts w:ascii="Times New Roman" w:hAnsi="Times New Roman"/>
                <w:b/>
                <w:bCs/>
                <w:color w:val="000000"/>
                <w:szCs w:val="24"/>
              </w:rPr>
              <w:t>KHOA HÓA HỌC</w:t>
            </w:r>
          </w:p>
        </w:tc>
        <w:tc>
          <w:tcPr>
            <w:tcW w:w="3827" w:type="dxa"/>
            <w:tcBorders>
              <w:top w:val="nil"/>
              <w:left w:val="nil"/>
              <w:bottom w:val="single" w:sz="4" w:space="0" w:color="auto"/>
              <w:right w:val="single" w:sz="4" w:space="0" w:color="auto"/>
            </w:tcBorders>
            <w:vAlign w:val="center"/>
            <w:hideMark/>
          </w:tcPr>
          <w:p w14:paraId="2026559C"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 </w:t>
            </w:r>
          </w:p>
        </w:tc>
        <w:tc>
          <w:tcPr>
            <w:tcW w:w="3260" w:type="dxa"/>
            <w:tcBorders>
              <w:top w:val="nil"/>
              <w:left w:val="nil"/>
              <w:bottom w:val="single" w:sz="4" w:space="0" w:color="auto"/>
              <w:right w:val="single" w:sz="4" w:space="0" w:color="auto"/>
            </w:tcBorders>
            <w:vAlign w:val="center"/>
            <w:hideMark/>
          </w:tcPr>
          <w:p w14:paraId="79AF04F4"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 </w:t>
            </w:r>
          </w:p>
        </w:tc>
      </w:tr>
      <w:tr w:rsidR="00891E3B" w:rsidRPr="0029058A" w14:paraId="5293F0C9" w14:textId="77777777" w:rsidTr="00891E3B">
        <w:trPr>
          <w:trHeight w:val="997"/>
        </w:trPr>
        <w:tc>
          <w:tcPr>
            <w:tcW w:w="510" w:type="dxa"/>
            <w:tcBorders>
              <w:top w:val="nil"/>
              <w:left w:val="single" w:sz="4" w:space="0" w:color="auto"/>
              <w:bottom w:val="single" w:sz="4" w:space="0" w:color="auto"/>
              <w:right w:val="single" w:sz="4" w:space="0" w:color="auto"/>
            </w:tcBorders>
            <w:noWrap/>
            <w:vAlign w:val="center"/>
            <w:hideMark/>
          </w:tcPr>
          <w:p w14:paraId="14935CB8"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7458AFFE"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học</w:t>
            </w:r>
          </w:p>
        </w:tc>
        <w:tc>
          <w:tcPr>
            <w:tcW w:w="3827" w:type="dxa"/>
            <w:tcBorders>
              <w:top w:val="nil"/>
              <w:left w:val="nil"/>
              <w:bottom w:val="single" w:sz="4" w:space="0" w:color="auto"/>
              <w:right w:val="single" w:sz="4" w:space="0" w:color="auto"/>
            </w:tcBorders>
            <w:noWrap/>
            <w:vAlign w:val="center"/>
            <w:hideMark/>
          </w:tcPr>
          <w:p w14:paraId="0964A979"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Công nghệ thực phẩm</w:t>
            </w:r>
          </w:p>
        </w:tc>
        <w:tc>
          <w:tcPr>
            <w:tcW w:w="3260" w:type="dxa"/>
            <w:tcBorders>
              <w:top w:val="nil"/>
              <w:left w:val="nil"/>
              <w:bottom w:val="single" w:sz="4" w:space="0" w:color="auto"/>
              <w:right w:val="single" w:sz="4" w:space="0" w:color="auto"/>
            </w:tcBorders>
            <w:vAlign w:val="center"/>
            <w:hideMark/>
          </w:tcPr>
          <w:p w14:paraId="75C646B8"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Hóa vô cơ 2 (3TC)</w:t>
            </w:r>
            <w:r w:rsidRPr="0029058A">
              <w:rPr>
                <w:rFonts w:ascii="Times New Roman" w:hAnsi="Times New Roman"/>
                <w:color w:val="000000"/>
                <w:szCs w:val="24"/>
              </w:rPr>
              <w:br/>
              <w:t>2. Các phương pháp phổ nghiệm (3TC)</w:t>
            </w:r>
          </w:p>
        </w:tc>
      </w:tr>
      <w:tr w:rsidR="00891E3B" w:rsidRPr="0029058A" w14:paraId="71E39506" w14:textId="77777777" w:rsidTr="00891E3B">
        <w:trPr>
          <w:trHeight w:val="1247"/>
        </w:trPr>
        <w:tc>
          <w:tcPr>
            <w:tcW w:w="510" w:type="dxa"/>
            <w:tcBorders>
              <w:top w:val="nil"/>
              <w:left w:val="single" w:sz="4" w:space="0" w:color="auto"/>
              <w:bottom w:val="single" w:sz="4" w:space="0" w:color="auto"/>
              <w:right w:val="single" w:sz="4" w:space="0" w:color="auto"/>
            </w:tcBorders>
            <w:vAlign w:val="center"/>
            <w:hideMark/>
          </w:tcPr>
          <w:p w14:paraId="1089373F"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7B1938C3"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học</w:t>
            </w:r>
          </w:p>
        </w:tc>
        <w:tc>
          <w:tcPr>
            <w:tcW w:w="3827" w:type="dxa"/>
            <w:tcBorders>
              <w:top w:val="nil"/>
              <w:left w:val="nil"/>
              <w:bottom w:val="single" w:sz="4" w:space="0" w:color="auto"/>
              <w:right w:val="single" w:sz="4" w:space="0" w:color="auto"/>
            </w:tcBorders>
            <w:vAlign w:val="center"/>
            <w:hideMark/>
          </w:tcPr>
          <w:p w14:paraId="11A3789E"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Sức khỏe: Y khoa; Y học dự phòng; Y học cổ truyền;</w:t>
            </w:r>
            <w:r>
              <w:rPr>
                <w:rFonts w:ascii="Times New Roman" w:hAnsi="Times New Roman"/>
                <w:color w:val="000000"/>
                <w:szCs w:val="24"/>
              </w:rPr>
              <w:t xml:space="preserve"> </w:t>
            </w:r>
            <w:r w:rsidRPr="0029058A">
              <w:rPr>
                <w:rFonts w:ascii="Times New Roman" w:hAnsi="Times New Roman"/>
                <w:color w:val="000000"/>
                <w:szCs w:val="24"/>
              </w:rPr>
              <w:t>Dược học;</w:t>
            </w:r>
            <w:r w:rsidRPr="0029058A">
              <w:rPr>
                <w:rFonts w:ascii="Times New Roman" w:hAnsi="Times New Roman"/>
                <w:color w:val="000000"/>
                <w:szCs w:val="24"/>
              </w:rPr>
              <w:br/>
              <w:t>Sinh học; Công nghệ sinh học; Kỹ thuật sinh học; Sinh học ứng dụng</w:t>
            </w:r>
          </w:p>
        </w:tc>
        <w:tc>
          <w:tcPr>
            <w:tcW w:w="3260" w:type="dxa"/>
            <w:tcBorders>
              <w:top w:val="nil"/>
              <w:left w:val="nil"/>
              <w:bottom w:val="single" w:sz="4" w:space="0" w:color="auto"/>
              <w:right w:val="single" w:sz="4" w:space="0" w:color="auto"/>
            </w:tcBorders>
            <w:vAlign w:val="center"/>
            <w:hideMark/>
          </w:tcPr>
          <w:p w14:paraId="47570EE7"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Hóa phân tích 2 (3TC)</w:t>
            </w:r>
            <w:r w:rsidRPr="0029058A">
              <w:rPr>
                <w:rFonts w:ascii="Times New Roman" w:hAnsi="Times New Roman"/>
                <w:color w:val="000000"/>
                <w:szCs w:val="24"/>
              </w:rPr>
              <w:br/>
              <w:t>2. Hóa lý 1 (3TC)</w:t>
            </w:r>
          </w:p>
        </w:tc>
      </w:tr>
      <w:tr w:rsidR="00891E3B" w:rsidRPr="0029058A" w14:paraId="770853BB" w14:textId="77777777" w:rsidTr="00891E3B">
        <w:trPr>
          <w:trHeight w:val="1020"/>
        </w:trPr>
        <w:tc>
          <w:tcPr>
            <w:tcW w:w="510" w:type="dxa"/>
            <w:tcBorders>
              <w:top w:val="nil"/>
              <w:left w:val="single" w:sz="4" w:space="0" w:color="auto"/>
              <w:bottom w:val="single" w:sz="4" w:space="0" w:color="auto"/>
              <w:right w:val="single" w:sz="4" w:space="0" w:color="auto"/>
            </w:tcBorders>
            <w:noWrap/>
            <w:vAlign w:val="center"/>
            <w:hideMark/>
          </w:tcPr>
          <w:p w14:paraId="42D8F09B"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3</w:t>
            </w:r>
          </w:p>
        </w:tc>
        <w:tc>
          <w:tcPr>
            <w:tcW w:w="2604" w:type="dxa"/>
            <w:tcBorders>
              <w:top w:val="nil"/>
              <w:left w:val="nil"/>
              <w:bottom w:val="single" w:sz="4" w:space="0" w:color="auto"/>
              <w:right w:val="single" w:sz="4" w:space="0" w:color="auto"/>
            </w:tcBorders>
            <w:vAlign w:val="center"/>
            <w:hideMark/>
          </w:tcPr>
          <w:p w14:paraId="179333AB"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học</w:t>
            </w:r>
          </w:p>
        </w:tc>
        <w:tc>
          <w:tcPr>
            <w:tcW w:w="3827" w:type="dxa"/>
            <w:tcBorders>
              <w:top w:val="nil"/>
              <w:left w:val="nil"/>
              <w:bottom w:val="single" w:sz="4" w:space="0" w:color="auto"/>
              <w:right w:val="single" w:sz="4" w:space="0" w:color="auto"/>
            </w:tcBorders>
            <w:noWrap/>
            <w:vAlign w:val="center"/>
            <w:hideMark/>
          </w:tcPr>
          <w:p w14:paraId="0531D3EF"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Nhóm ngành Khoa học Tự nhiên; Khoa học kỹ thuật; Khoa học công nghệ kỹ thuật khác</w:t>
            </w:r>
          </w:p>
        </w:tc>
        <w:tc>
          <w:tcPr>
            <w:tcW w:w="3260" w:type="dxa"/>
            <w:tcBorders>
              <w:top w:val="nil"/>
              <w:left w:val="nil"/>
              <w:bottom w:val="single" w:sz="4" w:space="0" w:color="auto"/>
              <w:right w:val="single" w:sz="4" w:space="0" w:color="auto"/>
            </w:tcBorders>
            <w:vAlign w:val="center"/>
            <w:hideMark/>
          </w:tcPr>
          <w:p w14:paraId="639C1CC3"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91E3B" w:rsidRPr="0029058A" w14:paraId="61D58500" w14:textId="77777777" w:rsidTr="00891E3B">
        <w:trPr>
          <w:trHeight w:val="1171"/>
        </w:trPr>
        <w:tc>
          <w:tcPr>
            <w:tcW w:w="510" w:type="dxa"/>
            <w:tcBorders>
              <w:top w:val="nil"/>
              <w:left w:val="single" w:sz="4" w:space="0" w:color="auto"/>
              <w:bottom w:val="single" w:sz="4" w:space="0" w:color="auto"/>
              <w:right w:val="single" w:sz="4" w:space="0" w:color="auto"/>
            </w:tcBorders>
            <w:vAlign w:val="center"/>
            <w:hideMark/>
          </w:tcPr>
          <w:p w14:paraId="1581268C"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4</w:t>
            </w:r>
          </w:p>
        </w:tc>
        <w:tc>
          <w:tcPr>
            <w:tcW w:w="2604" w:type="dxa"/>
            <w:tcBorders>
              <w:top w:val="nil"/>
              <w:left w:val="nil"/>
              <w:bottom w:val="single" w:sz="4" w:space="0" w:color="auto"/>
              <w:right w:val="single" w:sz="4" w:space="0" w:color="auto"/>
            </w:tcBorders>
            <w:vAlign w:val="center"/>
            <w:hideMark/>
          </w:tcPr>
          <w:p w14:paraId="16B074D8"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hữu cơ, chuyên ngành: Giảng dạy hóa học thực nghiệm</w:t>
            </w:r>
          </w:p>
        </w:tc>
        <w:tc>
          <w:tcPr>
            <w:tcW w:w="3827" w:type="dxa"/>
            <w:tcBorders>
              <w:top w:val="nil"/>
              <w:left w:val="nil"/>
              <w:bottom w:val="single" w:sz="4" w:space="0" w:color="auto"/>
              <w:right w:val="single" w:sz="4" w:space="0" w:color="auto"/>
            </w:tcBorders>
            <w:noWrap/>
            <w:vAlign w:val="center"/>
            <w:hideMark/>
          </w:tcPr>
          <w:p w14:paraId="0A7F4DDA"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Kỹ thuật vật liệu polymer, Sư phạm Khoa học Tự nhiên</w:t>
            </w:r>
          </w:p>
        </w:tc>
        <w:tc>
          <w:tcPr>
            <w:tcW w:w="3260" w:type="dxa"/>
            <w:tcBorders>
              <w:top w:val="nil"/>
              <w:left w:val="nil"/>
              <w:bottom w:val="single" w:sz="4" w:space="0" w:color="auto"/>
              <w:right w:val="single" w:sz="4" w:space="0" w:color="auto"/>
            </w:tcBorders>
            <w:vAlign w:val="center"/>
            <w:hideMark/>
          </w:tcPr>
          <w:p w14:paraId="50DA4D5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vô cơ 1 (4TC) hoặc Hóa phân tích 2 (3 TC)</w:t>
            </w:r>
            <w:r w:rsidRPr="0029058A">
              <w:rPr>
                <w:rFonts w:ascii="Times New Roman" w:hAnsi="Times New Roman"/>
                <w:color w:val="000000"/>
                <w:szCs w:val="24"/>
              </w:rPr>
              <w:br/>
              <w:t>(BCN Khoa sẽ xem xét từng trường hợp)</w:t>
            </w:r>
          </w:p>
        </w:tc>
      </w:tr>
      <w:tr w:rsidR="00891E3B" w:rsidRPr="0029058A" w14:paraId="54A7FD33" w14:textId="77777777" w:rsidTr="00891E3B">
        <w:trPr>
          <w:trHeight w:val="492"/>
        </w:trPr>
        <w:tc>
          <w:tcPr>
            <w:tcW w:w="510" w:type="dxa"/>
            <w:tcBorders>
              <w:top w:val="nil"/>
              <w:left w:val="single" w:sz="4" w:space="0" w:color="auto"/>
              <w:bottom w:val="single" w:sz="4" w:space="0" w:color="auto"/>
              <w:right w:val="single" w:sz="4" w:space="0" w:color="auto"/>
            </w:tcBorders>
            <w:vAlign w:val="center"/>
            <w:hideMark/>
          </w:tcPr>
          <w:p w14:paraId="575C4A02"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 </w:t>
            </w:r>
          </w:p>
        </w:tc>
        <w:tc>
          <w:tcPr>
            <w:tcW w:w="9691" w:type="dxa"/>
            <w:gridSpan w:val="3"/>
            <w:tcBorders>
              <w:top w:val="nil"/>
              <w:left w:val="nil"/>
              <w:bottom w:val="single" w:sz="4" w:space="0" w:color="auto"/>
              <w:right w:val="single" w:sz="4" w:space="0" w:color="auto"/>
            </w:tcBorders>
            <w:noWrap/>
            <w:vAlign w:val="center"/>
            <w:hideMark/>
          </w:tcPr>
          <w:p w14:paraId="0A9015FB" w14:textId="77777777" w:rsidR="00891E3B" w:rsidRPr="0029058A" w:rsidRDefault="00891E3B" w:rsidP="00891E3B">
            <w:pPr>
              <w:rPr>
                <w:rFonts w:ascii="Times New Roman" w:hAnsi="Times New Roman"/>
                <w:b/>
                <w:bCs/>
                <w:color w:val="000000"/>
                <w:szCs w:val="24"/>
              </w:rPr>
            </w:pPr>
            <w:r w:rsidRPr="0029058A">
              <w:rPr>
                <w:rFonts w:ascii="Times New Roman" w:hAnsi="Times New Roman"/>
                <w:b/>
                <w:bCs/>
                <w:color w:val="000000"/>
                <w:szCs w:val="24"/>
              </w:rPr>
              <w:t>KHOA SINH HỌC VÀ CÔNG NGHỆ SINH HỌC</w:t>
            </w:r>
          </w:p>
        </w:tc>
      </w:tr>
      <w:tr w:rsidR="00891E3B" w:rsidRPr="0029058A" w14:paraId="49B10A0E" w14:textId="77777777" w:rsidTr="00891E3B">
        <w:trPr>
          <w:trHeight w:val="1772"/>
        </w:trPr>
        <w:tc>
          <w:tcPr>
            <w:tcW w:w="510" w:type="dxa"/>
            <w:tcBorders>
              <w:top w:val="nil"/>
              <w:left w:val="single" w:sz="4" w:space="0" w:color="auto"/>
              <w:bottom w:val="single" w:sz="4" w:space="0" w:color="auto"/>
              <w:right w:val="single" w:sz="4" w:space="0" w:color="auto"/>
            </w:tcBorders>
            <w:noWrap/>
            <w:vAlign w:val="center"/>
            <w:hideMark/>
          </w:tcPr>
          <w:p w14:paraId="4BA95E26"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3B8DC2BA"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sinh học</w:t>
            </w:r>
          </w:p>
        </w:tc>
        <w:tc>
          <w:tcPr>
            <w:tcW w:w="3827" w:type="dxa"/>
            <w:tcBorders>
              <w:top w:val="nil"/>
              <w:left w:val="nil"/>
              <w:bottom w:val="single" w:sz="4" w:space="0" w:color="auto"/>
              <w:right w:val="single" w:sz="4" w:space="0" w:color="auto"/>
            </w:tcBorders>
            <w:vAlign w:val="center"/>
            <w:hideMark/>
          </w:tcPr>
          <w:p w14:paraId="48743B20"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Y tế công cộng; Hóa học; Công nghệ hóa học; Kỹ thuật hóa học; Công nghệ kỹ thuật hóa học; Sinh y học và môi trường; Bác sĩ răng hàm mặt; Kỹ thuật môi trường; Môi trường; Nông học; Y Điều dưỡng; Khoa học vật liệu</w:t>
            </w:r>
          </w:p>
        </w:tc>
        <w:tc>
          <w:tcPr>
            <w:tcW w:w="3260" w:type="dxa"/>
            <w:tcBorders>
              <w:top w:val="nil"/>
              <w:left w:val="nil"/>
              <w:bottom w:val="single" w:sz="4" w:space="0" w:color="auto"/>
              <w:right w:val="single" w:sz="4" w:space="0" w:color="auto"/>
            </w:tcBorders>
            <w:vAlign w:val="center"/>
            <w:hideMark/>
          </w:tcPr>
          <w:p w14:paraId="2E0D277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Enzyme học (3TC)</w:t>
            </w:r>
            <w:r w:rsidRPr="0029058A">
              <w:rPr>
                <w:rFonts w:ascii="Times New Roman" w:hAnsi="Times New Roman"/>
                <w:color w:val="000000"/>
                <w:szCs w:val="24"/>
              </w:rPr>
              <w:br/>
              <w:t>2. Thực tập chuyên ngành sinh hóa (4TC)</w:t>
            </w:r>
            <w:r w:rsidRPr="0029058A">
              <w:rPr>
                <w:rFonts w:ascii="Times New Roman" w:hAnsi="Times New Roman"/>
                <w:color w:val="000000"/>
                <w:szCs w:val="24"/>
              </w:rPr>
              <w:br/>
              <w:t>3. Sinh hóa chức năng (3TC)</w:t>
            </w:r>
          </w:p>
        </w:tc>
      </w:tr>
      <w:tr w:rsidR="00891E3B" w:rsidRPr="0029058A" w14:paraId="60245F19" w14:textId="77777777" w:rsidTr="00891E3B">
        <w:trPr>
          <w:trHeight w:val="1826"/>
        </w:trPr>
        <w:tc>
          <w:tcPr>
            <w:tcW w:w="510" w:type="dxa"/>
            <w:tcBorders>
              <w:top w:val="nil"/>
              <w:left w:val="single" w:sz="4" w:space="0" w:color="auto"/>
              <w:bottom w:val="single" w:sz="4" w:space="0" w:color="auto"/>
              <w:right w:val="single" w:sz="4" w:space="0" w:color="auto"/>
            </w:tcBorders>
            <w:noWrap/>
            <w:vAlign w:val="center"/>
            <w:hideMark/>
          </w:tcPr>
          <w:p w14:paraId="27DB898A"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2C382D6E"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sinh học</w:t>
            </w:r>
          </w:p>
        </w:tc>
        <w:tc>
          <w:tcPr>
            <w:tcW w:w="3827" w:type="dxa"/>
            <w:tcBorders>
              <w:top w:val="nil"/>
              <w:left w:val="nil"/>
              <w:bottom w:val="single" w:sz="4" w:space="0" w:color="auto"/>
              <w:right w:val="single" w:sz="4" w:space="0" w:color="auto"/>
            </w:tcBorders>
            <w:vAlign w:val="center"/>
            <w:hideMark/>
          </w:tcPr>
          <w:p w14:paraId="02339494"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Cử nhân xét nghiệm; Xét nghiệm Y học dự phòng; Kỹ thuật xét nghiệm y học; Bác sỹ Thú y; Thú Y; Công nghệ thực phẩm, Nuôi trồng thủy sản, Khoa học Cây trồng, Công nghệ sau thu hoạch.</w:t>
            </w:r>
          </w:p>
        </w:tc>
        <w:tc>
          <w:tcPr>
            <w:tcW w:w="3260" w:type="dxa"/>
            <w:tcBorders>
              <w:top w:val="nil"/>
              <w:left w:val="nil"/>
              <w:bottom w:val="single" w:sz="4" w:space="0" w:color="auto"/>
              <w:right w:val="single" w:sz="4" w:space="0" w:color="auto"/>
            </w:tcBorders>
            <w:vAlign w:val="center"/>
            <w:hideMark/>
          </w:tcPr>
          <w:p w14:paraId="0FD7AD69"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Enzyme học (3TC)</w:t>
            </w:r>
            <w:r w:rsidRPr="0029058A">
              <w:rPr>
                <w:rFonts w:ascii="Times New Roman" w:hAnsi="Times New Roman"/>
                <w:color w:val="000000"/>
                <w:szCs w:val="24"/>
              </w:rPr>
              <w:br/>
              <w:t>2. Thực tập chuyên ngành sinh hóa (4TC)</w:t>
            </w:r>
          </w:p>
        </w:tc>
      </w:tr>
      <w:tr w:rsidR="00891E3B" w:rsidRPr="0029058A" w14:paraId="0A12A292" w14:textId="77777777" w:rsidTr="00891E3B">
        <w:trPr>
          <w:trHeight w:val="907"/>
        </w:trPr>
        <w:tc>
          <w:tcPr>
            <w:tcW w:w="510" w:type="dxa"/>
            <w:tcBorders>
              <w:top w:val="nil"/>
              <w:left w:val="single" w:sz="4" w:space="0" w:color="auto"/>
              <w:bottom w:val="single" w:sz="4" w:space="0" w:color="auto"/>
              <w:right w:val="single" w:sz="4" w:space="0" w:color="auto"/>
            </w:tcBorders>
            <w:noWrap/>
            <w:vAlign w:val="center"/>
            <w:hideMark/>
          </w:tcPr>
          <w:p w14:paraId="6E613DA3"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3</w:t>
            </w:r>
          </w:p>
        </w:tc>
        <w:tc>
          <w:tcPr>
            <w:tcW w:w="2604" w:type="dxa"/>
            <w:tcBorders>
              <w:top w:val="nil"/>
              <w:left w:val="nil"/>
              <w:bottom w:val="single" w:sz="4" w:space="0" w:color="auto"/>
              <w:right w:val="single" w:sz="4" w:space="0" w:color="auto"/>
            </w:tcBorders>
            <w:vAlign w:val="center"/>
            <w:hideMark/>
          </w:tcPr>
          <w:p w14:paraId="23868436"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Hóa sinh học</w:t>
            </w:r>
          </w:p>
        </w:tc>
        <w:tc>
          <w:tcPr>
            <w:tcW w:w="3827" w:type="dxa"/>
            <w:tcBorders>
              <w:top w:val="nil"/>
              <w:left w:val="nil"/>
              <w:bottom w:val="single" w:sz="4" w:space="0" w:color="auto"/>
              <w:right w:val="single" w:sz="4" w:space="0" w:color="auto"/>
            </w:tcBorders>
            <w:vAlign w:val="center"/>
            <w:hideMark/>
          </w:tcPr>
          <w:p w14:paraId="7A8AD7F7"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Hóa dược; Hóa học (chuyên ngành Hóa dược); Sư phạm Khoa học tự nhiên, Dược học</w:t>
            </w:r>
          </w:p>
        </w:tc>
        <w:tc>
          <w:tcPr>
            <w:tcW w:w="3260" w:type="dxa"/>
            <w:tcBorders>
              <w:top w:val="nil"/>
              <w:left w:val="nil"/>
              <w:bottom w:val="single" w:sz="4" w:space="0" w:color="auto"/>
              <w:right w:val="single" w:sz="4" w:space="0" w:color="auto"/>
            </w:tcBorders>
            <w:vAlign w:val="center"/>
            <w:hideMark/>
          </w:tcPr>
          <w:p w14:paraId="3B8C2274"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Enzyme học (3TC)</w:t>
            </w:r>
          </w:p>
        </w:tc>
      </w:tr>
      <w:tr w:rsidR="00891E3B" w:rsidRPr="0029058A" w14:paraId="056B0AA9" w14:textId="77777777" w:rsidTr="00891E3B">
        <w:trPr>
          <w:trHeight w:val="907"/>
        </w:trPr>
        <w:tc>
          <w:tcPr>
            <w:tcW w:w="510" w:type="dxa"/>
            <w:tcBorders>
              <w:top w:val="nil"/>
              <w:left w:val="single" w:sz="4" w:space="0" w:color="auto"/>
              <w:bottom w:val="single" w:sz="4" w:space="0" w:color="auto"/>
              <w:right w:val="single" w:sz="4" w:space="0" w:color="auto"/>
            </w:tcBorders>
            <w:noWrap/>
            <w:vAlign w:val="center"/>
            <w:hideMark/>
          </w:tcPr>
          <w:p w14:paraId="07F37A22"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lastRenderedPageBreak/>
              <w:t>4</w:t>
            </w:r>
          </w:p>
        </w:tc>
        <w:tc>
          <w:tcPr>
            <w:tcW w:w="2604" w:type="dxa"/>
            <w:tcBorders>
              <w:top w:val="nil"/>
              <w:left w:val="nil"/>
              <w:bottom w:val="single" w:sz="4" w:space="0" w:color="auto"/>
              <w:right w:val="single" w:sz="4" w:space="0" w:color="auto"/>
            </w:tcBorders>
            <w:vAlign w:val="center"/>
            <w:hideMark/>
          </w:tcPr>
          <w:p w14:paraId="22A11B9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SHTN, chuyên ngành Sinh lý thực vật</w:t>
            </w:r>
          </w:p>
        </w:tc>
        <w:tc>
          <w:tcPr>
            <w:tcW w:w="3827" w:type="dxa"/>
            <w:tcBorders>
              <w:top w:val="nil"/>
              <w:left w:val="nil"/>
              <w:bottom w:val="single" w:sz="4" w:space="0" w:color="auto"/>
              <w:right w:val="single" w:sz="4" w:space="0" w:color="auto"/>
            </w:tcBorders>
            <w:vAlign w:val="center"/>
            <w:hideMark/>
          </w:tcPr>
          <w:p w14:paraId="19ABE392"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Môi trường; Công nghệ thực phẩm; Công nghệ sau thu hoạch; Thủy sản; Nuôi trồng thủy sản; Dược học</w:t>
            </w:r>
          </w:p>
        </w:tc>
        <w:tc>
          <w:tcPr>
            <w:tcW w:w="3260" w:type="dxa"/>
            <w:tcBorders>
              <w:top w:val="nil"/>
              <w:left w:val="nil"/>
              <w:bottom w:val="single" w:sz="4" w:space="0" w:color="auto"/>
              <w:right w:val="single" w:sz="4" w:space="0" w:color="auto"/>
            </w:tcBorders>
            <w:vAlign w:val="center"/>
            <w:hideMark/>
          </w:tcPr>
          <w:p w14:paraId="7246139B"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Sinh lý thực vật (3 TC)</w:t>
            </w:r>
          </w:p>
        </w:tc>
      </w:tr>
      <w:tr w:rsidR="00891E3B" w:rsidRPr="0029058A" w14:paraId="4028FB56" w14:textId="77777777" w:rsidTr="00891E3B">
        <w:trPr>
          <w:trHeight w:val="705"/>
        </w:trPr>
        <w:tc>
          <w:tcPr>
            <w:tcW w:w="510" w:type="dxa"/>
            <w:tcBorders>
              <w:top w:val="nil"/>
              <w:left w:val="single" w:sz="4" w:space="0" w:color="auto"/>
              <w:bottom w:val="single" w:sz="4" w:space="0" w:color="auto"/>
              <w:right w:val="single" w:sz="4" w:space="0" w:color="auto"/>
            </w:tcBorders>
            <w:noWrap/>
            <w:vAlign w:val="center"/>
            <w:hideMark/>
          </w:tcPr>
          <w:p w14:paraId="7684B7DA"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5</w:t>
            </w:r>
          </w:p>
        </w:tc>
        <w:tc>
          <w:tcPr>
            <w:tcW w:w="2604" w:type="dxa"/>
            <w:tcBorders>
              <w:top w:val="nil"/>
              <w:left w:val="nil"/>
              <w:bottom w:val="single" w:sz="4" w:space="0" w:color="auto"/>
              <w:right w:val="single" w:sz="4" w:space="0" w:color="auto"/>
            </w:tcBorders>
            <w:vAlign w:val="center"/>
            <w:hideMark/>
          </w:tcPr>
          <w:p w14:paraId="5C8E2AD1"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SHTN, chuyên ngành Sinh lý thực vật</w:t>
            </w:r>
          </w:p>
        </w:tc>
        <w:tc>
          <w:tcPr>
            <w:tcW w:w="3827" w:type="dxa"/>
            <w:tcBorders>
              <w:top w:val="nil"/>
              <w:left w:val="nil"/>
              <w:bottom w:val="single" w:sz="4" w:space="0" w:color="auto"/>
              <w:right w:val="single" w:sz="4" w:space="0" w:color="auto"/>
            </w:tcBorders>
            <w:vAlign w:val="center"/>
            <w:hideMark/>
          </w:tcPr>
          <w:p w14:paraId="550D813F"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Các ngành học khác có liên quan đến sinh học</w:t>
            </w:r>
          </w:p>
        </w:tc>
        <w:tc>
          <w:tcPr>
            <w:tcW w:w="3260" w:type="dxa"/>
            <w:tcBorders>
              <w:top w:val="nil"/>
              <w:left w:val="nil"/>
              <w:bottom w:val="single" w:sz="4" w:space="0" w:color="auto"/>
              <w:right w:val="single" w:sz="4" w:space="0" w:color="auto"/>
            </w:tcBorders>
            <w:vAlign w:val="center"/>
            <w:hideMark/>
          </w:tcPr>
          <w:p w14:paraId="02242841"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Xét theo từng trường hợp cụ thể</w:t>
            </w:r>
          </w:p>
        </w:tc>
      </w:tr>
      <w:tr w:rsidR="00891E3B" w:rsidRPr="0029058A" w14:paraId="4BE64C85" w14:textId="77777777" w:rsidTr="00C317F1">
        <w:trPr>
          <w:trHeight w:val="1862"/>
        </w:trPr>
        <w:tc>
          <w:tcPr>
            <w:tcW w:w="510" w:type="dxa"/>
            <w:tcBorders>
              <w:top w:val="nil"/>
              <w:left w:val="single" w:sz="4" w:space="0" w:color="auto"/>
              <w:bottom w:val="single" w:sz="4" w:space="0" w:color="auto"/>
              <w:right w:val="single" w:sz="4" w:space="0" w:color="auto"/>
            </w:tcBorders>
            <w:noWrap/>
            <w:vAlign w:val="center"/>
            <w:hideMark/>
          </w:tcPr>
          <w:p w14:paraId="7F3EF525"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6</w:t>
            </w:r>
          </w:p>
        </w:tc>
        <w:tc>
          <w:tcPr>
            <w:tcW w:w="2604" w:type="dxa"/>
            <w:tcBorders>
              <w:top w:val="nil"/>
              <w:left w:val="nil"/>
              <w:bottom w:val="single" w:sz="4" w:space="0" w:color="auto"/>
              <w:right w:val="single" w:sz="4" w:space="0" w:color="auto"/>
            </w:tcBorders>
            <w:vAlign w:val="center"/>
            <w:hideMark/>
          </w:tcPr>
          <w:p w14:paraId="2D4F9AA8"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SHTN, chuyên ngành Sinh lý động vật</w:t>
            </w:r>
          </w:p>
        </w:tc>
        <w:tc>
          <w:tcPr>
            <w:tcW w:w="3827" w:type="dxa"/>
            <w:tcBorders>
              <w:top w:val="nil"/>
              <w:left w:val="nil"/>
              <w:bottom w:val="single" w:sz="4" w:space="0" w:color="auto"/>
              <w:right w:val="single" w:sz="4" w:space="0" w:color="auto"/>
            </w:tcBorders>
            <w:vAlign w:val="center"/>
            <w:hideMark/>
          </w:tcPr>
          <w:p w14:paraId="61ECEF94"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Y khoa; Răng hàm mặt; Y tế công cộng; Dược học; Y học dự phòng; Y học cổ truyền; Cử nhân xét nghiệm; Dinh dưỡng; Công nghệ thực phẩm; Hoá học; Hoá dược; Công nghệ hoá học; Sư phạm Khoa học tự nhiên</w:t>
            </w:r>
          </w:p>
        </w:tc>
        <w:tc>
          <w:tcPr>
            <w:tcW w:w="3260" w:type="dxa"/>
            <w:tcBorders>
              <w:top w:val="nil"/>
              <w:left w:val="nil"/>
              <w:bottom w:val="single" w:sz="4" w:space="0" w:color="auto"/>
              <w:right w:val="single" w:sz="4" w:space="0" w:color="auto"/>
            </w:tcBorders>
            <w:vAlign w:val="center"/>
            <w:hideMark/>
          </w:tcPr>
          <w:p w14:paraId="59AFE4B8"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Thực tập chuyên ngành Sinh học động vật (4TC)</w:t>
            </w:r>
          </w:p>
        </w:tc>
      </w:tr>
      <w:tr w:rsidR="00891E3B" w:rsidRPr="0029058A" w14:paraId="4E15A63C" w14:textId="77777777" w:rsidTr="00C317F1">
        <w:trPr>
          <w:trHeight w:val="654"/>
        </w:trPr>
        <w:tc>
          <w:tcPr>
            <w:tcW w:w="510" w:type="dxa"/>
            <w:tcBorders>
              <w:top w:val="nil"/>
              <w:left w:val="single" w:sz="4" w:space="0" w:color="auto"/>
              <w:bottom w:val="single" w:sz="4" w:space="0" w:color="auto"/>
              <w:right w:val="single" w:sz="4" w:space="0" w:color="auto"/>
            </w:tcBorders>
            <w:noWrap/>
            <w:vAlign w:val="center"/>
            <w:hideMark/>
          </w:tcPr>
          <w:p w14:paraId="5D1276D0"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7</w:t>
            </w:r>
          </w:p>
        </w:tc>
        <w:tc>
          <w:tcPr>
            <w:tcW w:w="2604" w:type="dxa"/>
            <w:tcBorders>
              <w:top w:val="nil"/>
              <w:left w:val="nil"/>
              <w:bottom w:val="single" w:sz="4" w:space="0" w:color="auto"/>
              <w:right w:val="single" w:sz="4" w:space="0" w:color="auto"/>
            </w:tcBorders>
            <w:vAlign w:val="center"/>
            <w:hideMark/>
          </w:tcPr>
          <w:p w14:paraId="2864E401"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SHTN, chuyên ngành Sinh lý động vật</w:t>
            </w:r>
          </w:p>
        </w:tc>
        <w:tc>
          <w:tcPr>
            <w:tcW w:w="3827" w:type="dxa"/>
            <w:tcBorders>
              <w:top w:val="nil"/>
              <w:left w:val="nil"/>
              <w:bottom w:val="single" w:sz="4" w:space="0" w:color="auto"/>
              <w:right w:val="single" w:sz="4" w:space="0" w:color="auto"/>
            </w:tcBorders>
            <w:noWrap/>
            <w:vAlign w:val="center"/>
            <w:hideMark/>
          </w:tcPr>
          <w:p w14:paraId="418BB70E"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Các ngành phù hợp khác</w:t>
            </w:r>
          </w:p>
        </w:tc>
        <w:tc>
          <w:tcPr>
            <w:tcW w:w="3260" w:type="dxa"/>
            <w:tcBorders>
              <w:top w:val="nil"/>
              <w:left w:val="nil"/>
              <w:bottom w:val="single" w:sz="4" w:space="0" w:color="auto"/>
              <w:right w:val="single" w:sz="4" w:space="0" w:color="auto"/>
            </w:tcBorders>
            <w:vAlign w:val="center"/>
            <w:hideMark/>
          </w:tcPr>
          <w:p w14:paraId="27FA72D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Xét theo từng trường hợp</w:t>
            </w:r>
          </w:p>
        </w:tc>
      </w:tr>
      <w:tr w:rsidR="00891E3B" w:rsidRPr="0029058A" w14:paraId="4012DE96" w14:textId="77777777" w:rsidTr="00C317F1">
        <w:trPr>
          <w:trHeight w:val="2151"/>
        </w:trPr>
        <w:tc>
          <w:tcPr>
            <w:tcW w:w="510" w:type="dxa"/>
            <w:tcBorders>
              <w:top w:val="nil"/>
              <w:left w:val="single" w:sz="4" w:space="0" w:color="auto"/>
              <w:bottom w:val="single" w:sz="4" w:space="0" w:color="auto"/>
              <w:right w:val="single" w:sz="4" w:space="0" w:color="auto"/>
            </w:tcBorders>
            <w:noWrap/>
            <w:vAlign w:val="center"/>
            <w:hideMark/>
          </w:tcPr>
          <w:p w14:paraId="2F9721BE"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8</w:t>
            </w:r>
          </w:p>
        </w:tc>
        <w:tc>
          <w:tcPr>
            <w:tcW w:w="2604" w:type="dxa"/>
            <w:tcBorders>
              <w:top w:val="nil"/>
              <w:left w:val="nil"/>
              <w:bottom w:val="single" w:sz="4" w:space="0" w:color="auto"/>
              <w:right w:val="single" w:sz="4" w:space="0" w:color="auto"/>
            </w:tcBorders>
            <w:vAlign w:val="center"/>
            <w:hideMark/>
          </w:tcPr>
          <w:p w14:paraId="53F6369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Vi sinh vật học</w:t>
            </w:r>
          </w:p>
        </w:tc>
        <w:tc>
          <w:tcPr>
            <w:tcW w:w="3827" w:type="dxa"/>
            <w:tcBorders>
              <w:top w:val="nil"/>
              <w:left w:val="nil"/>
              <w:bottom w:val="single" w:sz="4" w:space="0" w:color="auto"/>
              <w:right w:val="single" w:sz="4" w:space="0" w:color="auto"/>
            </w:tcBorders>
            <w:vAlign w:val="center"/>
            <w:hideMark/>
          </w:tcPr>
          <w:p w14:paraId="2799EE8B"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Y khoa; Nông nghiệp; Chăn nuôi; Nông học; Bệnh học thủy sản; Thú y; Y học dự phòng; Dược học; Hóa dược; Kỹ thuật xét nghiệm y học; Y tế công cộng; Sinh y học và môi trường; Công nghệ kỹ thuật môi trường; Kỹ thuật môi trường.</w:t>
            </w:r>
          </w:p>
        </w:tc>
        <w:tc>
          <w:tcPr>
            <w:tcW w:w="3260" w:type="dxa"/>
            <w:tcBorders>
              <w:top w:val="nil"/>
              <w:left w:val="nil"/>
              <w:bottom w:val="single" w:sz="4" w:space="0" w:color="auto"/>
              <w:right w:val="single" w:sz="4" w:space="0" w:color="auto"/>
            </w:tcBorders>
            <w:vAlign w:val="center"/>
            <w:hideMark/>
          </w:tcPr>
          <w:p w14:paraId="5761053D"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Thực tập vi sinh (1TC)/ hoặc Thực tập vi sinh cơ sở (1TC)</w:t>
            </w:r>
            <w:r w:rsidRPr="0029058A">
              <w:rPr>
                <w:rFonts w:ascii="Times New Roman" w:hAnsi="Times New Roman"/>
                <w:color w:val="000000"/>
                <w:szCs w:val="24"/>
              </w:rPr>
              <w:br/>
              <w:t>2. Thực tập chuyên ngành vi sinh (4TC)</w:t>
            </w:r>
          </w:p>
        </w:tc>
      </w:tr>
      <w:tr w:rsidR="00891E3B" w:rsidRPr="0029058A" w14:paraId="03DFF48C" w14:textId="77777777" w:rsidTr="00891E3B">
        <w:trPr>
          <w:trHeight w:val="1264"/>
        </w:trPr>
        <w:tc>
          <w:tcPr>
            <w:tcW w:w="510" w:type="dxa"/>
            <w:tcBorders>
              <w:top w:val="nil"/>
              <w:left w:val="single" w:sz="4" w:space="0" w:color="auto"/>
              <w:bottom w:val="single" w:sz="4" w:space="0" w:color="auto"/>
              <w:right w:val="single" w:sz="4" w:space="0" w:color="auto"/>
            </w:tcBorders>
            <w:noWrap/>
            <w:vAlign w:val="center"/>
            <w:hideMark/>
          </w:tcPr>
          <w:p w14:paraId="2EF1E9C6"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9</w:t>
            </w:r>
          </w:p>
        </w:tc>
        <w:tc>
          <w:tcPr>
            <w:tcW w:w="2604" w:type="dxa"/>
            <w:tcBorders>
              <w:top w:val="nil"/>
              <w:left w:val="nil"/>
              <w:bottom w:val="single" w:sz="4" w:space="0" w:color="auto"/>
              <w:right w:val="single" w:sz="4" w:space="0" w:color="auto"/>
            </w:tcBorders>
            <w:vAlign w:val="center"/>
            <w:hideMark/>
          </w:tcPr>
          <w:p w14:paraId="11A21D23"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Sinh thái học</w:t>
            </w:r>
          </w:p>
        </w:tc>
        <w:tc>
          <w:tcPr>
            <w:tcW w:w="3827" w:type="dxa"/>
            <w:tcBorders>
              <w:top w:val="nil"/>
              <w:left w:val="nil"/>
              <w:bottom w:val="single" w:sz="4" w:space="0" w:color="auto"/>
              <w:right w:val="single" w:sz="4" w:space="0" w:color="auto"/>
            </w:tcBorders>
            <w:vAlign w:val="center"/>
            <w:hideMark/>
          </w:tcPr>
          <w:p w14:paraId="134470C7"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Hệ thống thông tin; Quản lý đất đai; Y khoa/Y tế cộng đồng; Khoa học dữ liệu; Thống kê; Khoa học máy tính; Trí tuệ nhân tạo; Địa lý; Kinh tế</w:t>
            </w:r>
          </w:p>
        </w:tc>
        <w:tc>
          <w:tcPr>
            <w:tcW w:w="3260" w:type="dxa"/>
            <w:tcBorders>
              <w:top w:val="nil"/>
              <w:left w:val="nil"/>
              <w:bottom w:val="single" w:sz="4" w:space="0" w:color="auto"/>
              <w:right w:val="single" w:sz="4" w:space="0" w:color="auto"/>
            </w:tcBorders>
            <w:vAlign w:val="center"/>
            <w:hideMark/>
          </w:tcPr>
          <w:p w14:paraId="43A74A73"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Sinh thái học (3TC)</w:t>
            </w:r>
            <w:r w:rsidRPr="0029058A">
              <w:rPr>
                <w:rFonts w:ascii="Times New Roman" w:hAnsi="Times New Roman"/>
                <w:color w:val="000000"/>
                <w:szCs w:val="24"/>
              </w:rPr>
              <w:br/>
              <w:t>2. Sinh thái động vật (2TC)</w:t>
            </w:r>
            <w:r w:rsidRPr="0029058A">
              <w:rPr>
                <w:rFonts w:ascii="Times New Roman" w:hAnsi="Times New Roman"/>
                <w:color w:val="000000"/>
                <w:szCs w:val="24"/>
              </w:rPr>
              <w:br/>
              <w:t>3. Sinh thái thực vật (2TC)</w:t>
            </w:r>
          </w:p>
        </w:tc>
      </w:tr>
      <w:tr w:rsidR="00891E3B" w:rsidRPr="0029058A" w14:paraId="408F831D" w14:textId="77777777" w:rsidTr="00891E3B">
        <w:trPr>
          <w:trHeight w:val="567"/>
        </w:trPr>
        <w:tc>
          <w:tcPr>
            <w:tcW w:w="510" w:type="dxa"/>
            <w:tcBorders>
              <w:top w:val="nil"/>
              <w:left w:val="single" w:sz="4" w:space="0" w:color="auto"/>
              <w:bottom w:val="single" w:sz="4" w:space="0" w:color="auto"/>
              <w:right w:val="single" w:sz="4" w:space="0" w:color="auto"/>
            </w:tcBorders>
            <w:noWrap/>
            <w:vAlign w:val="center"/>
            <w:hideMark/>
          </w:tcPr>
          <w:p w14:paraId="41B55F5F"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10</w:t>
            </w:r>
          </w:p>
        </w:tc>
        <w:tc>
          <w:tcPr>
            <w:tcW w:w="2604" w:type="dxa"/>
            <w:tcBorders>
              <w:top w:val="nil"/>
              <w:left w:val="nil"/>
              <w:bottom w:val="single" w:sz="4" w:space="0" w:color="auto"/>
              <w:right w:val="single" w:sz="4" w:space="0" w:color="auto"/>
            </w:tcBorders>
            <w:vAlign w:val="center"/>
            <w:hideMark/>
          </w:tcPr>
          <w:p w14:paraId="6618A869"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Sinh thái học</w:t>
            </w:r>
          </w:p>
        </w:tc>
        <w:tc>
          <w:tcPr>
            <w:tcW w:w="3827" w:type="dxa"/>
            <w:tcBorders>
              <w:top w:val="nil"/>
              <w:left w:val="nil"/>
              <w:bottom w:val="single" w:sz="4" w:space="0" w:color="auto"/>
              <w:right w:val="single" w:sz="4" w:space="0" w:color="auto"/>
            </w:tcBorders>
            <w:vAlign w:val="center"/>
            <w:hideMark/>
          </w:tcPr>
          <w:p w14:paraId="5B01A95F"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Sư phạm Khoa học tự nhiên</w:t>
            </w:r>
          </w:p>
        </w:tc>
        <w:tc>
          <w:tcPr>
            <w:tcW w:w="3260" w:type="dxa"/>
            <w:tcBorders>
              <w:top w:val="nil"/>
              <w:left w:val="nil"/>
              <w:bottom w:val="single" w:sz="4" w:space="0" w:color="auto"/>
              <w:right w:val="single" w:sz="4" w:space="0" w:color="auto"/>
            </w:tcBorders>
            <w:vAlign w:val="center"/>
            <w:hideMark/>
          </w:tcPr>
          <w:p w14:paraId="69CB8A8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Sinh thái học (3TC)</w:t>
            </w:r>
          </w:p>
        </w:tc>
      </w:tr>
      <w:tr w:rsidR="00891E3B" w:rsidRPr="0029058A" w14:paraId="3C219364" w14:textId="77777777" w:rsidTr="00891E3B">
        <w:trPr>
          <w:trHeight w:val="1247"/>
        </w:trPr>
        <w:tc>
          <w:tcPr>
            <w:tcW w:w="510" w:type="dxa"/>
            <w:tcBorders>
              <w:top w:val="nil"/>
              <w:left w:val="single" w:sz="4" w:space="0" w:color="auto"/>
              <w:bottom w:val="single" w:sz="4" w:space="0" w:color="auto"/>
              <w:right w:val="single" w:sz="4" w:space="0" w:color="auto"/>
            </w:tcBorders>
            <w:noWrap/>
            <w:vAlign w:val="center"/>
            <w:hideMark/>
          </w:tcPr>
          <w:p w14:paraId="5CA5D057"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11</w:t>
            </w:r>
          </w:p>
        </w:tc>
        <w:tc>
          <w:tcPr>
            <w:tcW w:w="2604" w:type="dxa"/>
            <w:tcBorders>
              <w:top w:val="nil"/>
              <w:left w:val="nil"/>
              <w:bottom w:val="single" w:sz="4" w:space="0" w:color="auto"/>
              <w:right w:val="single" w:sz="4" w:space="0" w:color="auto"/>
            </w:tcBorders>
            <w:vAlign w:val="center"/>
            <w:hideMark/>
          </w:tcPr>
          <w:p w14:paraId="60368D8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Di truyền học</w:t>
            </w:r>
          </w:p>
        </w:tc>
        <w:tc>
          <w:tcPr>
            <w:tcW w:w="3827" w:type="dxa"/>
            <w:tcBorders>
              <w:top w:val="nil"/>
              <w:left w:val="nil"/>
              <w:bottom w:val="single" w:sz="4" w:space="0" w:color="auto"/>
              <w:right w:val="single" w:sz="4" w:space="0" w:color="auto"/>
            </w:tcBorders>
            <w:vAlign w:val="center"/>
            <w:hideMark/>
          </w:tcPr>
          <w:p w14:paraId="27E00115"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Y Đa khoa</w:t>
            </w:r>
          </w:p>
        </w:tc>
        <w:tc>
          <w:tcPr>
            <w:tcW w:w="3260" w:type="dxa"/>
            <w:tcBorders>
              <w:top w:val="nil"/>
              <w:left w:val="nil"/>
              <w:bottom w:val="single" w:sz="4" w:space="0" w:color="auto"/>
              <w:right w:val="single" w:sz="4" w:space="0" w:color="auto"/>
            </w:tcBorders>
            <w:vAlign w:val="center"/>
            <w:hideMark/>
          </w:tcPr>
          <w:p w14:paraId="57964D5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Sinh học phân tử đại cương (3TC)</w:t>
            </w:r>
            <w:r w:rsidRPr="0029058A">
              <w:rPr>
                <w:rFonts w:ascii="Times New Roman" w:hAnsi="Times New Roman"/>
                <w:color w:val="000000"/>
                <w:szCs w:val="24"/>
              </w:rPr>
              <w:br/>
              <w:t>2. Thực tập SHPT đại cương (1TC)</w:t>
            </w:r>
          </w:p>
        </w:tc>
      </w:tr>
      <w:tr w:rsidR="00891E3B" w:rsidRPr="0029058A" w14:paraId="4D28C4B2" w14:textId="77777777" w:rsidTr="00C317F1">
        <w:trPr>
          <w:trHeight w:val="1020"/>
        </w:trPr>
        <w:tc>
          <w:tcPr>
            <w:tcW w:w="510" w:type="dxa"/>
            <w:tcBorders>
              <w:top w:val="nil"/>
              <w:left w:val="single" w:sz="4" w:space="0" w:color="auto"/>
              <w:bottom w:val="single" w:sz="4" w:space="0" w:color="auto"/>
              <w:right w:val="single" w:sz="4" w:space="0" w:color="auto"/>
            </w:tcBorders>
            <w:noWrap/>
            <w:vAlign w:val="center"/>
            <w:hideMark/>
          </w:tcPr>
          <w:p w14:paraId="6F20312D"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12</w:t>
            </w:r>
          </w:p>
        </w:tc>
        <w:tc>
          <w:tcPr>
            <w:tcW w:w="2604" w:type="dxa"/>
            <w:tcBorders>
              <w:top w:val="nil"/>
              <w:left w:val="nil"/>
              <w:bottom w:val="single" w:sz="4" w:space="0" w:color="auto"/>
              <w:right w:val="single" w:sz="4" w:space="0" w:color="auto"/>
            </w:tcBorders>
            <w:vAlign w:val="center"/>
            <w:hideMark/>
          </w:tcPr>
          <w:p w14:paraId="410B80FC"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Di truyền học</w:t>
            </w:r>
          </w:p>
        </w:tc>
        <w:tc>
          <w:tcPr>
            <w:tcW w:w="3827" w:type="dxa"/>
            <w:tcBorders>
              <w:top w:val="nil"/>
              <w:left w:val="nil"/>
              <w:bottom w:val="single" w:sz="4" w:space="0" w:color="auto"/>
              <w:right w:val="single" w:sz="4" w:space="0" w:color="auto"/>
            </w:tcBorders>
            <w:vAlign w:val="center"/>
            <w:hideMark/>
          </w:tcPr>
          <w:p w14:paraId="71602447"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Kỹ thuật y sinh; Xét nghiệm Y học dự phòng; Kỹ thuật xét nghiệm y học; Cử nhân xét nghiệm; Kỹ thuật Y học</w:t>
            </w:r>
          </w:p>
        </w:tc>
        <w:tc>
          <w:tcPr>
            <w:tcW w:w="3260" w:type="dxa"/>
            <w:tcBorders>
              <w:top w:val="nil"/>
              <w:left w:val="nil"/>
              <w:bottom w:val="single" w:sz="4" w:space="0" w:color="auto"/>
              <w:right w:val="single" w:sz="4" w:space="0" w:color="auto"/>
            </w:tcBorders>
            <w:vAlign w:val="center"/>
            <w:hideMark/>
          </w:tcPr>
          <w:p w14:paraId="105CA4BE"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Sinh học phân tử đại cương (3TC)</w:t>
            </w:r>
            <w:r w:rsidRPr="0029058A">
              <w:rPr>
                <w:rFonts w:ascii="Times New Roman" w:hAnsi="Times New Roman"/>
                <w:color w:val="000000"/>
                <w:szCs w:val="24"/>
              </w:rPr>
              <w:br/>
              <w:t>2. Di truyền học (3TC)</w:t>
            </w:r>
          </w:p>
        </w:tc>
      </w:tr>
      <w:tr w:rsidR="00891E3B" w:rsidRPr="0029058A" w14:paraId="66D2CE43" w14:textId="77777777" w:rsidTr="00891E3B">
        <w:trPr>
          <w:trHeight w:val="1192"/>
        </w:trPr>
        <w:tc>
          <w:tcPr>
            <w:tcW w:w="510" w:type="dxa"/>
            <w:tcBorders>
              <w:top w:val="nil"/>
              <w:left w:val="single" w:sz="4" w:space="0" w:color="auto"/>
              <w:bottom w:val="single" w:sz="4" w:space="0" w:color="auto"/>
              <w:right w:val="single" w:sz="4" w:space="0" w:color="auto"/>
            </w:tcBorders>
            <w:noWrap/>
            <w:vAlign w:val="center"/>
            <w:hideMark/>
          </w:tcPr>
          <w:p w14:paraId="300EB8EE"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13</w:t>
            </w:r>
          </w:p>
        </w:tc>
        <w:tc>
          <w:tcPr>
            <w:tcW w:w="2604" w:type="dxa"/>
            <w:tcBorders>
              <w:top w:val="nil"/>
              <w:left w:val="nil"/>
              <w:bottom w:val="single" w:sz="4" w:space="0" w:color="auto"/>
              <w:right w:val="single" w:sz="4" w:space="0" w:color="auto"/>
            </w:tcBorders>
            <w:vAlign w:val="center"/>
            <w:hideMark/>
          </w:tcPr>
          <w:p w14:paraId="3FD95B40"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Công nghệ sinh học</w:t>
            </w:r>
          </w:p>
        </w:tc>
        <w:tc>
          <w:tcPr>
            <w:tcW w:w="3827" w:type="dxa"/>
            <w:tcBorders>
              <w:top w:val="nil"/>
              <w:left w:val="nil"/>
              <w:bottom w:val="single" w:sz="4" w:space="0" w:color="auto"/>
              <w:right w:val="single" w:sz="4" w:space="0" w:color="auto"/>
            </w:tcBorders>
            <w:noWrap/>
            <w:vAlign w:val="center"/>
            <w:hideMark/>
          </w:tcPr>
          <w:p w14:paraId="108E8975"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Công nghệ thực phẩm; Dược học</w:t>
            </w:r>
          </w:p>
        </w:tc>
        <w:tc>
          <w:tcPr>
            <w:tcW w:w="3260" w:type="dxa"/>
            <w:tcBorders>
              <w:top w:val="nil"/>
              <w:left w:val="nil"/>
              <w:bottom w:val="single" w:sz="4" w:space="0" w:color="auto"/>
              <w:right w:val="single" w:sz="4" w:space="0" w:color="auto"/>
            </w:tcBorders>
            <w:vAlign w:val="center"/>
            <w:hideMark/>
          </w:tcPr>
          <w:p w14:paraId="473C13DD"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Sinh học phân tử đại cương (3TC)</w:t>
            </w:r>
            <w:r w:rsidRPr="0029058A">
              <w:rPr>
                <w:rFonts w:ascii="Times New Roman" w:hAnsi="Times New Roman"/>
                <w:color w:val="000000"/>
                <w:szCs w:val="24"/>
              </w:rPr>
              <w:br/>
              <w:t>2. Kỹ thuật thao tác trên gen (3TC)</w:t>
            </w:r>
          </w:p>
        </w:tc>
      </w:tr>
      <w:tr w:rsidR="00891E3B" w:rsidRPr="0029058A" w14:paraId="1052178E" w14:textId="77777777" w:rsidTr="00891E3B">
        <w:trPr>
          <w:trHeight w:val="1871"/>
        </w:trPr>
        <w:tc>
          <w:tcPr>
            <w:tcW w:w="510" w:type="dxa"/>
            <w:tcBorders>
              <w:top w:val="nil"/>
              <w:left w:val="single" w:sz="4" w:space="0" w:color="auto"/>
              <w:bottom w:val="single" w:sz="4" w:space="0" w:color="auto"/>
              <w:right w:val="single" w:sz="4" w:space="0" w:color="auto"/>
            </w:tcBorders>
            <w:noWrap/>
            <w:vAlign w:val="center"/>
            <w:hideMark/>
          </w:tcPr>
          <w:p w14:paraId="403FDD65"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14</w:t>
            </w:r>
          </w:p>
        </w:tc>
        <w:tc>
          <w:tcPr>
            <w:tcW w:w="2604" w:type="dxa"/>
            <w:tcBorders>
              <w:top w:val="nil"/>
              <w:left w:val="nil"/>
              <w:bottom w:val="single" w:sz="4" w:space="0" w:color="auto"/>
              <w:right w:val="single" w:sz="4" w:space="0" w:color="auto"/>
            </w:tcBorders>
            <w:vAlign w:val="center"/>
            <w:hideMark/>
          </w:tcPr>
          <w:p w14:paraId="6D1D4B99"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Công nghệ sinh học</w:t>
            </w:r>
          </w:p>
        </w:tc>
        <w:tc>
          <w:tcPr>
            <w:tcW w:w="3827" w:type="dxa"/>
            <w:tcBorders>
              <w:top w:val="nil"/>
              <w:left w:val="nil"/>
              <w:bottom w:val="single" w:sz="4" w:space="0" w:color="auto"/>
              <w:right w:val="single" w:sz="4" w:space="0" w:color="auto"/>
            </w:tcBorders>
            <w:vAlign w:val="center"/>
            <w:hideMark/>
          </w:tcPr>
          <w:p w14:paraId="17EA199B"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Y tế Công cộng; Y Khoa; Khoa học môi trường; Nông nghiệp</w:t>
            </w:r>
          </w:p>
        </w:tc>
        <w:tc>
          <w:tcPr>
            <w:tcW w:w="3260" w:type="dxa"/>
            <w:tcBorders>
              <w:top w:val="nil"/>
              <w:left w:val="nil"/>
              <w:bottom w:val="single" w:sz="4" w:space="0" w:color="auto"/>
              <w:right w:val="single" w:sz="4" w:space="0" w:color="auto"/>
            </w:tcBorders>
            <w:vAlign w:val="center"/>
            <w:hideMark/>
          </w:tcPr>
          <w:p w14:paraId="0AE50DE1"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Sinh học phân tử đại cương (3TC)</w:t>
            </w:r>
            <w:r w:rsidRPr="0029058A">
              <w:rPr>
                <w:rFonts w:ascii="Times New Roman" w:hAnsi="Times New Roman"/>
                <w:color w:val="000000"/>
                <w:szCs w:val="24"/>
              </w:rPr>
              <w:br/>
              <w:t>2. Kỹ thuật thao tác trên gen (3TC)</w:t>
            </w:r>
            <w:r w:rsidRPr="0029058A">
              <w:rPr>
                <w:rFonts w:ascii="Times New Roman" w:hAnsi="Times New Roman"/>
                <w:color w:val="000000"/>
                <w:szCs w:val="24"/>
              </w:rPr>
              <w:br/>
              <w:t>3. Thực tập SHPT đại cương (1TC)</w:t>
            </w:r>
          </w:p>
        </w:tc>
      </w:tr>
      <w:tr w:rsidR="00891E3B" w:rsidRPr="0029058A" w14:paraId="14DFB4BD" w14:textId="77777777" w:rsidTr="00891E3B">
        <w:trPr>
          <w:trHeight w:val="850"/>
        </w:trPr>
        <w:tc>
          <w:tcPr>
            <w:tcW w:w="510" w:type="dxa"/>
            <w:tcBorders>
              <w:top w:val="nil"/>
              <w:left w:val="single" w:sz="4" w:space="0" w:color="auto"/>
              <w:bottom w:val="single" w:sz="4" w:space="0" w:color="auto"/>
              <w:right w:val="single" w:sz="4" w:space="0" w:color="auto"/>
            </w:tcBorders>
            <w:noWrap/>
            <w:vAlign w:val="center"/>
            <w:hideMark/>
          </w:tcPr>
          <w:p w14:paraId="385E5982"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15</w:t>
            </w:r>
          </w:p>
        </w:tc>
        <w:tc>
          <w:tcPr>
            <w:tcW w:w="2604" w:type="dxa"/>
            <w:tcBorders>
              <w:top w:val="nil"/>
              <w:left w:val="nil"/>
              <w:bottom w:val="single" w:sz="4" w:space="0" w:color="auto"/>
              <w:right w:val="single" w:sz="4" w:space="0" w:color="auto"/>
            </w:tcBorders>
            <w:vAlign w:val="center"/>
            <w:hideMark/>
          </w:tcPr>
          <w:p w14:paraId="169CAF8A"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Công nghệ sinh học</w:t>
            </w:r>
          </w:p>
        </w:tc>
        <w:tc>
          <w:tcPr>
            <w:tcW w:w="3827" w:type="dxa"/>
            <w:tcBorders>
              <w:top w:val="nil"/>
              <w:left w:val="nil"/>
              <w:bottom w:val="single" w:sz="4" w:space="0" w:color="auto"/>
              <w:right w:val="single" w:sz="4" w:space="0" w:color="auto"/>
            </w:tcBorders>
            <w:vAlign w:val="center"/>
            <w:hideMark/>
          </w:tcPr>
          <w:p w14:paraId="1406F669" w14:textId="77777777" w:rsidR="00891E3B" w:rsidRPr="007B3A9B" w:rsidRDefault="00891E3B" w:rsidP="00891E3B">
            <w:pPr>
              <w:jc w:val="both"/>
              <w:rPr>
                <w:rFonts w:ascii="Times New Roman" w:hAnsi="Times New Roman"/>
                <w:color w:val="000000"/>
                <w:sz w:val="22"/>
                <w:szCs w:val="22"/>
              </w:rPr>
            </w:pPr>
            <w:r w:rsidRPr="007B3A9B">
              <w:rPr>
                <w:rFonts w:ascii="Times New Roman" w:hAnsi="Times New Roman"/>
                <w:color w:val="000000"/>
                <w:sz w:val="22"/>
                <w:szCs w:val="22"/>
              </w:rPr>
              <w:t>Cử nhân xét nghiệm; Xét nghiệm Y học dự phòng; Kỹ thuật xét nghiệm y học.</w:t>
            </w:r>
          </w:p>
        </w:tc>
        <w:tc>
          <w:tcPr>
            <w:tcW w:w="3260" w:type="dxa"/>
            <w:tcBorders>
              <w:top w:val="nil"/>
              <w:left w:val="nil"/>
              <w:bottom w:val="single" w:sz="4" w:space="0" w:color="auto"/>
              <w:right w:val="single" w:sz="4" w:space="0" w:color="auto"/>
            </w:tcBorders>
            <w:vAlign w:val="center"/>
            <w:hideMark/>
          </w:tcPr>
          <w:p w14:paraId="6A27D33D"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Sinh học phân tử đại cương (3TC)</w:t>
            </w:r>
          </w:p>
        </w:tc>
      </w:tr>
      <w:tr w:rsidR="00891E3B" w:rsidRPr="0029058A" w14:paraId="7776985B" w14:textId="77777777" w:rsidTr="00891E3B">
        <w:trPr>
          <w:trHeight w:val="340"/>
        </w:trPr>
        <w:tc>
          <w:tcPr>
            <w:tcW w:w="510" w:type="dxa"/>
            <w:tcBorders>
              <w:top w:val="nil"/>
              <w:left w:val="single" w:sz="4" w:space="0" w:color="auto"/>
              <w:bottom w:val="single" w:sz="4" w:space="0" w:color="auto"/>
              <w:right w:val="single" w:sz="4" w:space="0" w:color="auto"/>
            </w:tcBorders>
            <w:noWrap/>
            <w:vAlign w:val="center"/>
            <w:hideMark/>
          </w:tcPr>
          <w:p w14:paraId="65256783"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 </w:t>
            </w:r>
          </w:p>
        </w:tc>
        <w:tc>
          <w:tcPr>
            <w:tcW w:w="2604" w:type="dxa"/>
            <w:tcBorders>
              <w:top w:val="nil"/>
              <w:left w:val="nil"/>
              <w:bottom w:val="single" w:sz="4" w:space="0" w:color="auto"/>
              <w:right w:val="single" w:sz="4" w:space="0" w:color="auto"/>
            </w:tcBorders>
            <w:vAlign w:val="center"/>
            <w:hideMark/>
          </w:tcPr>
          <w:p w14:paraId="6700F6E9" w14:textId="77777777" w:rsidR="00891E3B" w:rsidRPr="0029058A" w:rsidRDefault="00891E3B" w:rsidP="00891E3B">
            <w:pPr>
              <w:rPr>
                <w:rFonts w:ascii="Times New Roman" w:hAnsi="Times New Roman"/>
                <w:b/>
                <w:bCs/>
                <w:color w:val="000000"/>
                <w:szCs w:val="24"/>
              </w:rPr>
            </w:pPr>
            <w:r w:rsidRPr="0029058A">
              <w:rPr>
                <w:rFonts w:ascii="Times New Roman" w:hAnsi="Times New Roman"/>
                <w:b/>
                <w:bCs/>
                <w:color w:val="000000"/>
                <w:szCs w:val="24"/>
              </w:rPr>
              <w:t>KHOA ĐỊA CHẤT</w:t>
            </w:r>
          </w:p>
        </w:tc>
        <w:tc>
          <w:tcPr>
            <w:tcW w:w="3827" w:type="dxa"/>
            <w:tcBorders>
              <w:top w:val="nil"/>
              <w:left w:val="nil"/>
              <w:bottom w:val="single" w:sz="4" w:space="0" w:color="auto"/>
              <w:right w:val="single" w:sz="4" w:space="0" w:color="auto"/>
            </w:tcBorders>
            <w:vAlign w:val="center"/>
            <w:hideMark/>
          </w:tcPr>
          <w:p w14:paraId="2B0D3F2F"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 </w:t>
            </w:r>
          </w:p>
        </w:tc>
        <w:tc>
          <w:tcPr>
            <w:tcW w:w="3260" w:type="dxa"/>
            <w:tcBorders>
              <w:top w:val="nil"/>
              <w:left w:val="nil"/>
              <w:bottom w:val="single" w:sz="4" w:space="0" w:color="auto"/>
              <w:right w:val="single" w:sz="4" w:space="0" w:color="auto"/>
            </w:tcBorders>
            <w:vAlign w:val="center"/>
            <w:hideMark/>
          </w:tcPr>
          <w:p w14:paraId="363DAF30"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 </w:t>
            </w:r>
          </w:p>
        </w:tc>
      </w:tr>
      <w:tr w:rsidR="00891E3B" w:rsidRPr="0029058A" w14:paraId="59684B54" w14:textId="77777777" w:rsidTr="00891E3B">
        <w:trPr>
          <w:trHeight w:val="1984"/>
        </w:trPr>
        <w:tc>
          <w:tcPr>
            <w:tcW w:w="510" w:type="dxa"/>
            <w:tcBorders>
              <w:top w:val="nil"/>
              <w:left w:val="single" w:sz="4" w:space="0" w:color="auto"/>
              <w:bottom w:val="single" w:sz="4" w:space="0" w:color="auto"/>
              <w:right w:val="single" w:sz="4" w:space="0" w:color="auto"/>
            </w:tcBorders>
            <w:noWrap/>
            <w:vAlign w:val="center"/>
            <w:hideMark/>
          </w:tcPr>
          <w:p w14:paraId="1BBFC5AF"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lastRenderedPageBreak/>
              <w:t>1</w:t>
            </w:r>
          </w:p>
        </w:tc>
        <w:tc>
          <w:tcPr>
            <w:tcW w:w="2604" w:type="dxa"/>
            <w:tcBorders>
              <w:top w:val="nil"/>
              <w:left w:val="nil"/>
              <w:bottom w:val="single" w:sz="4" w:space="0" w:color="auto"/>
              <w:right w:val="single" w:sz="4" w:space="0" w:color="auto"/>
            </w:tcBorders>
            <w:vAlign w:val="center"/>
            <w:hideMark/>
          </w:tcPr>
          <w:p w14:paraId="270F9056"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Địa chất học; Kỹ thuật địa chất</w:t>
            </w:r>
          </w:p>
        </w:tc>
        <w:tc>
          <w:tcPr>
            <w:tcW w:w="3827" w:type="dxa"/>
            <w:tcBorders>
              <w:top w:val="nil"/>
              <w:left w:val="nil"/>
              <w:bottom w:val="single" w:sz="4" w:space="0" w:color="auto"/>
              <w:right w:val="single" w:sz="4" w:space="0" w:color="auto"/>
            </w:tcBorders>
            <w:vAlign w:val="center"/>
            <w:hideMark/>
          </w:tcPr>
          <w:p w14:paraId="1B20EAD7" w14:textId="77777777" w:rsidR="00891E3B" w:rsidRPr="007B3A9B" w:rsidRDefault="00891E3B" w:rsidP="00891E3B">
            <w:pPr>
              <w:jc w:val="both"/>
              <w:rPr>
                <w:rFonts w:ascii="Times New Roman" w:hAnsi="Times New Roman"/>
                <w:color w:val="000000"/>
                <w:sz w:val="22"/>
                <w:szCs w:val="22"/>
              </w:rPr>
            </w:pPr>
            <w:r w:rsidRPr="007B3A9B">
              <w:rPr>
                <w:rFonts w:ascii="Times New Roman" w:hAnsi="Times New Roman"/>
                <w:color w:val="000000"/>
                <w:sz w:val="22"/>
                <w:szCs w:val="22"/>
              </w:rPr>
              <w:t>Kỹ thuật trắc địa – Bản đồ, Địa lý; Quản lý đất đai; Khoa học môi trường; Khí tượng Thủy văn; Hải dương học; Kỹ thuật mỏ; Kỹ thuật công trình giao thông; Kỹ thuật xây dựng; Kỹ thuật xây dựng công trình thủy; Nông nghiệp; Thủy lợi; Giao thông</w:t>
            </w:r>
          </w:p>
        </w:tc>
        <w:tc>
          <w:tcPr>
            <w:tcW w:w="3260" w:type="dxa"/>
            <w:tcBorders>
              <w:top w:val="nil"/>
              <w:left w:val="nil"/>
              <w:bottom w:val="single" w:sz="4" w:space="0" w:color="auto"/>
              <w:right w:val="single" w:sz="4" w:space="0" w:color="auto"/>
            </w:tcBorders>
            <w:vAlign w:val="center"/>
            <w:hideMark/>
          </w:tcPr>
          <w:p w14:paraId="58DE0B67"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Địa chất đại cương (3TC)</w:t>
            </w:r>
          </w:p>
        </w:tc>
      </w:tr>
      <w:tr w:rsidR="00891E3B" w:rsidRPr="0029058A" w14:paraId="3B490D34" w14:textId="77777777" w:rsidTr="00891E3B">
        <w:trPr>
          <w:trHeight w:val="340"/>
        </w:trPr>
        <w:tc>
          <w:tcPr>
            <w:tcW w:w="510" w:type="dxa"/>
            <w:tcBorders>
              <w:top w:val="nil"/>
              <w:left w:val="single" w:sz="4" w:space="0" w:color="auto"/>
              <w:bottom w:val="single" w:sz="4" w:space="0" w:color="auto"/>
              <w:right w:val="single" w:sz="4" w:space="0" w:color="auto"/>
            </w:tcBorders>
            <w:noWrap/>
            <w:vAlign w:val="center"/>
            <w:hideMark/>
          </w:tcPr>
          <w:p w14:paraId="111EB859"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 </w:t>
            </w:r>
          </w:p>
        </w:tc>
        <w:tc>
          <w:tcPr>
            <w:tcW w:w="9691" w:type="dxa"/>
            <w:gridSpan w:val="3"/>
            <w:tcBorders>
              <w:top w:val="nil"/>
              <w:left w:val="nil"/>
              <w:bottom w:val="single" w:sz="4" w:space="0" w:color="auto"/>
              <w:right w:val="single" w:sz="4" w:space="0" w:color="auto"/>
            </w:tcBorders>
            <w:vAlign w:val="center"/>
            <w:hideMark/>
          </w:tcPr>
          <w:p w14:paraId="6292F836" w14:textId="77777777" w:rsidR="00891E3B" w:rsidRPr="0029058A" w:rsidRDefault="00891E3B" w:rsidP="00891E3B">
            <w:pPr>
              <w:rPr>
                <w:rFonts w:ascii="Times New Roman" w:hAnsi="Times New Roman"/>
                <w:b/>
                <w:bCs/>
                <w:color w:val="000000"/>
                <w:szCs w:val="24"/>
              </w:rPr>
            </w:pPr>
            <w:r w:rsidRPr="0029058A">
              <w:rPr>
                <w:rFonts w:ascii="Times New Roman" w:hAnsi="Times New Roman"/>
                <w:b/>
                <w:bCs/>
                <w:color w:val="000000"/>
                <w:szCs w:val="24"/>
              </w:rPr>
              <w:t>KHOA MÔI TRƯỜNG</w:t>
            </w:r>
          </w:p>
        </w:tc>
      </w:tr>
      <w:tr w:rsidR="00891E3B" w:rsidRPr="0029058A" w14:paraId="17B11DB0" w14:textId="77777777" w:rsidTr="00891E3B">
        <w:trPr>
          <w:trHeight w:val="2381"/>
        </w:trPr>
        <w:tc>
          <w:tcPr>
            <w:tcW w:w="510" w:type="dxa"/>
            <w:tcBorders>
              <w:top w:val="nil"/>
              <w:left w:val="single" w:sz="4" w:space="0" w:color="auto"/>
              <w:bottom w:val="single" w:sz="4" w:space="0" w:color="auto"/>
              <w:right w:val="single" w:sz="4" w:space="0" w:color="auto"/>
            </w:tcBorders>
            <w:noWrap/>
            <w:vAlign w:val="center"/>
            <w:hideMark/>
          </w:tcPr>
          <w:p w14:paraId="7C8C58B5"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2F340946"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Khoa học môi trường</w:t>
            </w:r>
          </w:p>
        </w:tc>
        <w:tc>
          <w:tcPr>
            <w:tcW w:w="3827" w:type="dxa"/>
            <w:tcBorders>
              <w:top w:val="nil"/>
              <w:left w:val="nil"/>
              <w:bottom w:val="single" w:sz="4" w:space="0" w:color="auto"/>
              <w:right w:val="single" w:sz="4" w:space="0" w:color="auto"/>
            </w:tcBorders>
            <w:vAlign w:val="center"/>
            <w:hideMark/>
          </w:tcPr>
          <w:p w14:paraId="7A547D18"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Hóa học; Công nghệ kỹ thuật hóa học; Sinh học; Công nghệ sinh học; Khoa học về trái đất; Địa chất học; Địa lý; Khí tượng thủy văn; Địa vật lý; Hải dương học; Lâm nghiệp; Nông nghiệp; Đô thị học; Cấp thoát nước; Kỹ thuật trắc địa; Bản đồ; Công trình giao thông công chính</w:t>
            </w:r>
          </w:p>
        </w:tc>
        <w:tc>
          <w:tcPr>
            <w:tcW w:w="3260" w:type="dxa"/>
            <w:tcBorders>
              <w:top w:val="nil"/>
              <w:left w:val="nil"/>
              <w:bottom w:val="single" w:sz="4" w:space="0" w:color="auto"/>
              <w:right w:val="single" w:sz="4" w:space="0" w:color="auto"/>
            </w:tcBorders>
            <w:vAlign w:val="center"/>
            <w:hideMark/>
          </w:tcPr>
          <w:p w14:paraId="16500A8A" w14:textId="17438E27" w:rsidR="00891E3B" w:rsidRPr="0029058A" w:rsidRDefault="00891E3B" w:rsidP="00891E3B">
            <w:pPr>
              <w:rPr>
                <w:rFonts w:ascii="Times New Roman" w:hAnsi="Times New Roman"/>
                <w:color w:val="000000"/>
                <w:szCs w:val="24"/>
              </w:rPr>
            </w:pPr>
            <w:r>
              <w:rPr>
                <w:rFonts w:ascii="Times New Roman" w:hAnsi="Times New Roman"/>
                <w:color w:val="000000"/>
                <w:szCs w:val="24"/>
              </w:rPr>
              <w:t>Khoa học môi trường</w:t>
            </w:r>
            <w:r w:rsidRPr="0029058A">
              <w:rPr>
                <w:rFonts w:ascii="Times New Roman" w:hAnsi="Times New Roman"/>
                <w:color w:val="000000"/>
                <w:szCs w:val="24"/>
              </w:rPr>
              <w:t xml:space="preserve"> (</w:t>
            </w:r>
            <w:r>
              <w:rPr>
                <w:rFonts w:ascii="Times New Roman" w:hAnsi="Times New Roman"/>
                <w:color w:val="000000"/>
                <w:szCs w:val="24"/>
              </w:rPr>
              <w:t>3</w:t>
            </w:r>
            <w:r w:rsidRPr="0029058A">
              <w:rPr>
                <w:rFonts w:ascii="Times New Roman" w:hAnsi="Times New Roman"/>
                <w:color w:val="000000"/>
                <w:szCs w:val="24"/>
              </w:rPr>
              <w:t>TC)</w:t>
            </w:r>
          </w:p>
        </w:tc>
      </w:tr>
      <w:tr w:rsidR="00891E3B" w:rsidRPr="0029058A" w14:paraId="47A59C15" w14:textId="77777777" w:rsidTr="00891E3B">
        <w:trPr>
          <w:trHeight w:val="3437"/>
        </w:trPr>
        <w:tc>
          <w:tcPr>
            <w:tcW w:w="510" w:type="dxa"/>
            <w:tcBorders>
              <w:top w:val="nil"/>
              <w:left w:val="single" w:sz="4" w:space="0" w:color="auto"/>
              <w:bottom w:val="single" w:sz="4" w:space="0" w:color="auto"/>
              <w:right w:val="single" w:sz="4" w:space="0" w:color="auto"/>
            </w:tcBorders>
            <w:vAlign w:val="center"/>
            <w:hideMark/>
          </w:tcPr>
          <w:p w14:paraId="00CC9C58"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4496804F"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Quản lý tài nguyên và môi trường</w:t>
            </w:r>
          </w:p>
        </w:tc>
        <w:tc>
          <w:tcPr>
            <w:tcW w:w="3827" w:type="dxa"/>
            <w:tcBorders>
              <w:top w:val="nil"/>
              <w:left w:val="nil"/>
              <w:bottom w:val="single" w:sz="4" w:space="0" w:color="auto"/>
              <w:right w:val="single" w:sz="4" w:space="0" w:color="auto"/>
            </w:tcBorders>
            <w:vAlign w:val="center"/>
            <w:hideMark/>
          </w:tcPr>
          <w:p w14:paraId="5CC53436"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Hóa học; Công nghệ kỹ thuật hóa học; Sinh học; Công nghệ sinh học; Sinh thái học; Kinh tế tài nguyên thiên nhiên; Quản lý tài nguyên rừng; Bản đồ, viễn thám và hệ thống thông tin địa lý; Kỹ thuật trắc địa - Bản đồ; Địa lý tự nhiên; Địa lý tài nguyên và môi trường; Khí tượng và khí hậu học; Thủy văn học; Hải dương học; Biến đổi khí hậu và Phát triển bền vững; Đô thị học; Quản lý đô thị; Kỹ thuật tài nguyên nước; kỹ thuật cấp nước.</w:t>
            </w:r>
          </w:p>
        </w:tc>
        <w:tc>
          <w:tcPr>
            <w:tcW w:w="3260" w:type="dxa"/>
            <w:tcBorders>
              <w:top w:val="nil"/>
              <w:left w:val="nil"/>
              <w:bottom w:val="single" w:sz="4" w:space="0" w:color="auto"/>
              <w:right w:val="single" w:sz="4" w:space="0" w:color="auto"/>
            </w:tcBorders>
            <w:vAlign w:val="center"/>
            <w:hideMark/>
          </w:tcPr>
          <w:p w14:paraId="1470D4EF" w14:textId="6A7765B8"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Quản lý môi trường (2TC)</w:t>
            </w:r>
            <w:r w:rsidRPr="0029058A">
              <w:rPr>
                <w:rFonts w:ascii="Times New Roman" w:hAnsi="Times New Roman"/>
                <w:color w:val="000000"/>
                <w:szCs w:val="24"/>
              </w:rPr>
              <w:br/>
              <w:t xml:space="preserve">2. </w:t>
            </w:r>
            <w:r>
              <w:rPr>
                <w:rFonts w:ascii="Times New Roman" w:hAnsi="Times New Roman"/>
                <w:color w:val="000000"/>
                <w:szCs w:val="24"/>
              </w:rPr>
              <w:t>Khoa học môi trường</w:t>
            </w:r>
            <w:r w:rsidRPr="0029058A">
              <w:rPr>
                <w:rFonts w:ascii="Times New Roman" w:hAnsi="Times New Roman"/>
                <w:color w:val="000000"/>
                <w:szCs w:val="24"/>
              </w:rPr>
              <w:t xml:space="preserve"> (</w:t>
            </w:r>
            <w:r>
              <w:rPr>
                <w:rFonts w:ascii="Times New Roman" w:hAnsi="Times New Roman"/>
                <w:color w:val="000000"/>
                <w:szCs w:val="24"/>
              </w:rPr>
              <w:t>3</w:t>
            </w:r>
            <w:r w:rsidRPr="0029058A">
              <w:rPr>
                <w:rFonts w:ascii="Times New Roman" w:hAnsi="Times New Roman"/>
                <w:color w:val="000000"/>
                <w:szCs w:val="24"/>
              </w:rPr>
              <w:t>TC)</w:t>
            </w:r>
          </w:p>
        </w:tc>
      </w:tr>
      <w:tr w:rsidR="00891E3B" w:rsidRPr="0029058A" w14:paraId="1C7EAF98" w14:textId="77777777" w:rsidTr="00891E3B">
        <w:trPr>
          <w:trHeight w:val="680"/>
        </w:trPr>
        <w:tc>
          <w:tcPr>
            <w:tcW w:w="510" w:type="dxa"/>
            <w:tcBorders>
              <w:top w:val="nil"/>
              <w:left w:val="single" w:sz="4" w:space="0" w:color="auto"/>
              <w:bottom w:val="single" w:sz="4" w:space="0" w:color="auto"/>
              <w:right w:val="single" w:sz="4" w:space="0" w:color="auto"/>
            </w:tcBorders>
            <w:noWrap/>
            <w:vAlign w:val="center"/>
            <w:hideMark/>
          </w:tcPr>
          <w:p w14:paraId="3761A181"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3</w:t>
            </w:r>
          </w:p>
        </w:tc>
        <w:tc>
          <w:tcPr>
            <w:tcW w:w="2604" w:type="dxa"/>
            <w:tcBorders>
              <w:top w:val="nil"/>
              <w:left w:val="nil"/>
              <w:bottom w:val="single" w:sz="4" w:space="0" w:color="auto"/>
              <w:right w:val="single" w:sz="4" w:space="0" w:color="auto"/>
            </w:tcBorders>
            <w:vAlign w:val="center"/>
            <w:hideMark/>
          </w:tcPr>
          <w:p w14:paraId="377D9D77"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Quản lý tài nguyên và môi trường</w:t>
            </w:r>
          </w:p>
        </w:tc>
        <w:tc>
          <w:tcPr>
            <w:tcW w:w="3827" w:type="dxa"/>
            <w:tcBorders>
              <w:top w:val="nil"/>
              <w:left w:val="nil"/>
              <w:bottom w:val="single" w:sz="4" w:space="0" w:color="auto"/>
              <w:right w:val="single" w:sz="4" w:space="0" w:color="auto"/>
            </w:tcBorders>
            <w:vAlign w:val="center"/>
            <w:hideMark/>
          </w:tcPr>
          <w:p w14:paraId="690EC2A2"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Kỹ thuật công trình thủy</w:t>
            </w:r>
          </w:p>
        </w:tc>
        <w:tc>
          <w:tcPr>
            <w:tcW w:w="3260" w:type="dxa"/>
            <w:tcBorders>
              <w:top w:val="nil"/>
              <w:left w:val="nil"/>
              <w:bottom w:val="single" w:sz="4" w:space="0" w:color="auto"/>
              <w:right w:val="single" w:sz="4" w:space="0" w:color="auto"/>
            </w:tcBorders>
            <w:vAlign w:val="center"/>
            <w:hideMark/>
          </w:tcPr>
          <w:p w14:paraId="764DA9F9"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Quản lý môi trường (2TC)</w:t>
            </w:r>
            <w:r w:rsidRPr="0029058A">
              <w:rPr>
                <w:rFonts w:ascii="Times New Roman" w:hAnsi="Times New Roman"/>
                <w:color w:val="000000"/>
                <w:szCs w:val="24"/>
              </w:rPr>
              <w:br/>
              <w:t>2. Sinh thái môi trường (2TC)</w:t>
            </w:r>
          </w:p>
        </w:tc>
      </w:tr>
      <w:tr w:rsidR="00891E3B" w:rsidRPr="0029058A" w14:paraId="52D6C1C7" w14:textId="77777777" w:rsidTr="00891E3B">
        <w:trPr>
          <w:trHeight w:val="680"/>
        </w:trPr>
        <w:tc>
          <w:tcPr>
            <w:tcW w:w="510" w:type="dxa"/>
            <w:tcBorders>
              <w:top w:val="nil"/>
              <w:left w:val="single" w:sz="4" w:space="0" w:color="auto"/>
              <w:bottom w:val="single" w:sz="4" w:space="0" w:color="auto"/>
              <w:right w:val="single" w:sz="4" w:space="0" w:color="auto"/>
            </w:tcBorders>
            <w:vAlign w:val="center"/>
            <w:hideMark/>
          </w:tcPr>
          <w:p w14:paraId="432310B1"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4</w:t>
            </w:r>
          </w:p>
        </w:tc>
        <w:tc>
          <w:tcPr>
            <w:tcW w:w="2604" w:type="dxa"/>
            <w:tcBorders>
              <w:top w:val="nil"/>
              <w:left w:val="nil"/>
              <w:bottom w:val="single" w:sz="4" w:space="0" w:color="auto"/>
              <w:right w:val="single" w:sz="4" w:space="0" w:color="auto"/>
            </w:tcBorders>
            <w:vAlign w:val="center"/>
            <w:hideMark/>
          </w:tcPr>
          <w:p w14:paraId="3344322A"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Quản lý tài nguyên và môi trường</w:t>
            </w:r>
          </w:p>
        </w:tc>
        <w:tc>
          <w:tcPr>
            <w:tcW w:w="3827" w:type="dxa"/>
            <w:tcBorders>
              <w:top w:val="nil"/>
              <w:left w:val="nil"/>
              <w:bottom w:val="single" w:sz="4" w:space="0" w:color="auto"/>
              <w:right w:val="single" w:sz="4" w:space="0" w:color="auto"/>
            </w:tcBorders>
            <w:vAlign w:val="center"/>
            <w:hideMark/>
          </w:tcPr>
          <w:p w14:paraId="5A454342"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Bảo hộ lao động</w:t>
            </w:r>
          </w:p>
        </w:tc>
        <w:tc>
          <w:tcPr>
            <w:tcW w:w="3260" w:type="dxa"/>
            <w:tcBorders>
              <w:top w:val="nil"/>
              <w:left w:val="nil"/>
              <w:bottom w:val="single" w:sz="4" w:space="0" w:color="auto"/>
              <w:right w:val="single" w:sz="4" w:space="0" w:color="auto"/>
            </w:tcBorders>
            <w:vAlign w:val="center"/>
            <w:hideMark/>
          </w:tcPr>
          <w:p w14:paraId="2E321830"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Sinh thái môi trường (2TC)</w:t>
            </w:r>
          </w:p>
        </w:tc>
      </w:tr>
      <w:tr w:rsidR="00891E3B" w:rsidRPr="0029058A" w14:paraId="427D3FEF" w14:textId="77777777" w:rsidTr="00891E3B">
        <w:trPr>
          <w:trHeight w:val="454"/>
        </w:trPr>
        <w:tc>
          <w:tcPr>
            <w:tcW w:w="510" w:type="dxa"/>
            <w:tcBorders>
              <w:top w:val="nil"/>
              <w:left w:val="single" w:sz="4" w:space="0" w:color="auto"/>
              <w:bottom w:val="single" w:sz="4" w:space="0" w:color="auto"/>
              <w:right w:val="single" w:sz="4" w:space="0" w:color="auto"/>
            </w:tcBorders>
            <w:vAlign w:val="center"/>
            <w:hideMark/>
          </w:tcPr>
          <w:p w14:paraId="13D4CF0E"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 </w:t>
            </w:r>
          </w:p>
        </w:tc>
        <w:tc>
          <w:tcPr>
            <w:tcW w:w="9691" w:type="dxa"/>
            <w:gridSpan w:val="3"/>
            <w:tcBorders>
              <w:top w:val="nil"/>
              <w:left w:val="nil"/>
              <w:bottom w:val="single" w:sz="4" w:space="0" w:color="auto"/>
              <w:right w:val="single" w:sz="4" w:space="0" w:color="auto"/>
            </w:tcBorders>
            <w:noWrap/>
            <w:vAlign w:val="center"/>
            <w:hideMark/>
          </w:tcPr>
          <w:p w14:paraId="661804CE" w14:textId="77777777" w:rsidR="00891E3B" w:rsidRPr="0029058A" w:rsidRDefault="00891E3B" w:rsidP="00891E3B">
            <w:pPr>
              <w:rPr>
                <w:rFonts w:ascii="Times New Roman" w:hAnsi="Times New Roman"/>
                <w:b/>
                <w:bCs/>
                <w:color w:val="000000"/>
                <w:szCs w:val="24"/>
              </w:rPr>
            </w:pPr>
            <w:r w:rsidRPr="0029058A">
              <w:rPr>
                <w:rFonts w:ascii="Times New Roman" w:hAnsi="Times New Roman"/>
                <w:b/>
                <w:bCs/>
                <w:color w:val="000000"/>
                <w:szCs w:val="24"/>
              </w:rPr>
              <w:t>KHOA KHOA HỌC VÀ CÔNG NGHỆ VẬT LIỆU</w:t>
            </w:r>
          </w:p>
        </w:tc>
      </w:tr>
      <w:tr w:rsidR="00891E3B" w:rsidRPr="0029058A" w14:paraId="514C881F" w14:textId="77777777" w:rsidTr="00891E3B">
        <w:trPr>
          <w:trHeight w:val="2389"/>
        </w:trPr>
        <w:tc>
          <w:tcPr>
            <w:tcW w:w="510" w:type="dxa"/>
            <w:tcBorders>
              <w:top w:val="nil"/>
              <w:left w:val="single" w:sz="4" w:space="0" w:color="auto"/>
              <w:bottom w:val="single" w:sz="4" w:space="0" w:color="auto"/>
              <w:right w:val="single" w:sz="4" w:space="0" w:color="auto"/>
            </w:tcBorders>
            <w:vAlign w:val="center"/>
            <w:hideMark/>
          </w:tcPr>
          <w:p w14:paraId="5A0A7948"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1</w:t>
            </w:r>
          </w:p>
        </w:tc>
        <w:tc>
          <w:tcPr>
            <w:tcW w:w="2604" w:type="dxa"/>
            <w:tcBorders>
              <w:top w:val="nil"/>
              <w:left w:val="nil"/>
              <w:bottom w:val="single" w:sz="4" w:space="0" w:color="auto"/>
              <w:right w:val="single" w:sz="4" w:space="0" w:color="auto"/>
            </w:tcBorders>
            <w:vAlign w:val="center"/>
            <w:hideMark/>
          </w:tcPr>
          <w:p w14:paraId="5EDBA79B"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Khoa học vật liệu</w:t>
            </w:r>
          </w:p>
        </w:tc>
        <w:tc>
          <w:tcPr>
            <w:tcW w:w="3827" w:type="dxa"/>
            <w:tcBorders>
              <w:top w:val="nil"/>
              <w:left w:val="nil"/>
              <w:bottom w:val="single" w:sz="4" w:space="0" w:color="auto"/>
              <w:right w:val="single" w:sz="4" w:space="0" w:color="auto"/>
            </w:tcBorders>
            <w:vAlign w:val="center"/>
            <w:hideMark/>
          </w:tcPr>
          <w:p w14:paraId="2BB9C717"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 xml:space="preserve">Sinh học; Công nghệ sinh học; Công nghệ dược; Công nghệ môi trường; Kỹ thuật điện tử - viễn thông; Kỹ thuật hạt nhân; Vật lý Y khoa; Công nghệ thực phẩm; Kỹ thuật Y sinh; Công nghệ in; Công nghệ thông tin; Trí tuệ nhân tạo, Sư phạm Khoa học tự nhiên; Khoa học Y sinh; </w:t>
            </w:r>
          </w:p>
        </w:tc>
        <w:tc>
          <w:tcPr>
            <w:tcW w:w="3260" w:type="dxa"/>
            <w:tcBorders>
              <w:top w:val="nil"/>
              <w:left w:val="nil"/>
              <w:bottom w:val="single" w:sz="4" w:space="0" w:color="auto"/>
              <w:right w:val="single" w:sz="4" w:space="0" w:color="auto"/>
            </w:tcBorders>
            <w:vAlign w:val="center"/>
            <w:hideMark/>
          </w:tcPr>
          <w:p w14:paraId="111798C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Đại cương Khoa học vật liệu (3 TC)</w:t>
            </w:r>
          </w:p>
        </w:tc>
      </w:tr>
      <w:tr w:rsidR="00891E3B" w:rsidRPr="0029058A" w14:paraId="01B257D7" w14:textId="77777777" w:rsidTr="00891E3B">
        <w:trPr>
          <w:trHeight w:val="1261"/>
        </w:trPr>
        <w:tc>
          <w:tcPr>
            <w:tcW w:w="510" w:type="dxa"/>
            <w:tcBorders>
              <w:top w:val="nil"/>
              <w:left w:val="single" w:sz="4" w:space="0" w:color="auto"/>
              <w:bottom w:val="single" w:sz="4" w:space="0" w:color="auto"/>
              <w:right w:val="single" w:sz="4" w:space="0" w:color="auto"/>
            </w:tcBorders>
            <w:vAlign w:val="center"/>
            <w:hideMark/>
          </w:tcPr>
          <w:p w14:paraId="000EDCD7" w14:textId="77777777" w:rsidR="00891E3B" w:rsidRPr="0029058A" w:rsidRDefault="00891E3B" w:rsidP="00891E3B">
            <w:pPr>
              <w:jc w:val="center"/>
              <w:rPr>
                <w:rFonts w:ascii="Times New Roman" w:hAnsi="Times New Roman"/>
                <w:color w:val="000000"/>
                <w:szCs w:val="24"/>
              </w:rPr>
            </w:pPr>
            <w:r w:rsidRPr="0029058A">
              <w:rPr>
                <w:rFonts w:ascii="Times New Roman" w:hAnsi="Times New Roman"/>
                <w:color w:val="000000"/>
                <w:szCs w:val="24"/>
              </w:rPr>
              <w:t>2</w:t>
            </w:r>
          </w:p>
        </w:tc>
        <w:tc>
          <w:tcPr>
            <w:tcW w:w="2604" w:type="dxa"/>
            <w:tcBorders>
              <w:top w:val="nil"/>
              <w:left w:val="nil"/>
              <w:bottom w:val="single" w:sz="4" w:space="0" w:color="auto"/>
              <w:right w:val="single" w:sz="4" w:space="0" w:color="auto"/>
            </w:tcBorders>
            <w:vAlign w:val="center"/>
            <w:hideMark/>
          </w:tcPr>
          <w:p w14:paraId="553AD3D5"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Khoa học vật liệu</w:t>
            </w:r>
          </w:p>
        </w:tc>
        <w:tc>
          <w:tcPr>
            <w:tcW w:w="3827" w:type="dxa"/>
            <w:tcBorders>
              <w:top w:val="nil"/>
              <w:left w:val="nil"/>
              <w:bottom w:val="single" w:sz="4" w:space="0" w:color="auto"/>
              <w:right w:val="single" w:sz="4" w:space="0" w:color="auto"/>
            </w:tcBorders>
            <w:vAlign w:val="center"/>
            <w:hideMark/>
          </w:tcPr>
          <w:p w14:paraId="4CDD8745" w14:textId="77777777" w:rsidR="00891E3B" w:rsidRPr="0029058A" w:rsidRDefault="00891E3B" w:rsidP="00891E3B">
            <w:pPr>
              <w:jc w:val="both"/>
              <w:rPr>
                <w:rFonts w:ascii="Times New Roman" w:hAnsi="Times New Roman"/>
                <w:color w:val="000000"/>
                <w:szCs w:val="24"/>
              </w:rPr>
            </w:pPr>
            <w:r w:rsidRPr="0029058A">
              <w:rPr>
                <w:rFonts w:ascii="Times New Roman" w:hAnsi="Times New Roman"/>
                <w:color w:val="000000"/>
                <w:szCs w:val="24"/>
              </w:rPr>
              <w:t>Kỹ thuật phục hình răng</w:t>
            </w:r>
          </w:p>
        </w:tc>
        <w:tc>
          <w:tcPr>
            <w:tcW w:w="3260" w:type="dxa"/>
            <w:tcBorders>
              <w:top w:val="nil"/>
              <w:left w:val="nil"/>
              <w:bottom w:val="single" w:sz="4" w:space="0" w:color="auto"/>
              <w:right w:val="single" w:sz="4" w:space="0" w:color="auto"/>
            </w:tcBorders>
            <w:vAlign w:val="center"/>
            <w:hideMark/>
          </w:tcPr>
          <w:p w14:paraId="699B30F7" w14:textId="77777777" w:rsidR="00891E3B" w:rsidRPr="0029058A" w:rsidRDefault="00891E3B" w:rsidP="00891E3B">
            <w:pPr>
              <w:rPr>
                <w:rFonts w:ascii="Times New Roman" w:hAnsi="Times New Roman"/>
                <w:color w:val="000000"/>
                <w:szCs w:val="24"/>
              </w:rPr>
            </w:pPr>
            <w:r w:rsidRPr="0029058A">
              <w:rPr>
                <w:rFonts w:ascii="Times New Roman" w:hAnsi="Times New Roman"/>
                <w:color w:val="000000"/>
                <w:szCs w:val="24"/>
              </w:rPr>
              <w:t>1. Đại cương Khoa học vật liệu (2TC)</w:t>
            </w:r>
            <w:r w:rsidRPr="0029058A">
              <w:rPr>
                <w:rFonts w:ascii="Times New Roman" w:hAnsi="Times New Roman"/>
                <w:color w:val="000000"/>
                <w:szCs w:val="24"/>
              </w:rPr>
              <w:br/>
              <w:t>2. Thực hành đại cương khoa học vật liệu (2TC)</w:t>
            </w:r>
          </w:p>
        </w:tc>
      </w:tr>
    </w:tbl>
    <w:p w14:paraId="1945AC4C" w14:textId="77777777" w:rsidR="008D7AA6" w:rsidRDefault="008D7AA6" w:rsidP="0019370F">
      <w:pPr>
        <w:spacing w:before="120"/>
        <w:jc w:val="both"/>
        <w:rPr>
          <w:rFonts w:ascii="Times New Roman" w:hAnsi="Times New Roman"/>
          <w:color w:val="000000"/>
          <w:szCs w:val="24"/>
        </w:rPr>
      </w:pPr>
    </w:p>
    <w:p w14:paraId="61F874DC" w14:textId="77777777" w:rsidR="007B3A9B" w:rsidRDefault="007B3A9B">
      <w:pPr>
        <w:rPr>
          <w:rFonts w:ascii="Times New Roman" w:hAnsi="Times New Roman"/>
          <w:bCs/>
          <w:i/>
          <w:color w:val="000000"/>
          <w:szCs w:val="24"/>
        </w:rPr>
      </w:pPr>
      <w:r>
        <w:rPr>
          <w:rFonts w:ascii="Times New Roman" w:hAnsi="Times New Roman"/>
          <w:bCs/>
          <w:i/>
          <w:color w:val="000000"/>
          <w:szCs w:val="24"/>
        </w:rPr>
        <w:br w:type="page"/>
      </w:r>
    </w:p>
    <w:p w14:paraId="2A017E21" w14:textId="6E8AE823" w:rsidR="00B20156" w:rsidRDefault="00B20156" w:rsidP="00916B65">
      <w:pPr>
        <w:tabs>
          <w:tab w:val="right" w:leader="dot" w:pos="9180"/>
        </w:tabs>
        <w:ind w:left="540" w:right="-331" w:hanging="540"/>
        <w:jc w:val="right"/>
        <w:rPr>
          <w:rFonts w:ascii="Times New Roman" w:hAnsi="Times New Roman"/>
          <w:bCs/>
          <w:i/>
          <w:color w:val="000000"/>
          <w:szCs w:val="24"/>
        </w:rPr>
      </w:pPr>
      <w:r>
        <w:rPr>
          <w:rFonts w:ascii="Times New Roman" w:hAnsi="Times New Roman"/>
          <w:bCs/>
          <w:i/>
          <w:color w:val="000000"/>
          <w:szCs w:val="24"/>
        </w:rPr>
        <w:lastRenderedPageBreak/>
        <w:t xml:space="preserve">Phụ lục </w:t>
      </w:r>
      <w:r w:rsidR="00B14157">
        <w:rPr>
          <w:rFonts w:ascii="Times New Roman" w:hAnsi="Times New Roman"/>
          <w:bCs/>
          <w:i/>
          <w:color w:val="000000"/>
          <w:szCs w:val="24"/>
        </w:rPr>
        <w:t>4</w:t>
      </w:r>
      <w:r>
        <w:rPr>
          <w:rFonts w:ascii="Times New Roman" w:hAnsi="Times New Roman"/>
          <w:bCs/>
          <w:i/>
          <w:color w:val="000000"/>
          <w:szCs w:val="24"/>
        </w:rPr>
        <w:t>: Năng lực ngoại ngữ</w:t>
      </w:r>
    </w:p>
    <w:p w14:paraId="16507429" w14:textId="77777777" w:rsidR="00B20156" w:rsidRDefault="00B20156" w:rsidP="00B20156">
      <w:pPr>
        <w:tabs>
          <w:tab w:val="right" w:leader="dot" w:pos="9180"/>
        </w:tabs>
        <w:ind w:left="540" w:right="-331" w:hanging="540"/>
        <w:jc w:val="right"/>
        <w:rPr>
          <w:rFonts w:ascii="Times New Roman" w:hAnsi="Times New Roman"/>
          <w:bCs/>
          <w:i/>
          <w:color w:val="000000"/>
          <w:szCs w:val="24"/>
        </w:rPr>
      </w:pPr>
    </w:p>
    <w:p w14:paraId="2784F6E7" w14:textId="77777777" w:rsidR="0036110D" w:rsidRPr="004B308C" w:rsidRDefault="0036110D" w:rsidP="0036110D">
      <w:pPr>
        <w:pStyle w:val="oancuaDanhsac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sidRPr="004B308C">
        <w:rPr>
          <w:rFonts w:ascii="Times New Roman" w:hAnsi="Times New Roman"/>
          <w:b/>
          <w:iCs/>
          <w:sz w:val="28"/>
          <w:szCs w:val="28"/>
        </w:rPr>
        <w:t>ĐIỀU KIỆN MIỄN THI MÔN NGOẠI NGỮ</w:t>
      </w:r>
    </w:p>
    <w:p w14:paraId="3300C3A0" w14:textId="77777777" w:rsidR="00B20156" w:rsidRDefault="00B20156" w:rsidP="00B20156">
      <w:pPr>
        <w:pStyle w:val="oancuaDanhsach"/>
        <w:tabs>
          <w:tab w:val="left" w:pos="567"/>
        </w:tabs>
        <w:autoSpaceDE w:val="0"/>
        <w:autoSpaceDN w:val="0"/>
        <w:adjustRightInd w:val="0"/>
        <w:spacing w:after="0" w:line="240" w:lineRule="auto"/>
        <w:ind w:left="0"/>
        <w:contextualSpacing w:val="0"/>
        <w:jc w:val="center"/>
        <w:rPr>
          <w:rFonts w:ascii="Times New Roman" w:hAnsi="Times New Roman"/>
          <w:b/>
          <w:iCs/>
          <w:sz w:val="28"/>
          <w:szCs w:val="28"/>
        </w:rPr>
      </w:pPr>
      <w:r>
        <w:rPr>
          <w:rFonts w:ascii="Times New Roman" w:hAnsi="Times New Roman"/>
          <w:b/>
          <w:iCs/>
          <w:sz w:val="28"/>
          <w:szCs w:val="28"/>
        </w:rPr>
        <w:t xml:space="preserve"> ĐỐI VỚI ỨNG VIÊN </w:t>
      </w:r>
      <w:r w:rsidR="00CB0A8C">
        <w:rPr>
          <w:rFonts w:ascii="Times New Roman" w:hAnsi="Times New Roman"/>
          <w:b/>
          <w:iCs/>
          <w:sz w:val="28"/>
          <w:szCs w:val="28"/>
        </w:rPr>
        <w:t xml:space="preserve">XÉT </w:t>
      </w:r>
      <w:r>
        <w:rPr>
          <w:rFonts w:ascii="Times New Roman" w:hAnsi="Times New Roman"/>
          <w:b/>
          <w:iCs/>
          <w:sz w:val="28"/>
          <w:szCs w:val="28"/>
        </w:rPr>
        <w:t>TUYỂN TRÌNH ĐỘ THẠC SĨ</w:t>
      </w:r>
    </w:p>
    <w:p w14:paraId="3F5DA472" w14:textId="77777777" w:rsidR="00B20156" w:rsidRDefault="00B20156" w:rsidP="00B20156">
      <w:pPr>
        <w:pStyle w:val="oancuaDanhsach"/>
        <w:tabs>
          <w:tab w:val="left" w:pos="567"/>
        </w:tabs>
        <w:autoSpaceDE w:val="0"/>
        <w:autoSpaceDN w:val="0"/>
        <w:adjustRightInd w:val="0"/>
        <w:spacing w:after="0" w:line="240" w:lineRule="auto"/>
        <w:ind w:left="0"/>
        <w:contextualSpacing w:val="0"/>
        <w:rPr>
          <w:rFonts w:ascii="Times New Roman" w:hAnsi="Times New Roman"/>
          <w:color w:val="000000"/>
        </w:rPr>
      </w:pPr>
    </w:p>
    <w:p w14:paraId="067A82A8" w14:textId="77777777" w:rsidR="002203FC" w:rsidRPr="00BF280D" w:rsidRDefault="002203FC" w:rsidP="002203FC">
      <w:pPr>
        <w:pStyle w:val="oancuaDanhsach"/>
        <w:numPr>
          <w:ilvl w:val="0"/>
          <w:numId w:val="24"/>
        </w:numPr>
        <w:tabs>
          <w:tab w:val="left" w:pos="284"/>
        </w:tabs>
        <w:autoSpaceDE w:val="0"/>
        <w:autoSpaceDN w:val="0"/>
        <w:adjustRightInd w:val="0"/>
        <w:spacing w:before="240" w:after="0" w:line="240" w:lineRule="auto"/>
        <w:ind w:left="0" w:firstLine="0"/>
        <w:contextualSpacing w:val="0"/>
        <w:jc w:val="both"/>
        <w:rPr>
          <w:rFonts w:ascii="Times New Roman" w:hAnsi="Times New Roman"/>
          <w:sz w:val="24"/>
          <w:szCs w:val="24"/>
          <w:lang w:val="sv-SE"/>
        </w:rPr>
      </w:pPr>
      <w:r w:rsidRPr="00BF280D">
        <w:rPr>
          <w:rFonts w:ascii="Times New Roman" w:hAnsi="Times New Roman"/>
          <w:b/>
          <w:spacing w:val="-6"/>
          <w:sz w:val="24"/>
          <w:szCs w:val="24"/>
        </w:rPr>
        <w:t xml:space="preserve">Chứng chỉ ngoại ngữ đầu vào trình độ thạc sĩ: </w:t>
      </w:r>
    </w:p>
    <w:p w14:paraId="2DCE75A6" w14:textId="77777777" w:rsidR="00EA240B" w:rsidRPr="00BF280D" w:rsidRDefault="00EA240B" w:rsidP="00EA240B">
      <w:pPr>
        <w:pStyle w:val="oancuaDanhsac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sz w:val="24"/>
          <w:szCs w:val="24"/>
        </w:rPr>
      </w:pPr>
      <w:r w:rsidRPr="00BF280D">
        <w:rPr>
          <w:rFonts w:ascii="Times New Roman" w:hAnsi="Times New Roman"/>
          <w:spacing w:val="-6"/>
          <w:sz w:val="24"/>
          <w:szCs w:val="24"/>
        </w:rPr>
        <w:t xml:space="preserve">Chứng chỉ ngoại ngữ </w:t>
      </w:r>
      <w:r w:rsidRPr="00BF280D">
        <w:rPr>
          <w:rFonts w:ascii="Times New Roman" w:hAnsi="Times New Roman"/>
          <w:color w:val="000000"/>
          <w:sz w:val="24"/>
          <w:szCs w:val="24"/>
        </w:rPr>
        <w:t>đạt tối thiểu trình độ B1 theo CEFR (tương đương bậc 3/6 theo khung năng lực ngoại ngữ Việt Nam)</w:t>
      </w:r>
      <w:r w:rsidRPr="00BF280D">
        <w:rPr>
          <w:rFonts w:ascii="Times New Roman" w:eastAsia="MS Mincho" w:hAnsi="Times New Roman"/>
          <w:color w:val="000000"/>
          <w:sz w:val="24"/>
          <w:szCs w:val="24"/>
        </w:rPr>
        <w:t>.</w:t>
      </w:r>
      <w:r w:rsidRPr="00BF280D">
        <w:rPr>
          <w:rFonts w:ascii="Times New Roman" w:hAnsi="Times New Roman"/>
          <w:sz w:val="24"/>
          <w:szCs w:val="24"/>
        </w:rPr>
        <w:t xml:space="preserve"> Các chứng chỉ còn</w:t>
      </w:r>
      <w:r w:rsidRPr="00BF280D">
        <w:rPr>
          <w:rFonts w:ascii="Times New Roman" w:hAnsi="Times New Roman"/>
          <w:spacing w:val="-6"/>
          <w:sz w:val="24"/>
          <w:szCs w:val="24"/>
        </w:rPr>
        <w:t xml:space="preserve"> t</w:t>
      </w:r>
      <w:r w:rsidRPr="00BF280D">
        <w:rPr>
          <w:rFonts w:ascii="Times New Roman" w:hAnsi="Times New Roman"/>
          <w:sz w:val="24"/>
          <w:szCs w:val="24"/>
        </w:rPr>
        <w:t xml:space="preserve">hời hạn 02 năm tính từ ngày thi chứng chỉ đến ngày đăng ký dự tuyển. </w:t>
      </w:r>
      <w:r w:rsidRPr="00BF280D">
        <w:rPr>
          <w:rFonts w:ascii="Times New Roman" w:hAnsi="Times New Roman"/>
          <w:color w:val="000000"/>
          <w:sz w:val="24"/>
          <w:szCs w:val="24"/>
          <w:shd w:val="clear" w:color="auto" w:fill="FFFFFF"/>
        </w:rPr>
        <w:t>Cụ thể các chứng chỉ được áp dụng và thang điểm tối thiểu như sau</w:t>
      </w:r>
      <w:r w:rsidRPr="00BF280D">
        <w:rPr>
          <w:rFonts w:ascii="Times New Roman" w:hAnsi="Times New Roman"/>
          <w:sz w:val="24"/>
          <w:szCs w:val="24"/>
        </w:rPr>
        <w:t xml:space="preserve">: </w:t>
      </w:r>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605"/>
        <w:gridCol w:w="4509"/>
        <w:gridCol w:w="3118"/>
      </w:tblGrid>
      <w:tr w:rsidR="00EA240B" w:rsidRPr="00BF280D" w14:paraId="0945AE07" w14:textId="77777777" w:rsidTr="00EA7C46">
        <w:trPr>
          <w:trHeight w:val="397"/>
        </w:trPr>
        <w:tc>
          <w:tcPr>
            <w:tcW w:w="690" w:type="dxa"/>
            <w:tcBorders>
              <w:bottom w:val="single" w:sz="4" w:space="0" w:color="000000"/>
            </w:tcBorders>
            <w:vAlign w:val="center"/>
          </w:tcPr>
          <w:p w14:paraId="64841A79" w14:textId="77777777" w:rsidR="00EA240B" w:rsidRPr="00BF280D" w:rsidRDefault="00EA240B" w:rsidP="00EA7C46">
            <w:pPr>
              <w:pStyle w:val="oancuaDanhsac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Stt</w:t>
            </w:r>
          </w:p>
        </w:tc>
        <w:tc>
          <w:tcPr>
            <w:tcW w:w="1605" w:type="dxa"/>
            <w:tcBorders>
              <w:bottom w:val="single" w:sz="4" w:space="0" w:color="000000"/>
            </w:tcBorders>
            <w:vAlign w:val="center"/>
          </w:tcPr>
          <w:p w14:paraId="3AF88480" w14:textId="77777777" w:rsidR="00EA240B" w:rsidRPr="00BF280D" w:rsidRDefault="00EA240B" w:rsidP="00EA7C46">
            <w:pPr>
              <w:pStyle w:val="oancuaDanhsac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Ngôn ngữ</w:t>
            </w:r>
          </w:p>
        </w:tc>
        <w:tc>
          <w:tcPr>
            <w:tcW w:w="4509" w:type="dxa"/>
            <w:vAlign w:val="center"/>
          </w:tcPr>
          <w:p w14:paraId="6AFFF598" w14:textId="77777777" w:rsidR="00EA240B" w:rsidRPr="00BF280D" w:rsidRDefault="00EA240B" w:rsidP="00EA7C46">
            <w:pPr>
              <w:pStyle w:val="oancuaDanhsac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Chứng chỉ/ đơn vị cấp</w:t>
            </w:r>
          </w:p>
        </w:tc>
        <w:tc>
          <w:tcPr>
            <w:tcW w:w="3118" w:type="dxa"/>
            <w:vAlign w:val="center"/>
          </w:tcPr>
          <w:p w14:paraId="787DB2EA" w14:textId="77777777" w:rsidR="00EA240B" w:rsidRPr="00BF280D" w:rsidRDefault="00EA240B" w:rsidP="00EA7C46">
            <w:pPr>
              <w:pStyle w:val="oancuaDanhsach"/>
              <w:tabs>
                <w:tab w:val="left" w:pos="284"/>
              </w:tabs>
              <w:spacing w:after="0"/>
              <w:ind w:left="0"/>
              <w:contextualSpacing w:val="0"/>
              <w:jc w:val="center"/>
              <w:rPr>
                <w:rFonts w:ascii="Times New Roman" w:hAnsi="Times New Roman"/>
                <w:b/>
                <w:bCs/>
                <w:color w:val="000000"/>
                <w:sz w:val="24"/>
                <w:szCs w:val="24"/>
              </w:rPr>
            </w:pPr>
            <w:r w:rsidRPr="00BF280D">
              <w:rPr>
                <w:rFonts w:ascii="Times New Roman" w:hAnsi="Times New Roman"/>
                <w:b/>
                <w:bCs/>
                <w:color w:val="000000"/>
                <w:sz w:val="24"/>
                <w:szCs w:val="24"/>
              </w:rPr>
              <w:t>Điểm tối thiểu</w:t>
            </w:r>
          </w:p>
        </w:tc>
      </w:tr>
      <w:tr w:rsidR="00EA240B" w:rsidRPr="005E32E4" w14:paraId="5D6CC5D5" w14:textId="77777777" w:rsidTr="00EA7C46">
        <w:trPr>
          <w:trHeight w:val="417"/>
        </w:trPr>
        <w:tc>
          <w:tcPr>
            <w:tcW w:w="690" w:type="dxa"/>
            <w:tcBorders>
              <w:bottom w:val="nil"/>
            </w:tcBorders>
            <w:vAlign w:val="center"/>
          </w:tcPr>
          <w:p w14:paraId="5131EF20"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03AF7B64"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7E1D59DB" w14:textId="77777777" w:rsidR="00EA240B" w:rsidRPr="006A6C3E" w:rsidRDefault="00EA240B" w:rsidP="00EA7C46">
            <w:pPr>
              <w:pStyle w:val="oancuaDanhsac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TOEFL/ </w:t>
            </w:r>
            <w:r w:rsidRPr="006A6C3E">
              <w:rPr>
                <w:rFonts w:ascii="Times New Roman" w:hAnsi="Times New Roman"/>
                <w:i/>
                <w:iCs/>
                <w:color w:val="000000"/>
              </w:rPr>
              <w:t>Educational Testing Service (ETS)</w:t>
            </w:r>
            <w:r w:rsidRPr="006A6C3E">
              <w:rPr>
                <w:rFonts w:ascii="Times New Roman" w:hAnsi="Times New Roman"/>
                <w:color w:val="000000"/>
                <w:sz w:val="24"/>
                <w:szCs w:val="24"/>
              </w:rPr>
              <w:t xml:space="preserve"> </w:t>
            </w:r>
          </w:p>
        </w:tc>
        <w:tc>
          <w:tcPr>
            <w:tcW w:w="3118" w:type="dxa"/>
            <w:vAlign w:val="center"/>
          </w:tcPr>
          <w:p w14:paraId="470D1F0B" w14:textId="77777777" w:rsidR="00EA240B" w:rsidRPr="00255725" w:rsidRDefault="00EA240B" w:rsidP="007B3A9B">
            <w:pPr>
              <w:pStyle w:val="oancuaDanhsach"/>
              <w:tabs>
                <w:tab w:val="left" w:pos="284"/>
              </w:tabs>
              <w:spacing w:after="0"/>
              <w:ind w:left="0"/>
              <w:contextualSpacing w:val="0"/>
              <w:rPr>
                <w:rFonts w:ascii="Times New Roman" w:hAnsi="Times New Roman"/>
                <w:bCs/>
                <w:color w:val="000000"/>
                <w:sz w:val="24"/>
                <w:szCs w:val="24"/>
              </w:rPr>
            </w:pPr>
            <w:r w:rsidRPr="00255725">
              <w:rPr>
                <w:rFonts w:ascii="Times New Roman" w:hAnsi="Times New Roman"/>
                <w:bCs/>
                <w:color w:val="000000"/>
                <w:sz w:val="24"/>
                <w:szCs w:val="24"/>
              </w:rPr>
              <w:t>iBT 40; ITP: 460</w:t>
            </w:r>
          </w:p>
        </w:tc>
      </w:tr>
      <w:tr w:rsidR="00EA240B" w:rsidRPr="005E32E4" w14:paraId="4D8FF161" w14:textId="77777777" w:rsidTr="00EA7C46">
        <w:trPr>
          <w:trHeight w:val="409"/>
        </w:trPr>
        <w:tc>
          <w:tcPr>
            <w:tcW w:w="690" w:type="dxa"/>
            <w:tcBorders>
              <w:top w:val="nil"/>
              <w:bottom w:val="nil"/>
            </w:tcBorders>
            <w:vAlign w:val="center"/>
          </w:tcPr>
          <w:p w14:paraId="30EE583E"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42BC1086"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43D2C1E4" w14:textId="77777777" w:rsidR="00EA240B" w:rsidRPr="006A6C3E" w:rsidRDefault="00EA240B" w:rsidP="00EA7C46">
            <w:pPr>
              <w:pStyle w:val="oancuaDanhsac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IELTS</w:t>
            </w:r>
            <w:r w:rsidRPr="006A6C3E">
              <w:rPr>
                <w:rFonts w:ascii="Times New Roman" w:hAnsi="Times New Roman"/>
                <w:color w:val="000000"/>
                <w:spacing w:val="4"/>
                <w:sz w:val="24"/>
                <w:szCs w:val="24"/>
              </w:rPr>
              <w:t xml:space="preserve">/ </w:t>
            </w:r>
            <w:r w:rsidRPr="006A6C3E">
              <w:rPr>
                <w:rFonts w:ascii="Times New Roman" w:hAnsi="Times New Roman"/>
                <w:i/>
                <w:iCs/>
                <w:color w:val="000000"/>
              </w:rPr>
              <w:t>British Council; International Development Program (IDP); Cambridge ESOL</w:t>
            </w:r>
          </w:p>
        </w:tc>
        <w:tc>
          <w:tcPr>
            <w:tcW w:w="3118" w:type="dxa"/>
            <w:vAlign w:val="center"/>
          </w:tcPr>
          <w:p w14:paraId="0765202C" w14:textId="77777777" w:rsidR="00EA240B" w:rsidRPr="00255725" w:rsidRDefault="00EA240B" w:rsidP="007B3A9B">
            <w:pPr>
              <w:pStyle w:val="oancuaDanhsach"/>
              <w:tabs>
                <w:tab w:val="left" w:pos="284"/>
              </w:tabs>
              <w:spacing w:after="0"/>
              <w:ind w:left="0"/>
              <w:contextualSpacing w:val="0"/>
              <w:rPr>
                <w:rFonts w:ascii="Times New Roman" w:hAnsi="Times New Roman"/>
                <w:bCs/>
                <w:color w:val="000000"/>
                <w:sz w:val="24"/>
                <w:szCs w:val="24"/>
              </w:rPr>
            </w:pPr>
            <w:r w:rsidRPr="00255725">
              <w:rPr>
                <w:rFonts w:ascii="Times New Roman" w:hAnsi="Times New Roman"/>
                <w:bCs/>
                <w:color w:val="000000"/>
                <w:sz w:val="24"/>
                <w:szCs w:val="24"/>
              </w:rPr>
              <w:t>IELTS 4.5</w:t>
            </w:r>
          </w:p>
        </w:tc>
      </w:tr>
      <w:tr w:rsidR="00EA240B" w:rsidRPr="005E32E4" w14:paraId="34491EBA" w14:textId="77777777" w:rsidTr="00EA7C46">
        <w:trPr>
          <w:trHeight w:val="778"/>
        </w:trPr>
        <w:tc>
          <w:tcPr>
            <w:tcW w:w="690" w:type="dxa"/>
            <w:tcBorders>
              <w:top w:val="nil"/>
              <w:bottom w:val="nil"/>
            </w:tcBorders>
            <w:vAlign w:val="center"/>
          </w:tcPr>
          <w:p w14:paraId="262BF553"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tcBorders>
              <w:top w:val="nil"/>
              <w:bottom w:val="nil"/>
            </w:tcBorders>
            <w:vAlign w:val="center"/>
          </w:tcPr>
          <w:p w14:paraId="7F6F37E2"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68BFC4EC" w14:textId="77777777" w:rsidR="00EA240B" w:rsidRPr="006A6C3E" w:rsidRDefault="00EA240B" w:rsidP="00EA7C46">
            <w:pPr>
              <w:pStyle w:val="oancuaDanhsac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TOEIC/ </w:t>
            </w:r>
            <w:r w:rsidRPr="006A6C3E">
              <w:rPr>
                <w:rFonts w:ascii="Times New Roman" w:hAnsi="Times New Roman"/>
                <w:i/>
                <w:iCs/>
                <w:color w:val="000000"/>
              </w:rPr>
              <w:t>Educational Testing Service (ETS)</w:t>
            </w:r>
          </w:p>
        </w:tc>
        <w:tc>
          <w:tcPr>
            <w:tcW w:w="3118" w:type="dxa"/>
            <w:vAlign w:val="center"/>
          </w:tcPr>
          <w:p w14:paraId="1FF27A43" w14:textId="77777777" w:rsidR="00EA240B" w:rsidRPr="00255725" w:rsidRDefault="00EA240B" w:rsidP="00EA7C46">
            <w:pPr>
              <w:pStyle w:val="TableParagraph"/>
              <w:jc w:val="both"/>
              <w:rPr>
                <w:bCs/>
                <w:color w:val="000000"/>
                <w:sz w:val="24"/>
                <w:szCs w:val="24"/>
                <w:lang w:val="en-US"/>
              </w:rPr>
            </w:pPr>
            <w:r w:rsidRPr="00255725">
              <w:rPr>
                <w:color w:val="000000"/>
                <w:sz w:val="24"/>
                <w:szCs w:val="24"/>
              </w:rPr>
              <w:t>Reading 275</w:t>
            </w:r>
            <w:r w:rsidRPr="00255725">
              <w:rPr>
                <w:color w:val="000000"/>
                <w:sz w:val="24"/>
                <w:szCs w:val="24"/>
                <w:lang w:val="en-US"/>
              </w:rPr>
              <w:t xml:space="preserve">; </w:t>
            </w:r>
            <w:r w:rsidRPr="00255725">
              <w:rPr>
                <w:color w:val="000000"/>
                <w:sz w:val="24"/>
                <w:szCs w:val="24"/>
              </w:rPr>
              <w:t>Listening</w:t>
            </w:r>
            <w:r w:rsidRPr="00255725">
              <w:rPr>
                <w:color w:val="000000"/>
                <w:spacing w:val="-4"/>
                <w:sz w:val="24"/>
                <w:szCs w:val="24"/>
              </w:rPr>
              <w:t xml:space="preserve"> </w:t>
            </w:r>
            <w:r w:rsidRPr="00255725">
              <w:rPr>
                <w:color w:val="000000"/>
                <w:sz w:val="24"/>
                <w:szCs w:val="24"/>
              </w:rPr>
              <w:t>275</w:t>
            </w:r>
            <w:r w:rsidRPr="00255725">
              <w:rPr>
                <w:color w:val="000000"/>
                <w:sz w:val="24"/>
                <w:szCs w:val="24"/>
                <w:lang w:val="en-US"/>
              </w:rPr>
              <w:t xml:space="preserve"> </w:t>
            </w:r>
            <w:r w:rsidRPr="00255725">
              <w:rPr>
                <w:color w:val="000000"/>
                <w:sz w:val="24"/>
                <w:szCs w:val="24"/>
              </w:rPr>
              <w:t>Speaking</w:t>
            </w:r>
            <w:r w:rsidRPr="00255725">
              <w:rPr>
                <w:color w:val="000000"/>
                <w:spacing w:val="-4"/>
                <w:sz w:val="24"/>
                <w:szCs w:val="24"/>
              </w:rPr>
              <w:t xml:space="preserve"> </w:t>
            </w:r>
            <w:r w:rsidRPr="00255725">
              <w:rPr>
                <w:color w:val="000000"/>
                <w:sz w:val="24"/>
                <w:szCs w:val="24"/>
              </w:rPr>
              <w:t>120</w:t>
            </w:r>
            <w:r w:rsidRPr="00255725">
              <w:rPr>
                <w:color w:val="000000"/>
                <w:sz w:val="24"/>
                <w:szCs w:val="24"/>
                <w:lang w:val="en-US"/>
              </w:rPr>
              <w:t xml:space="preserve">; </w:t>
            </w:r>
            <w:r w:rsidRPr="00255725">
              <w:rPr>
                <w:color w:val="000000"/>
                <w:sz w:val="24"/>
                <w:szCs w:val="24"/>
              </w:rPr>
              <w:t>Writing 120</w:t>
            </w:r>
          </w:p>
        </w:tc>
      </w:tr>
      <w:tr w:rsidR="00EA240B" w:rsidRPr="005E32E4" w14:paraId="532C723E" w14:textId="77777777" w:rsidTr="008D7AA6">
        <w:trPr>
          <w:trHeight w:val="1412"/>
        </w:trPr>
        <w:tc>
          <w:tcPr>
            <w:tcW w:w="690" w:type="dxa"/>
            <w:tcBorders>
              <w:top w:val="nil"/>
              <w:bottom w:val="nil"/>
            </w:tcBorders>
          </w:tcPr>
          <w:p w14:paraId="742C9CDC"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1</w:t>
            </w:r>
          </w:p>
        </w:tc>
        <w:tc>
          <w:tcPr>
            <w:tcW w:w="1605" w:type="dxa"/>
            <w:tcBorders>
              <w:top w:val="nil"/>
              <w:bottom w:val="nil"/>
            </w:tcBorders>
          </w:tcPr>
          <w:p w14:paraId="6E8A9536"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Tiếng Anh</w:t>
            </w:r>
          </w:p>
        </w:tc>
        <w:tc>
          <w:tcPr>
            <w:tcW w:w="4509" w:type="dxa"/>
            <w:vAlign w:val="center"/>
          </w:tcPr>
          <w:p w14:paraId="558B2B08" w14:textId="77777777" w:rsidR="00EA240B" w:rsidRPr="006A6C3E" w:rsidRDefault="00EA240B" w:rsidP="00EA7C46">
            <w:pPr>
              <w:pStyle w:val="oancuaDanhsac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Cambridge Exam/ </w:t>
            </w:r>
            <w:r w:rsidRPr="006A6C3E">
              <w:rPr>
                <w:rFonts w:ascii="Times New Roman" w:hAnsi="Times New Roman"/>
                <w:i/>
                <w:iCs/>
                <w:color w:val="000000"/>
              </w:rPr>
              <w:t>Cambridge ESOL</w:t>
            </w:r>
          </w:p>
        </w:tc>
        <w:tc>
          <w:tcPr>
            <w:tcW w:w="3118" w:type="dxa"/>
            <w:vAlign w:val="center"/>
          </w:tcPr>
          <w:p w14:paraId="56FEB9D5" w14:textId="77777777" w:rsidR="00EA240B" w:rsidRPr="00255725" w:rsidRDefault="00EA240B" w:rsidP="00EA7C46">
            <w:pPr>
              <w:pStyle w:val="TableParagraph"/>
              <w:ind w:left="34"/>
              <w:rPr>
                <w:color w:val="000000"/>
                <w:sz w:val="24"/>
                <w:szCs w:val="24"/>
              </w:rPr>
            </w:pPr>
            <w:r w:rsidRPr="00255725">
              <w:rPr>
                <w:color w:val="000000"/>
                <w:sz w:val="24"/>
                <w:szCs w:val="24"/>
              </w:rPr>
              <w:t>A2 Key 140</w:t>
            </w:r>
          </w:p>
          <w:p w14:paraId="052BF7C0" w14:textId="77777777" w:rsidR="00EA240B" w:rsidRPr="00255725" w:rsidRDefault="00EA240B" w:rsidP="00EA7C46">
            <w:pPr>
              <w:pStyle w:val="TableParagraph"/>
              <w:ind w:left="34"/>
              <w:rPr>
                <w:color w:val="000000"/>
                <w:sz w:val="24"/>
                <w:szCs w:val="24"/>
              </w:rPr>
            </w:pPr>
            <w:r w:rsidRPr="00255725">
              <w:rPr>
                <w:color w:val="000000"/>
                <w:sz w:val="24"/>
                <w:szCs w:val="24"/>
              </w:rPr>
              <w:t>B1 Preliminary: 140</w:t>
            </w:r>
          </w:p>
          <w:p w14:paraId="02CC2C4A" w14:textId="77777777" w:rsidR="00EA240B" w:rsidRPr="00255725" w:rsidRDefault="00EA240B" w:rsidP="00EA7C46">
            <w:pPr>
              <w:pStyle w:val="TableParagraph"/>
              <w:ind w:left="34"/>
              <w:rPr>
                <w:color w:val="000000"/>
                <w:sz w:val="24"/>
                <w:szCs w:val="24"/>
              </w:rPr>
            </w:pPr>
            <w:r w:rsidRPr="00255725">
              <w:rPr>
                <w:color w:val="000000"/>
                <w:sz w:val="24"/>
                <w:szCs w:val="24"/>
              </w:rPr>
              <w:t>B2 First: 140</w:t>
            </w:r>
          </w:p>
          <w:p w14:paraId="6DCBB473" w14:textId="77777777" w:rsidR="00EA240B" w:rsidRPr="00255725" w:rsidRDefault="00EA240B" w:rsidP="00EA7C46">
            <w:pPr>
              <w:pStyle w:val="TableParagraph"/>
              <w:ind w:left="34" w:right="219"/>
              <w:rPr>
                <w:color w:val="000000"/>
                <w:spacing w:val="-12"/>
                <w:sz w:val="24"/>
                <w:szCs w:val="24"/>
              </w:rPr>
            </w:pPr>
            <w:r w:rsidRPr="00255725">
              <w:rPr>
                <w:color w:val="000000"/>
                <w:spacing w:val="-12"/>
                <w:sz w:val="24"/>
                <w:szCs w:val="24"/>
              </w:rPr>
              <w:t xml:space="preserve">B1 Business Preliminary 140 </w:t>
            </w:r>
          </w:p>
          <w:p w14:paraId="3AD68801" w14:textId="77777777" w:rsidR="00EA240B" w:rsidRPr="00255725" w:rsidRDefault="00EA240B" w:rsidP="00EA7C46">
            <w:pPr>
              <w:pStyle w:val="oancuaDanhsach"/>
              <w:tabs>
                <w:tab w:val="left" w:pos="32"/>
              </w:tabs>
              <w:spacing w:after="0"/>
              <w:ind w:left="34"/>
              <w:contextualSpacing w:val="0"/>
              <w:rPr>
                <w:rFonts w:ascii="Times New Roman" w:hAnsi="Times New Roman"/>
                <w:bCs/>
                <w:color w:val="000000"/>
                <w:sz w:val="24"/>
                <w:szCs w:val="24"/>
              </w:rPr>
            </w:pPr>
            <w:r w:rsidRPr="00255725">
              <w:rPr>
                <w:rFonts w:ascii="Times New Roman" w:hAnsi="Times New Roman"/>
                <w:color w:val="000000"/>
                <w:sz w:val="24"/>
                <w:szCs w:val="24"/>
              </w:rPr>
              <w:t>B2 Business Vantage: 140</w:t>
            </w:r>
          </w:p>
        </w:tc>
      </w:tr>
      <w:tr w:rsidR="00EA240B" w:rsidRPr="005E32E4" w14:paraId="55240C7F" w14:textId="77777777" w:rsidTr="00EA7C46">
        <w:trPr>
          <w:trHeight w:val="397"/>
        </w:trPr>
        <w:tc>
          <w:tcPr>
            <w:tcW w:w="690" w:type="dxa"/>
            <w:tcBorders>
              <w:top w:val="nil"/>
            </w:tcBorders>
            <w:vAlign w:val="center"/>
          </w:tcPr>
          <w:p w14:paraId="6B27933B"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68482F0C"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3441DFDD" w14:textId="77777777" w:rsidR="00EA240B" w:rsidRPr="006A6C3E" w:rsidRDefault="00EA240B" w:rsidP="00EA7C46">
            <w:pPr>
              <w:pStyle w:val="oancuaDanhsach"/>
              <w:tabs>
                <w:tab w:val="left" w:pos="284"/>
              </w:tabs>
              <w:spacing w:after="0"/>
              <w:ind w:left="0"/>
              <w:contextualSpacing w:val="0"/>
              <w:rPr>
                <w:rFonts w:ascii="Times New Roman" w:hAnsi="Times New Roman"/>
                <w:bCs/>
                <w:color w:val="000000"/>
              </w:rPr>
            </w:pPr>
            <w:r w:rsidRPr="006A6C3E">
              <w:rPr>
                <w:rFonts w:ascii="Times New Roman" w:hAnsi="Times New Roman"/>
                <w:bCs/>
                <w:color w:val="000000"/>
                <w:sz w:val="24"/>
                <w:szCs w:val="24"/>
              </w:rPr>
              <w:t>Aptis</w:t>
            </w:r>
            <w:r>
              <w:rPr>
                <w:rFonts w:ascii="Times New Roman" w:hAnsi="Times New Roman"/>
                <w:bCs/>
                <w:color w:val="000000"/>
                <w:sz w:val="24"/>
                <w:szCs w:val="24"/>
              </w:rPr>
              <w:t xml:space="preserve"> ESOL</w:t>
            </w:r>
            <w:r w:rsidRPr="006A6C3E">
              <w:rPr>
                <w:rFonts w:ascii="Times New Roman" w:hAnsi="Times New Roman"/>
                <w:bCs/>
                <w:color w:val="000000"/>
              </w:rPr>
              <w:t xml:space="preserve">/ </w:t>
            </w:r>
            <w:r w:rsidRPr="006A6C3E">
              <w:rPr>
                <w:rFonts w:ascii="Times New Roman" w:hAnsi="Times New Roman"/>
                <w:i/>
                <w:iCs/>
                <w:color w:val="000000"/>
              </w:rPr>
              <w:t>British Counci</w:t>
            </w:r>
          </w:p>
        </w:tc>
        <w:tc>
          <w:tcPr>
            <w:tcW w:w="3118" w:type="dxa"/>
            <w:vAlign w:val="center"/>
          </w:tcPr>
          <w:p w14:paraId="5E35E877" w14:textId="77777777" w:rsidR="00EA240B" w:rsidRPr="00255725" w:rsidRDefault="00EA240B" w:rsidP="00EA7C46">
            <w:pPr>
              <w:pStyle w:val="oancuaDanhsach"/>
              <w:tabs>
                <w:tab w:val="left" w:pos="32"/>
              </w:tabs>
              <w:spacing w:after="0"/>
              <w:ind w:left="0"/>
              <w:contextualSpacing w:val="0"/>
              <w:rPr>
                <w:rFonts w:ascii="Times New Roman" w:hAnsi="Times New Roman"/>
                <w:color w:val="000000"/>
                <w:sz w:val="24"/>
                <w:szCs w:val="24"/>
              </w:rPr>
            </w:pPr>
            <w:r w:rsidRPr="00255725">
              <w:rPr>
                <w:rFonts w:ascii="Times New Roman" w:hAnsi="Times New Roman"/>
                <w:color w:val="000000"/>
                <w:sz w:val="24"/>
                <w:szCs w:val="24"/>
              </w:rPr>
              <w:t>B1</w:t>
            </w:r>
          </w:p>
        </w:tc>
      </w:tr>
      <w:tr w:rsidR="00EA240B" w:rsidRPr="005E32E4" w14:paraId="7B93A7E8" w14:textId="77777777" w:rsidTr="00EA7C46">
        <w:trPr>
          <w:trHeight w:val="454"/>
        </w:trPr>
        <w:tc>
          <w:tcPr>
            <w:tcW w:w="690" w:type="dxa"/>
            <w:vAlign w:val="center"/>
          </w:tcPr>
          <w:p w14:paraId="63005A39" w14:textId="77777777" w:rsidR="00EA240B" w:rsidRPr="00255725" w:rsidRDefault="00EA240B" w:rsidP="00EA7C46">
            <w:pPr>
              <w:pStyle w:val="oancuaDanhsac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5</w:t>
            </w:r>
          </w:p>
        </w:tc>
        <w:tc>
          <w:tcPr>
            <w:tcW w:w="1605" w:type="dxa"/>
            <w:vAlign w:val="center"/>
          </w:tcPr>
          <w:p w14:paraId="1F9220BD" w14:textId="77777777" w:rsidR="00EA240B" w:rsidRPr="00255725" w:rsidRDefault="00EA240B" w:rsidP="00EA7C46">
            <w:pPr>
              <w:pStyle w:val="oancuaDanhsac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Tiếng Pháp</w:t>
            </w:r>
          </w:p>
        </w:tc>
        <w:tc>
          <w:tcPr>
            <w:tcW w:w="4509" w:type="dxa"/>
            <w:vAlign w:val="center"/>
          </w:tcPr>
          <w:p w14:paraId="43FEB8F1" w14:textId="77777777" w:rsidR="00EA240B" w:rsidRPr="006A6C3E" w:rsidRDefault="00EA240B" w:rsidP="00EA7C46">
            <w:pPr>
              <w:pStyle w:val="oancuaDanhsach"/>
              <w:tabs>
                <w:tab w:val="left" w:pos="284"/>
              </w:tabs>
              <w:spacing w:after="0"/>
              <w:ind w:left="0"/>
              <w:contextualSpacing w:val="0"/>
              <w:rPr>
                <w:rFonts w:ascii="Times New Roman" w:hAnsi="Times New Roman"/>
                <w:bCs/>
                <w:color w:val="000000"/>
                <w:sz w:val="24"/>
                <w:szCs w:val="24"/>
              </w:rPr>
            </w:pPr>
            <w:r w:rsidRPr="006A6C3E">
              <w:rPr>
                <w:rFonts w:ascii="Times New Roman" w:hAnsi="Times New Roman"/>
                <w:bCs/>
                <w:color w:val="000000"/>
                <w:sz w:val="24"/>
                <w:szCs w:val="24"/>
              </w:rPr>
              <w:t xml:space="preserve">TCF; DELF/ </w:t>
            </w:r>
            <w:r w:rsidRPr="006A6C3E">
              <w:rPr>
                <w:rFonts w:ascii="Times New Roman" w:hAnsi="Times New Roman"/>
                <w:bCs/>
                <w:i/>
                <w:iCs/>
                <w:color w:val="000000"/>
              </w:rPr>
              <w:t>Bộ Giáo dục Pháp</w:t>
            </w:r>
          </w:p>
        </w:tc>
        <w:tc>
          <w:tcPr>
            <w:tcW w:w="3118" w:type="dxa"/>
            <w:vAlign w:val="center"/>
          </w:tcPr>
          <w:p w14:paraId="1E09DDEE" w14:textId="77777777" w:rsidR="00EA240B" w:rsidRPr="00255725" w:rsidRDefault="00EA240B" w:rsidP="00EA7C46">
            <w:pPr>
              <w:rPr>
                <w:rFonts w:ascii="Times New Roman" w:hAnsi="Times New Roman"/>
                <w:bCs/>
                <w:color w:val="000000"/>
                <w:szCs w:val="24"/>
              </w:rPr>
            </w:pPr>
            <w:r w:rsidRPr="00255725">
              <w:rPr>
                <w:rFonts w:ascii="Times New Roman" w:hAnsi="Times New Roman"/>
                <w:bCs/>
                <w:color w:val="000000"/>
                <w:szCs w:val="24"/>
                <w:lang w:val="fr-FR"/>
              </w:rPr>
              <w:t>TCF B1 ; DELF B1</w:t>
            </w:r>
          </w:p>
        </w:tc>
      </w:tr>
      <w:tr w:rsidR="00EA240B" w:rsidRPr="005E32E4" w14:paraId="4B43772E" w14:textId="77777777" w:rsidTr="00EA7C46">
        <w:trPr>
          <w:trHeight w:val="397"/>
        </w:trPr>
        <w:tc>
          <w:tcPr>
            <w:tcW w:w="690" w:type="dxa"/>
            <w:vMerge w:val="restart"/>
            <w:vAlign w:val="center"/>
          </w:tcPr>
          <w:p w14:paraId="6A9D752D"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6</w:t>
            </w:r>
          </w:p>
        </w:tc>
        <w:tc>
          <w:tcPr>
            <w:tcW w:w="1605" w:type="dxa"/>
            <w:vMerge w:val="restart"/>
            <w:vAlign w:val="center"/>
          </w:tcPr>
          <w:p w14:paraId="35A52FF7"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Tiếng Đức</w:t>
            </w:r>
          </w:p>
        </w:tc>
        <w:tc>
          <w:tcPr>
            <w:tcW w:w="4509" w:type="dxa"/>
            <w:vAlign w:val="center"/>
          </w:tcPr>
          <w:p w14:paraId="1D2DF0CC" w14:textId="77777777" w:rsidR="00EA240B" w:rsidRPr="006A6C3E" w:rsidRDefault="00EA240B" w:rsidP="00EA7C46">
            <w:pPr>
              <w:jc w:val="both"/>
              <w:rPr>
                <w:rFonts w:ascii="Times New Roman" w:hAnsi="Times New Roman"/>
                <w:bCs/>
                <w:color w:val="000000"/>
                <w:sz w:val="26"/>
                <w:szCs w:val="26"/>
              </w:rPr>
            </w:pPr>
            <w:r w:rsidRPr="006A6C3E">
              <w:rPr>
                <w:rFonts w:ascii="Times New Roman" w:hAnsi="Times New Roman"/>
                <w:bCs/>
                <w:color w:val="000000"/>
                <w:sz w:val="26"/>
                <w:szCs w:val="26"/>
              </w:rPr>
              <w:t xml:space="preserve">Goethe -Institut </w:t>
            </w:r>
          </w:p>
        </w:tc>
        <w:tc>
          <w:tcPr>
            <w:tcW w:w="3118" w:type="dxa"/>
            <w:vAlign w:val="center"/>
          </w:tcPr>
          <w:p w14:paraId="067B8254" w14:textId="77777777" w:rsidR="00EA240B" w:rsidRPr="00255725" w:rsidRDefault="00EA240B" w:rsidP="00EA7C46">
            <w:pPr>
              <w:rPr>
                <w:rFonts w:ascii="Times New Roman" w:hAnsi="Times New Roman"/>
                <w:color w:val="000000"/>
                <w:szCs w:val="24"/>
                <w:lang w:val="de-DE"/>
              </w:rPr>
            </w:pPr>
            <w:r w:rsidRPr="00255725">
              <w:rPr>
                <w:rFonts w:ascii="Times New Roman" w:hAnsi="Times New Roman"/>
                <w:color w:val="000000"/>
                <w:szCs w:val="24"/>
                <w:lang w:val="de-DE"/>
              </w:rPr>
              <w:t>Goethe- Zertifikat B1</w:t>
            </w:r>
          </w:p>
        </w:tc>
      </w:tr>
      <w:tr w:rsidR="00EA240B" w:rsidRPr="005E32E4" w14:paraId="54ADD1EF" w14:textId="77777777" w:rsidTr="00EA7C46">
        <w:trPr>
          <w:trHeight w:val="397"/>
        </w:trPr>
        <w:tc>
          <w:tcPr>
            <w:tcW w:w="690" w:type="dxa"/>
            <w:vMerge/>
            <w:vAlign w:val="center"/>
          </w:tcPr>
          <w:p w14:paraId="763FEF0F"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0DC2FA01"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0BFDAD0B" w14:textId="77777777" w:rsidR="00EA240B" w:rsidRPr="006A6C3E" w:rsidRDefault="00EA240B" w:rsidP="00EA7C46">
            <w:pPr>
              <w:jc w:val="both"/>
              <w:rPr>
                <w:rFonts w:ascii="Times New Roman" w:hAnsi="Times New Roman"/>
                <w:bCs/>
                <w:color w:val="000000"/>
                <w:szCs w:val="24"/>
              </w:rPr>
            </w:pPr>
            <w:r w:rsidRPr="006A6C3E">
              <w:rPr>
                <w:rFonts w:ascii="Times New Roman" w:hAnsi="Times New Roman"/>
                <w:color w:val="000000"/>
                <w:szCs w:val="24"/>
                <w:shd w:val="clear" w:color="auto" w:fill="FFFFFF"/>
              </w:rPr>
              <w:t>The European Language Certificates</w:t>
            </w:r>
          </w:p>
        </w:tc>
        <w:tc>
          <w:tcPr>
            <w:tcW w:w="3118" w:type="dxa"/>
            <w:vAlign w:val="center"/>
          </w:tcPr>
          <w:p w14:paraId="1DE426B6" w14:textId="77777777" w:rsidR="00EA240B" w:rsidRPr="00255725" w:rsidRDefault="00EA240B" w:rsidP="00EA7C46">
            <w:pPr>
              <w:pStyle w:val="TableParagraph"/>
              <w:ind w:right="685"/>
              <w:rPr>
                <w:bCs/>
                <w:color w:val="000000"/>
                <w:sz w:val="24"/>
                <w:szCs w:val="24"/>
              </w:rPr>
            </w:pPr>
            <w:r w:rsidRPr="00255725">
              <w:rPr>
                <w:bCs/>
                <w:color w:val="000000"/>
                <w:sz w:val="24"/>
                <w:szCs w:val="24"/>
              </w:rPr>
              <w:t>TELC Deutsch B</w:t>
            </w:r>
            <w:r w:rsidRPr="00255725">
              <w:rPr>
                <w:bCs/>
                <w:color w:val="000000"/>
                <w:sz w:val="24"/>
                <w:szCs w:val="24"/>
                <w:lang w:val="en-US"/>
              </w:rPr>
              <w:t>1</w:t>
            </w:r>
            <w:r w:rsidRPr="00255725">
              <w:rPr>
                <w:bCs/>
                <w:color w:val="000000"/>
                <w:sz w:val="24"/>
                <w:szCs w:val="24"/>
              </w:rPr>
              <w:t>,</w:t>
            </w:r>
          </w:p>
        </w:tc>
      </w:tr>
      <w:tr w:rsidR="00EA240B" w:rsidRPr="005E32E4" w14:paraId="29472D8E" w14:textId="77777777" w:rsidTr="00EA7C46">
        <w:trPr>
          <w:trHeight w:val="374"/>
        </w:trPr>
        <w:tc>
          <w:tcPr>
            <w:tcW w:w="690" w:type="dxa"/>
            <w:vMerge/>
            <w:vAlign w:val="center"/>
          </w:tcPr>
          <w:p w14:paraId="2B5B920C"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72FE9020"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2AEC1D8D" w14:textId="77777777" w:rsidR="00EA240B" w:rsidRPr="006A6C3E" w:rsidRDefault="00EA240B" w:rsidP="00EA7C46">
            <w:pPr>
              <w:jc w:val="both"/>
              <w:rPr>
                <w:rFonts w:ascii="Times New Roman" w:hAnsi="Times New Roman"/>
                <w:color w:val="000000"/>
                <w:szCs w:val="24"/>
              </w:rPr>
            </w:pPr>
            <w:r w:rsidRPr="006A6C3E">
              <w:rPr>
                <w:rFonts w:ascii="Times New Roman" w:hAnsi="Times New Roman"/>
                <w:color w:val="000000"/>
                <w:szCs w:val="24"/>
                <w:shd w:val="clear" w:color="auto" w:fill="FFFFFF"/>
              </w:rPr>
              <w:t>Deutsches Sprachdiplom der Kultusministerkonferenz</w:t>
            </w:r>
          </w:p>
        </w:tc>
        <w:tc>
          <w:tcPr>
            <w:tcW w:w="3118" w:type="dxa"/>
            <w:vAlign w:val="center"/>
          </w:tcPr>
          <w:p w14:paraId="3F3682DD" w14:textId="77777777" w:rsidR="00EA240B" w:rsidRPr="00255725" w:rsidRDefault="00EA240B" w:rsidP="00EA7C46">
            <w:pPr>
              <w:pStyle w:val="TableParagraph"/>
              <w:rPr>
                <w:bCs/>
                <w:color w:val="000000"/>
                <w:sz w:val="24"/>
                <w:szCs w:val="24"/>
              </w:rPr>
            </w:pPr>
            <w:r w:rsidRPr="00255725">
              <w:rPr>
                <w:bCs/>
                <w:color w:val="000000"/>
                <w:spacing w:val="-8"/>
                <w:sz w:val="24"/>
                <w:szCs w:val="24"/>
              </w:rPr>
              <w:t>DSD I</w:t>
            </w:r>
          </w:p>
        </w:tc>
      </w:tr>
      <w:tr w:rsidR="00EA240B" w:rsidRPr="005E32E4" w14:paraId="4E76EB56" w14:textId="77777777" w:rsidTr="00EA7C46">
        <w:trPr>
          <w:trHeight w:val="374"/>
        </w:trPr>
        <w:tc>
          <w:tcPr>
            <w:tcW w:w="690" w:type="dxa"/>
            <w:vMerge/>
            <w:vAlign w:val="center"/>
          </w:tcPr>
          <w:p w14:paraId="2AAB6F30"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0DD54CAC"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4AEB19DB" w14:textId="77777777" w:rsidR="00EA240B" w:rsidRPr="006A6C3E" w:rsidRDefault="00EA240B" w:rsidP="00EA7C46">
            <w:pPr>
              <w:jc w:val="both"/>
              <w:rPr>
                <w:rFonts w:ascii="Times New Roman" w:hAnsi="Times New Roman"/>
                <w:color w:val="000000"/>
                <w:szCs w:val="24"/>
              </w:rPr>
            </w:pPr>
            <w:r w:rsidRPr="006A6C3E">
              <w:rPr>
                <w:rFonts w:ascii="Times New Roman" w:hAnsi="Times New Roman"/>
                <w:color w:val="000000"/>
                <w:szCs w:val="24"/>
                <w:shd w:val="clear" w:color="auto" w:fill="FFFFFF"/>
              </w:rPr>
              <w:t>Österreichisches Sprachdiplom Deutsch</w:t>
            </w:r>
          </w:p>
        </w:tc>
        <w:tc>
          <w:tcPr>
            <w:tcW w:w="3118" w:type="dxa"/>
            <w:vAlign w:val="center"/>
          </w:tcPr>
          <w:p w14:paraId="384BC951" w14:textId="77777777" w:rsidR="00EA240B" w:rsidRPr="00255725" w:rsidRDefault="00EA240B" w:rsidP="00EA7C46">
            <w:pPr>
              <w:pStyle w:val="TableParagraph"/>
              <w:rPr>
                <w:bCs/>
                <w:color w:val="000000"/>
                <w:spacing w:val="-8"/>
                <w:sz w:val="24"/>
                <w:szCs w:val="24"/>
                <w:lang w:val="en-US"/>
              </w:rPr>
            </w:pPr>
            <w:r w:rsidRPr="00255725">
              <w:rPr>
                <w:bCs/>
                <w:color w:val="000000"/>
                <w:sz w:val="24"/>
                <w:szCs w:val="24"/>
              </w:rPr>
              <w:t>ÖSD -Zertifikat B</w:t>
            </w:r>
            <w:r w:rsidRPr="00255725">
              <w:rPr>
                <w:bCs/>
                <w:color w:val="000000"/>
                <w:sz w:val="24"/>
                <w:szCs w:val="24"/>
                <w:lang w:val="en-US"/>
              </w:rPr>
              <w:t>1</w:t>
            </w:r>
          </w:p>
        </w:tc>
      </w:tr>
      <w:tr w:rsidR="00EA240B" w:rsidRPr="005E32E4" w14:paraId="2B2F1B97" w14:textId="77777777" w:rsidTr="00EA7C46">
        <w:trPr>
          <w:trHeight w:val="651"/>
        </w:trPr>
        <w:tc>
          <w:tcPr>
            <w:tcW w:w="690" w:type="dxa"/>
            <w:vMerge/>
            <w:vAlign w:val="center"/>
          </w:tcPr>
          <w:p w14:paraId="432F23F3"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0282F5BA"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751988E1" w14:textId="77777777" w:rsidR="00EA240B" w:rsidRPr="006A6C3E" w:rsidRDefault="00EA240B" w:rsidP="00EA7C46">
            <w:pPr>
              <w:jc w:val="both"/>
              <w:rPr>
                <w:rFonts w:ascii="Times New Roman" w:hAnsi="Times New Roman"/>
                <w:bCs/>
                <w:color w:val="000000"/>
                <w:szCs w:val="24"/>
              </w:rPr>
            </w:pPr>
            <w:r w:rsidRPr="006A6C3E">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118" w:type="dxa"/>
            <w:vAlign w:val="center"/>
          </w:tcPr>
          <w:p w14:paraId="6FA5154D" w14:textId="77777777" w:rsidR="00EA240B" w:rsidRPr="00255725" w:rsidRDefault="00EA240B" w:rsidP="00EA7C46">
            <w:pPr>
              <w:pStyle w:val="TableParagraph"/>
              <w:rPr>
                <w:bCs/>
                <w:color w:val="000000"/>
                <w:sz w:val="24"/>
                <w:szCs w:val="24"/>
                <w:lang w:val="en-US"/>
              </w:rPr>
            </w:pPr>
            <w:r w:rsidRPr="00255725">
              <w:rPr>
                <w:bCs/>
                <w:color w:val="000000"/>
                <w:sz w:val="24"/>
                <w:szCs w:val="24"/>
              </w:rPr>
              <w:t>ECL B</w:t>
            </w:r>
            <w:r w:rsidRPr="00255725">
              <w:rPr>
                <w:bCs/>
                <w:color w:val="000000"/>
                <w:sz w:val="24"/>
                <w:szCs w:val="24"/>
                <w:lang w:val="en-US"/>
              </w:rPr>
              <w:t>1</w:t>
            </w:r>
          </w:p>
        </w:tc>
      </w:tr>
      <w:tr w:rsidR="00EA240B" w:rsidRPr="005E32E4" w14:paraId="74DC747E" w14:textId="77777777" w:rsidTr="00EA7C46">
        <w:trPr>
          <w:trHeight w:val="389"/>
        </w:trPr>
        <w:tc>
          <w:tcPr>
            <w:tcW w:w="690" w:type="dxa"/>
            <w:vMerge/>
            <w:vAlign w:val="center"/>
          </w:tcPr>
          <w:p w14:paraId="494249FE"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vMerge/>
            <w:vAlign w:val="center"/>
          </w:tcPr>
          <w:p w14:paraId="0F1D82D2"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7A307B31" w14:textId="77777777" w:rsidR="00EA240B" w:rsidRPr="006A6C3E" w:rsidRDefault="00EA240B" w:rsidP="00EA7C46">
            <w:pPr>
              <w:jc w:val="both"/>
              <w:rPr>
                <w:rFonts w:ascii="Times New Roman" w:hAnsi="Times New Roman"/>
                <w:bCs/>
                <w:color w:val="000000"/>
                <w:szCs w:val="24"/>
              </w:rPr>
            </w:pPr>
            <w:r w:rsidRPr="006A6C3E">
              <w:rPr>
                <w:rFonts w:ascii="Times New Roman" w:hAnsi="Times New Roman"/>
                <w:bCs/>
                <w:color w:val="000000"/>
                <w:szCs w:val="24"/>
              </w:rPr>
              <w:t>The Germann TestDaF language certificate</w:t>
            </w:r>
          </w:p>
        </w:tc>
        <w:tc>
          <w:tcPr>
            <w:tcW w:w="3118" w:type="dxa"/>
            <w:vAlign w:val="center"/>
          </w:tcPr>
          <w:p w14:paraId="30F2FCE4" w14:textId="77777777" w:rsidR="00EA240B" w:rsidRPr="00255725" w:rsidRDefault="00EA240B" w:rsidP="00EA7C46">
            <w:pPr>
              <w:rPr>
                <w:rFonts w:ascii="Times New Roman" w:hAnsi="Times New Roman"/>
                <w:color w:val="000000"/>
                <w:szCs w:val="24"/>
              </w:rPr>
            </w:pPr>
            <w:r w:rsidRPr="00255725">
              <w:rPr>
                <w:rFonts w:ascii="Times New Roman" w:hAnsi="Times New Roman"/>
                <w:bCs/>
                <w:color w:val="000000"/>
                <w:szCs w:val="24"/>
              </w:rPr>
              <w:t>TestDaF-TDN3</w:t>
            </w:r>
          </w:p>
        </w:tc>
      </w:tr>
      <w:tr w:rsidR="00EA240B" w:rsidRPr="005E32E4" w14:paraId="776BD2E5" w14:textId="77777777" w:rsidTr="00EA7C46">
        <w:trPr>
          <w:trHeight w:val="680"/>
        </w:trPr>
        <w:tc>
          <w:tcPr>
            <w:tcW w:w="690" w:type="dxa"/>
            <w:tcBorders>
              <w:bottom w:val="single" w:sz="4" w:space="0" w:color="000000"/>
            </w:tcBorders>
            <w:vAlign w:val="center"/>
          </w:tcPr>
          <w:p w14:paraId="486DF26B"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7</w:t>
            </w:r>
          </w:p>
        </w:tc>
        <w:tc>
          <w:tcPr>
            <w:tcW w:w="1605" w:type="dxa"/>
            <w:tcBorders>
              <w:bottom w:val="single" w:sz="4" w:space="0" w:color="000000"/>
            </w:tcBorders>
            <w:vAlign w:val="center"/>
          </w:tcPr>
          <w:p w14:paraId="3CF9DB66"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Tiếng Trung</w:t>
            </w:r>
          </w:p>
        </w:tc>
        <w:tc>
          <w:tcPr>
            <w:tcW w:w="4509" w:type="dxa"/>
            <w:vAlign w:val="center"/>
          </w:tcPr>
          <w:p w14:paraId="58629A71" w14:textId="77777777" w:rsidR="00EA240B" w:rsidRPr="006A6C3E" w:rsidRDefault="00EA240B" w:rsidP="00EA7C46">
            <w:pPr>
              <w:jc w:val="both"/>
              <w:rPr>
                <w:rFonts w:ascii="Times New Roman" w:hAnsi="Times New Roman"/>
                <w:bCs/>
                <w:color w:val="000000"/>
                <w:szCs w:val="24"/>
              </w:rPr>
            </w:pPr>
            <w:r w:rsidRPr="006A6C3E">
              <w:rPr>
                <w:rFonts w:ascii="Times New Roman" w:hAnsi="Times New Roman"/>
                <w:bCs/>
                <w:color w:val="000000"/>
                <w:szCs w:val="24"/>
              </w:rPr>
              <w:t xml:space="preserve">Hanyu Shuiping Kaoshi/ </w:t>
            </w:r>
            <w:r w:rsidRPr="006A6C3E">
              <w:rPr>
                <w:rFonts w:ascii="Times New Roman" w:hAnsi="Times New Roman"/>
                <w:bCs/>
                <w:i/>
                <w:iCs/>
                <w:color w:val="000000"/>
                <w:szCs w:val="24"/>
              </w:rPr>
              <w:t>Tổ chức Hanban, Trung Quốc</w:t>
            </w:r>
          </w:p>
        </w:tc>
        <w:tc>
          <w:tcPr>
            <w:tcW w:w="3118" w:type="dxa"/>
            <w:vAlign w:val="center"/>
          </w:tcPr>
          <w:p w14:paraId="59CBB857" w14:textId="77777777" w:rsidR="00EA240B" w:rsidRPr="00255725" w:rsidRDefault="00EA240B" w:rsidP="00EA7C46">
            <w:pPr>
              <w:rPr>
                <w:rFonts w:ascii="Times New Roman" w:hAnsi="Times New Roman"/>
                <w:color w:val="000000"/>
                <w:szCs w:val="24"/>
              </w:rPr>
            </w:pPr>
            <w:r w:rsidRPr="00255725">
              <w:rPr>
                <w:rFonts w:ascii="Times New Roman" w:hAnsi="Times New Roman"/>
                <w:bCs/>
                <w:color w:val="000000"/>
                <w:szCs w:val="24"/>
              </w:rPr>
              <w:t>HSK Level 3</w:t>
            </w:r>
          </w:p>
        </w:tc>
      </w:tr>
      <w:tr w:rsidR="00EA240B" w:rsidRPr="005E32E4" w14:paraId="59D6BD5A" w14:textId="77777777" w:rsidTr="00EA7C46">
        <w:trPr>
          <w:trHeight w:val="680"/>
        </w:trPr>
        <w:tc>
          <w:tcPr>
            <w:tcW w:w="690" w:type="dxa"/>
            <w:tcBorders>
              <w:bottom w:val="nil"/>
            </w:tcBorders>
            <w:vAlign w:val="center"/>
          </w:tcPr>
          <w:p w14:paraId="7E868D9A"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tcBorders>
              <w:bottom w:val="nil"/>
            </w:tcBorders>
            <w:vAlign w:val="center"/>
          </w:tcPr>
          <w:p w14:paraId="0AF35B3D"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34FFE43D" w14:textId="77777777" w:rsidR="00EA240B" w:rsidRPr="006A6C3E" w:rsidRDefault="00EA240B" w:rsidP="00EA7C46">
            <w:pPr>
              <w:rPr>
                <w:rFonts w:ascii="Times New Roman" w:hAnsi="Times New Roman"/>
                <w:bCs/>
                <w:color w:val="000000"/>
                <w:szCs w:val="24"/>
              </w:rPr>
            </w:pPr>
            <w:r w:rsidRPr="006A6C3E">
              <w:rPr>
                <w:rFonts w:ascii="Times New Roman" w:hAnsi="Times New Roman"/>
                <w:bCs/>
                <w:color w:val="000000"/>
                <w:szCs w:val="24"/>
              </w:rPr>
              <w:t xml:space="preserve">Japanese Language Proficiency Test/ </w:t>
            </w:r>
            <w:r w:rsidRPr="006A6C3E">
              <w:rPr>
                <w:rFonts w:ascii="Times New Roman" w:hAnsi="Times New Roman"/>
                <w:bCs/>
                <w:i/>
                <w:iCs/>
                <w:color w:val="000000"/>
                <w:szCs w:val="24"/>
              </w:rPr>
              <w:t>Japan Foundation</w:t>
            </w:r>
          </w:p>
        </w:tc>
        <w:tc>
          <w:tcPr>
            <w:tcW w:w="3118" w:type="dxa"/>
            <w:vAlign w:val="center"/>
          </w:tcPr>
          <w:p w14:paraId="57E3D106" w14:textId="77777777" w:rsidR="00EA240B" w:rsidRPr="00255725" w:rsidRDefault="00EA240B" w:rsidP="00EA7C46">
            <w:pPr>
              <w:rPr>
                <w:rFonts w:ascii="Times New Roman" w:hAnsi="Times New Roman"/>
                <w:bCs/>
                <w:color w:val="000000"/>
                <w:szCs w:val="24"/>
              </w:rPr>
            </w:pPr>
            <w:r w:rsidRPr="00255725">
              <w:rPr>
                <w:rFonts w:ascii="Times New Roman" w:eastAsia="MS Mincho" w:hAnsi="Times New Roman"/>
                <w:color w:val="000000"/>
                <w:szCs w:val="24"/>
              </w:rPr>
              <w:t>JLPT</w:t>
            </w:r>
            <w:r w:rsidRPr="00255725">
              <w:rPr>
                <w:rFonts w:ascii="Times New Roman" w:hAnsi="Times New Roman"/>
                <w:color w:val="000000"/>
                <w:szCs w:val="24"/>
              </w:rPr>
              <w:t xml:space="preserve"> N4</w:t>
            </w:r>
          </w:p>
        </w:tc>
      </w:tr>
      <w:tr w:rsidR="00EA240B" w:rsidRPr="005E32E4" w14:paraId="35AA880E" w14:textId="77777777" w:rsidTr="00EA7C46">
        <w:tc>
          <w:tcPr>
            <w:tcW w:w="690" w:type="dxa"/>
            <w:tcBorders>
              <w:top w:val="nil"/>
              <w:bottom w:val="nil"/>
            </w:tcBorders>
            <w:vAlign w:val="center"/>
          </w:tcPr>
          <w:p w14:paraId="1E2B0E4C"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8</w:t>
            </w:r>
          </w:p>
        </w:tc>
        <w:tc>
          <w:tcPr>
            <w:tcW w:w="1605" w:type="dxa"/>
            <w:tcBorders>
              <w:top w:val="nil"/>
              <w:bottom w:val="nil"/>
            </w:tcBorders>
            <w:vAlign w:val="center"/>
          </w:tcPr>
          <w:p w14:paraId="74D042F6"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Tiếng Nhật</w:t>
            </w:r>
          </w:p>
        </w:tc>
        <w:tc>
          <w:tcPr>
            <w:tcW w:w="4509" w:type="dxa"/>
            <w:vAlign w:val="center"/>
          </w:tcPr>
          <w:p w14:paraId="74A5D0E6" w14:textId="77777777" w:rsidR="00EA240B" w:rsidRPr="006A6C3E" w:rsidRDefault="00EA240B" w:rsidP="00EA7C46">
            <w:pPr>
              <w:rPr>
                <w:rFonts w:ascii="Times New Roman" w:hAnsi="Times New Roman"/>
                <w:bCs/>
                <w:color w:val="000000"/>
                <w:szCs w:val="24"/>
              </w:rPr>
            </w:pPr>
            <w:r w:rsidRPr="006A6C3E">
              <w:rPr>
                <w:rFonts w:ascii="Times New Roman" w:hAnsi="Times New Roman"/>
                <w:bCs/>
                <w:color w:val="000000"/>
                <w:szCs w:val="24"/>
              </w:rPr>
              <w:t>Japanese Language NAT – Test/</w:t>
            </w:r>
            <w:r w:rsidRPr="006A6C3E">
              <w:rPr>
                <w:rFonts w:ascii="Times New Roman" w:hAnsi="Times New Roman"/>
                <w:bCs/>
                <w:color w:val="000000"/>
                <w:spacing w:val="-28"/>
                <w:szCs w:val="24"/>
              </w:rPr>
              <w:t xml:space="preserve">   </w:t>
            </w:r>
            <w:r w:rsidRPr="006A6C3E">
              <w:rPr>
                <w:rFonts w:ascii="Times New Roman" w:hAnsi="Times New Roman"/>
                <w:bCs/>
                <w:i/>
                <w:iCs/>
                <w:color w:val="000000"/>
                <w:szCs w:val="24"/>
              </w:rPr>
              <w:t>Senmon Kyouiku Publishing Co., Ltd</w:t>
            </w:r>
          </w:p>
        </w:tc>
        <w:tc>
          <w:tcPr>
            <w:tcW w:w="3118" w:type="dxa"/>
            <w:vAlign w:val="center"/>
          </w:tcPr>
          <w:p w14:paraId="184BF960" w14:textId="77777777" w:rsidR="00EA240B" w:rsidRPr="00255725" w:rsidRDefault="00EA240B" w:rsidP="00EA7C46">
            <w:pPr>
              <w:pStyle w:val="TableParagraph"/>
              <w:ind w:left="-45" w:right="-70"/>
              <w:jc w:val="both"/>
              <w:rPr>
                <w:bCs/>
                <w:color w:val="000000"/>
                <w:spacing w:val="-28"/>
                <w:sz w:val="24"/>
                <w:szCs w:val="24"/>
              </w:rPr>
            </w:pPr>
            <w:r w:rsidRPr="00255725">
              <w:rPr>
                <w:bCs/>
                <w:color w:val="000000"/>
                <w:spacing w:val="-28"/>
                <w:sz w:val="24"/>
                <w:szCs w:val="24"/>
              </w:rPr>
              <w:t>NAT</w:t>
            </w:r>
            <w:r w:rsidRPr="00255725">
              <w:rPr>
                <w:bCs/>
                <w:color w:val="000000"/>
                <w:spacing w:val="-28"/>
                <w:sz w:val="24"/>
                <w:szCs w:val="24"/>
                <w:lang w:val="en-US"/>
              </w:rPr>
              <w:t xml:space="preserve"> </w:t>
            </w:r>
            <w:r w:rsidRPr="00255725">
              <w:rPr>
                <w:bCs/>
                <w:color w:val="000000"/>
                <w:spacing w:val="-28"/>
                <w:sz w:val="24"/>
                <w:szCs w:val="24"/>
              </w:rPr>
              <w:t>-</w:t>
            </w:r>
            <w:r w:rsidRPr="00255725">
              <w:rPr>
                <w:bCs/>
                <w:color w:val="000000"/>
                <w:spacing w:val="-28"/>
                <w:sz w:val="24"/>
                <w:szCs w:val="24"/>
                <w:lang w:val="en-US"/>
              </w:rPr>
              <w:t xml:space="preserve"> </w:t>
            </w:r>
            <w:r w:rsidRPr="00255725">
              <w:rPr>
                <w:bCs/>
                <w:color w:val="000000"/>
                <w:spacing w:val="-28"/>
                <w:sz w:val="24"/>
                <w:szCs w:val="24"/>
              </w:rPr>
              <w:t>TEST</w:t>
            </w:r>
            <w:r w:rsidRPr="00255725">
              <w:rPr>
                <w:bCs/>
                <w:color w:val="000000"/>
                <w:spacing w:val="-28"/>
                <w:sz w:val="24"/>
                <w:szCs w:val="24"/>
                <w:lang w:val="en-US"/>
              </w:rPr>
              <w:t xml:space="preserve">  3</w:t>
            </w:r>
            <w:r w:rsidRPr="00255725">
              <w:rPr>
                <w:bCs/>
                <w:color w:val="000000"/>
                <w:spacing w:val="-28"/>
                <w:sz w:val="24"/>
                <w:szCs w:val="24"/>
              </w:rPr>
              <w:t xml:space="preserve">Q </w:t>
            </w:r>
          </w:p>
        </w:tc>
      </w:tr>
      <w:tr w:rsidR="00EA240B" w:rsidRPr="005E32E4" w14:paraId="6A2D8F70" w14:textId="77777777" w:rsidTr="00EA7C46">
        <w:tc>
          <w:tcPr>
            <w:tcW w:w="690" w:type="dxa"/>
            <w:tcBorders>
              <w:top w:val="nil"/>
            </w:tcBorders>
            <w:vAlign w:val="center"/>
          </w:tcPr>
          <w:p w14:paraId="6A32530E"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1605" w:type="dxa"/>
            <w:tcBorders>
              <w:top w:val="nil"/>
            </w:tcBorders>
            <w:vAlign w:val="center"/>
          </w:tcPr>
          <w:p w14:paraId="27A9355A"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p>
        </w:tc>
        <w:tc>
          <w:tcPr>
            <w:tcW w:w="4509" w:type="dxa"/>
            <w:vAlign w:val="center"/>
          </w:tcPr>
          <w:p w14:paraId="21707B70" w14:textId="77777777" w:rsidR="00EA240B" w:rsidRPr="006A6C3E" w:rsidRDefault="00EA240B" w:rsidP="00EA7C46">
            <w:pPr>
              <w:rPr>
                <w:rFonts w:ascii="Times New Roman" w:hAnsi="Times New Roman"/>
                <w:bCs/>
                <w:color w:val="000000"/>
                <w:szCs w:val="24"/>
              </w:rPr>
            </w:pPr>
            <w:r w:rsidRPr="006A6C3E">
              <w:rPr>
                <w:rFonts w:ascii="Times New Roman" w:hAnsi="Times New Roman"/>
                <w:bCs/>
                <w:color w:val="000000"/>
                <w:szCs w:val="24"/>
              </w:rPr>
              <w:t>Japanese Language J-TEST/ Nihongo Kentei Kyokai</w:t>
            </w:r>
          </w:p>
        </w:tc>
        <w:tc>
          <w:tcPr>
            <w:tcW w:w="3118" w:type="dxa"/>
            <w:vAlign w:val="center"/>
          </w:tcPr>
          <w:p w14:paraId="733C44F0" w14:textId="77777777" w:rsidR="00EA240B" w:rsidRPr="00255725" w:rsidRDefault="00EA240B" w:rsidP="00EA7C46">
            <w:pPr>
              <w:pStyle w:val="TableParagraph"/>
              <w:ind w:left="-45" w:right="-70"/>
              <w:jc w:val="both"/>
              <w:rPr>
                <w:bCs/>
                <w:color w:val="000000"/>
                <w:spacing w:val="-28"/>
                <w:sz w:val="24"/>
                <w:szCs w:val="24"/>
              </w:rPr>
            </w:pPr>
            <w:r w:rsidRPr="00255725">
              <w:rPr>
                <w:bCs/>
                <w:color w:val="000000"/>
                <w:sz w:val="24"/>
                <w:szCs w:val="24"/>
              </w:rPr>
              <w:t>J-TEST (</w:t>
            </w:r>
            <w:r w:rsidRPr="00255725">
              <w:rPr>
                <w:bCs/>
                <w:color w:val="000000"/>
                <w:sz w:val="24"/>
                <w:szCs w:val="24"/>
                <w:lang w:val="en-US"/>
              </w:rPr>
              <w:t>4</w:t>
            </w:r>
            <w:r w:rsidRPr="00255725">
              <w:rPr>
                <w:bCs/>
                <w:color w:val="000000"/>
                <w:sz w:val="24"/>
                <w:szCs w:val="24"/>
              </w:rPr>
              <w:t>00)</w:t>
            </w:r>
          </w:p>
        </w:tc>
      </w:tr>
      <w:tr w:rsidR="00EA240B" w:rsidRPr="005E32E4" w14:paraId="02481701" w14:textId="77777777" w:rsidTr="00EA7C46">
        <w:trPr>
          <w:trHeight w:val="624"/>
        </w:trPr>
        <w:tc>
          <w:tcPr>
            <w:tcW w:w="690" w:type="dxa"/>
            <w:vAlign w:val="center"/>
          </w:tcPr>
          <w:p w14:paraId="70E4BD63"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9</w:t>
            </w:r>
          </w:p>
        </w:tc>
        <w:tc>
          <w:tcPr>
            <w:tcW w:w="1605" w:type="dxa"/>
            <w:vAlign w:val="center"/>
          </w:tcPr>
          <w:p w14:paraId="124268EB" w14:textId="77777777" w:rsidR="00EA240B" w:rsidRPr="00255725" w:rsidRDefault="00EA240B" w:rsidP="00EA7C46">
            <w:pPr>
              <w:pStyle w:val="oancuaDanhsac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Tiếng Nga</w:t>
            </w:r>
          </w:p>
        </w:tc>
        <w:tc>
          <w:tcPr>
            <w:tcW w:w="4509" w:type="dxa"/>
            <w:vAlign w:val="center"/>
          </w:tcPr>
          <w:p w14:paraId="18BFACDB" w14:textId="77777777" w:rsidR="00EA240B" w:rsidRPr="006A6C3E" w:rsidRDefault="00EA240B" w:rsidP="00EA7C46">
            <w:pPr>
              <w:rPr>
                <w:rFonts w:ascii="Times New Roman" w:hAnsi="Times New Roman"/>
                <w:bCs/>
                <w:color w:val="000000"/>
                <w:szCs w:val="24"/>
              </w:rPr>
            </w:pPr>
            <w:r w:rsidRPr="006A6C3E">
              <w:rPr>
                <w:rFonts w:ascii="Times New Roman" w:hAnsi="Times New Roman"/>
                <w:bCs/>
                <w:color w:val="000000"/>
                <w:szCs w:val="24"/>
              </w:rPr>
              <w:t>ТРКИ</w:t>
            </w:r>
            <w:r w:rsidRPr="006A6C3E">
              <w:rPr>
                <w:rFonts w:ascii="Times New Roman" w:hAnsi="Times New Roman"/>
                <w:color w:val="000000"/>
                <w:szCs w:val="24"/>
              </w:rPr>
              <w:t xml:space="preserve"> / </w:t>
            </w:r>
            <w:r w:rsidRPr="006A6C3E">
              <w:rPr>
                <w:rFonts w:ascii="Times New Roman" w:hAnsi="Times New Roman"/>
                <w:i/>
                <w:iCs/>
                <w:color w:val="000000"/>
                <w:sz w:val="22"/>
                <w:szCs w:val="22"/>
              </w:rPr>
              <w:t>Viện tiếng Nga Quốc gia A.X.Puskin; Phân viện Puskin</w:t>
            </w:r>
          </w:p>
        </w:tc>
        <w:tc>
          <w:tcPr>
            <w:tcW w:w="3118" w:type="dxa"/>
            <w:vAlign w:val="center"/>
          </w:tcPr>
          <w:p w14:paraId="0C570ADA" w14:textId="77777777" w:rsidR="00EA240B" w:rsidRPr="00255725" w:rsidRDefault="00EA240B" w:rsidP="00EA7C46">
            <w:pPr>
              <w:rPr>
                <w:rFonts w:ascii="Times New Roman" w:eastAsia="MS Mincho" w:hAnsi="Times New Roman"/>
                <w:color w:val="000000"/>
                <w:szCs w:val="24"/>
              </w:rPr>
            </w:pPr>
            <w:r w:rsidRPr="00255725">
              <w:rPr>
                <w:rFonts w:ascii="Times New Roman" w:hAnsi="Times New Roman"/>
                <w:bCs/>
                <w:color w:val="000000"/>
                <w:szCs w:val="24"/>
              </w:rPr>
              <w:t>ТРКИ - 1</w:t>
            </w:r>
          </w:p>
        </w:tc>
      </w:tr>
      <w:tr w:rsidR="00EA240B" w:rsidRPr="005E32E4" w14:paraId="00E5D9CD" w14:textId="77777777" w:rsidTr="00EA7C46">
        <w:trPr>
          <w:trHeight w:val="624"/>
        </w:trPr>
        <w:tc>
          <w:tcPr>
            <w:tcW w:w="690" w:type="dxa"/>
            <w:vAlign w:val="center"/>
          </w:tcPr>
          <w:p w14:paraId="22A7319F" w14:textId="77777777" w:rsidR="00EA240B" w:rsidRPr="00255725" w:rsidRDefault="00EA240B" w:rsidP="00EA7C46">
            <w:pPr>
              <w:pStyle w:val="oancuaDanhsach"/>
              <w:tabs>
                <w:tab w:val="left" w:pos="284"/>
              </w:tabs>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10</w:t>
            </w:r>
          </w:p>
        </w:tc>
        <w:tc>
          <w:tcPr>
            <w:tcW w:w="1605" w:type="dxa"/>
            <w:vAlign w:val="center"/>
          </w:tcPr>
          <w:p w14:paraId="03275358" w14:textId="77777777" w:rsidR="00EA240B" w:rsidRPr="00255725" w:rsidRDefault="00EA240B" w:rsidP="00EA7C46">
            <w:pPr>
              <w:pStyle w:val="oancuaDanhsach"/>
              <w:tabs>
                <w:tab w:val="left" w:pos="284"/>
              </w:tabs>
              <w:spacing w:after="0"/>
              <w:ind w:left="0"/>
              <w:contextualSpacing w:val="0"/>
              <w:jc w:val="center"/>
              <w:rPr>
                <w:rFonts w:ascii="Times New Roman" w:hAnsi="Times New Roman"/>
                <w:bCs/>
                <w:color w:val="000000"/>
                <w:sz w:val="24"/>
                <w:szCs w:val="24"/>
              </w:rPr>
            </w:pPr>
            <w:r w:rsidRPr="00255725">
              <w:rPr>
                <w:rFonts w:ascii="Times New Roman" w:hAnsi="Times New Roman"/>
                <w:bCs/>
                <w:color w:val="000000"/>
                <w:sz w:val="24"/>
                <w:szCs w:val="24"/>
              </w:rPr>
              <w:t>Tiếng Hàn</w:t>
            </w:r>
          </w:p>
        </w:tc>
        <w:tc>
          <w:tcPr>
            <w:tcW w:w="4509" w:type="dxa"/>
            <w:vAlign w:val="center"/>
          </w:tcPr>
          <w:p w14:paraId="16B51264" w14:textId="77777777" w:rsidR="00EA240B" w:rsidRPr="006A6C3E" w:rsidRDefault="00EA240B" w:rsidP="00EA7C46">
            <w:pPr>
              <w:jc w:val="both"/>
              <w:rPr>
                <w:rFonts w:ascii="Times New Roman" w:hAnsi="Times New Roman"/>
                <w:bCs/>
                <w:color w:val="000000"/>
                <w:szCs w:val="24"/>
              </w:rPr>
            </w:pPr>
            <w:r w:rsidRPr="006A6C3E">
              <w:rPr>
                <w:rFonts w:ascii="Times New Roman" w:hAnsi="Times New Roman"/>
                <w:bCs/>
                <w:color w:val="000000"/>
                <w:szCs w:val="24"/>
              </w:rPr>
              <w:t xml:space="preserve">TOPIK/ </w:t>
            </w:r>
            <w:r w:rsidRPr="006A6C3E">
              <w:rPr>
                <w:rFonts w:ascii="Times New Roman" w:hAnsi="Times New Roman"/>
                <w:bCs/>
                <w:i/>
                <w:iCs/>
                <w:color w:val="000000"/>
                <w:sz w:val="22"/>
                <w:szCs w:val="22"/>
              </w:rPr>
              <w:t xml:space="preserve">Viện Giáo dục Quốc tế Quốc </w:t>
            </w:r>
            <w:r w:rsidRPr="006A6C3E">
              <w:rPr>
                <w:rFonts w:ascii="Times New Roman" w:hAnsi="Times New Roman"/>
                <w:bCs/>
                <w:color w:val="000000"/>
                <w:sz w:val="22"/>
                <w:szCs w:val="22"/>
              </w:rPr>
              <w:t>gia Hàn Quốc (NIIED)</w:t>
            </w:r>
          </w:p>
        </w:tc>
        <w:tc>
          <w:tcPr>
            <w:tcW w:w="3118" w:type="dxa"/>
            <w:vAlign w:val="center"/>
          </w:tcPr>
          <w:p w14:paraId="3B8F3B61" w14:textId="77777777" w:rsidR="00EA240B" w:rsidRPr="00255725" w:rsidRDefault="00EA240B" w:rsidP="00EA7C46">
            <w:pPr>
              <w:rPr>
                <w:rFonts w:ascii="Times New Roman" w:eastAsia="MS Mincho" w:hAnsi="Times New Roman"/>
                <w:color w:val="000000"/>
                <w:szCs w:val="24"/>
              </w:rPr>
            </w:pPr>
            <w:r w:rsidRPr="00255725">
              <w:rPr>
                <w:rFonts w:ascii="Times New Roman" w:hAnsi="Times New Roman"/>
                <w:color w:val="000000"/>
                <w:position w:val="10"/>
                <w:szCs w:val="24"/>
              </w:rPr>
              <w:t>TOPIK Level 3</w:t>
            </w:r>
          </w:p>
        </w:tc>
      </w:tr>
    </w:tbl>
    <w:p w14:paraId="0CE12D9F" w14:textId="77777777" w:rsidR="00EA240B" w:rsidRPr="000C21D2" w:rsidRDefault="00EA240B" w:rsidP="00EA240B">
      <w:pPr>
        <w:pStyle w:val="oancuaDanhsach"/>
        <w:tabs>
          <w:tab w:val="left" w:pos="567"/>
        </w:tabs>
        <w:autoSpaceDE w:val="0"/>
        <w:autoSpaceDN w:val="0"/>
        <w:adjustRightInd w:val="0"/>
        <w:spacing w:before="120" w:after="0" w:line="240" w:lineRule="auto"/>
        <w:ind w:left="284"/>
        <w:contextualSpacing w:val="0"/>
        <w:jc w:val="both"/>
        <w:rPr>
          <w:rFonts w:ascii="Times New Roman" w:hAnsi="Times New Roman"/>
          <w:b/>
          <w:color w:val="000000"/>
          <w:sz w:val="24"/>
          <w:szCs w:val="24"/>
        </w:rPr>
      </w:pPr>
    </w:p>
    <w:p w14:paraId="359FDD51" w14:textId="77777777" w:rsidR="00EA240B" w:rsidRPr="003B0102" w:rsidRDefault="00EA240B" w:rsidP="00EA240B">
      <w:pPr>
        <w:pStyle w:val="oancuaDanhsach"/>
        <w:numPr>
          <w:ilvl w:val="0"/>
          <w:numId w:val="26"/>
        </w:numPr>
        <w:tabs>
          <w:tab w:val="left" w:pos="567"/>
        </w:tabs>
        <w:autoSpaceDE w:val="0"/>
        <w:autoSpaceDN w:val="0"/>
        <w:adjustRightInd w:val="0"/>
        <w:spacing w:before="120" w:after="120" w:line="240" w:lineRule="auto"/>
        <w:ind w:left="0" w:firstLine="284"/>
        <w:contextualSpacing w:val="0"/>
        <w:jc w:val="both"/>
        <w:rPr>
          <w:rFonts w:ascii="Times New Roman" w:hAnsi="Times New Roman"/>
          <w:b/>
          <w:sz w:val="24"/>
          <w:szCs w:val="24"/>
        </w:rPr>
      </w:pPr>
      <w:r w:rsidRPr="00EA0C23">
        <w:rPr>
          <w:rFonts w:ascii="Times New Roman" w:hAnsi="Times New Roman"/>
          <w:sz w:val="24"/>
          <w:szCs w:val="24"/>
        </w:rPr>
        <w:lastRenderedPageBreak/>
        <w:t xml:space="preserve">Chứng chỉ ngoại ngữ tiếng Anh đạt tối thiểu bậc 3 theo khung năng lực ngoại ngữ 6 bậc dùng cho Việt Nam (VSTEP) do các </w:t>
      </w:r>
      <w:r w:rsidRPr="00EA0C23">
        <w:rPr>
          <w:rFonts w:ascii="Times New Roman" w:hAnsi="Times New Roman"/>
          <w:bCs/>
          <w:sz w:val="24"/>
          <w:szCs w:val="24"/>
        </w:rPr>
        <w:t>cơ sở đào tạo</w:t>
      </w:r>
      <w:r w:rsidRPr="00EA0C23">
        <w:rPr>
          <w:rFonts w:ascii="Times New Roman" w:hAnsi="Times New Roman"/>
          <w:sz w:val="24"/>
          <w:szCs w:val="24"/>
        </w:rPr>
        <w:t xml:space="preserve"> Việt Nam cấp và </w:t>
      </w:r>
      <w:r w:rsidRPr="00EA0C23">
        <w:rPr>
          <w:rFonts w:ascii="Times New Roman" w:hAnsi="Times New Roman"/>
          <w:bCs/>
          <w:sz w:val="24"/>
          <w:szCs w:val="24"/>
        </w:rPr>
        <w:t>được Bộ GDĐT công nhận.</w:t>
      </w:r>
      <w:r w:rsidRPr="00EA0C23">
        <w:rPr>
          <w:rFonts w:ascii="Times New Roman" w:hAnsi="Times New Roman"/>
          <w:spacing w:val="-6"/>
          <w:sz w:val="24"/>
          <w:szCs w:val="24"/>
        </w:rPr>
        <w:t xml:space="preserve"> </w:t>
      </w:r>
      <w:r w:rsidRPr="00EA0C23">
        <w:rPr>
          <w:rFonts w:ascii="Times New Roman" w:hAnsi="Times New Roman"/>
          <w:sz w:val="24"/>
          <w:szCs w:val="24"/>
        </w:rPr>
        <w:t>Các chứng chỉ</w:t>
      </w:r>
      <w:r w:rsidRPr="00EA0C23">
        <w:rPr>
          <w:rFonts w:ascii="Times New Roman" w:hAnsi="Times New Roman"/>
          <w:bCs/>
          <w:sz w:val="24"/>
          <w:szCs w:val="24"/>
        </w:rPr>
        <w:t xml:space="preserve"> </w:t>
      </w:r>
      <w:r w:rsidRPr="00EA0C23">
        <w:rPr>
          <w:rFonts w:ascii="Times New Roman" w:hAnsi="Times New Roman"/>
          <w:spacing w:val="-6"/>
          <w:sz w:val="24"/>
          <w:szCs w:val="24"/>
        </w:rPr>
        <w:t>còn t</w:t>
      </w:r>
      <w:r w:rsidRPr="00EA0C23">
        <w:rPr>
          <w:rFonts w:ascii="Times New Roman" w:hAnsi="Times New Roman"/>
          <w:sz w:val="24"/>
          <w:szCs w:val="24"/>
        </w:rPr>
        <w:t xml:space="preserve">hời hạn 02 năm tính từ ngày thi chứng chỉ đến ngày đăng ký dự tuyển. Các </w:t>
      </w:r>
      <w:r w:rsidRPr="00EA0C23">
        <w:rPr>
          <w:rFonts w:ascii="Times New Roman" w:hAnsi="Times New Roman"/>
          <w:bCs/>
          <w:sz w:val="24"/>
          <w:szCs w:val="24"/>
        </w:rPr>
        <w:t>cơ sở đào tạo</w:t>
      </w:r>
      <w:r w:rsidRPr="00EA0C23">
        <w:rPr>
          <w:rFonts w:ascii="Times New Roman" w:hAnsi="Times New Roman"/>
          <w:sz w:val="24"/>
          <w:szCs w:val="24"/>
        </w:rPr>
        <w:t xml:space="preserve"> Việt Nam được Bộ GDĐT công nhận cấp chứng chỉ VSTEP gồm:</w:t>
      </w:r>
    </w:p>
    <w:tbl>
      <w:tblPr>
        <w:tblStyle w:val="LiBang"/>
        <w:tblW w:w="9925" w:type="dxa"/>
        <w:tblInd w:w="137" w:type="dxa"/>
        <w:tblLook w:val="04A0" w:firstRow="1" w:lastRow="0" w:firstColumn="1" w:lastColumn="0" w:noHBand="0" w:noVBand="1"/>
      </w:tblPr>
      <w:tblGrid>
        <w:gridCol w:w="470"/>
        <w:gridCol w:w="4658"/>
        <w:gridCol w:w="565"/>
        <w:gridCol w:w="4232"/>
      </w:tblGrid>
      <w:tr w:rsidR="00EA240B" w:rsidRPr="00807F63" w14:paraId="0504735F" w14:textId="77777777" w:rsidTr="00EA7C46">
        <w:trPr>
          <w:trHeight w:val="397"/>
        </w:trPr>
        <w:tc>
          <w:tcPr>
            <w:tcW w:w="470" w:type="dxa"/>
            <w:vAlign w:val="center"/>
          </w:tcPr>
          <w:p w14:paraId="50FA4660" w14:textId="77777777" w:rsidR="00EA240B" w:rsidRPr="00807F63" w:rsidRDefault="00EA240B" w:rsidP="00EA7C46">
            <w:pPr>
              <w:jc w:val="center"/>
              <w:rPr>
                <w:rFonts w:ascii="Times New Roman" w:hAnsi="Times New Roman"/>
                <w:szCs w:val="24"/>
              </w:rPr>
            </w:pPr>
            <w:r w:rsidRPr="00807F63">
              <w:rPr>
                <w:rFonts w:ascii="Times New Roman" w:hAnsi="Times New Roman"/>
                <w:b/>
                <w:bCs/>
                <w:szCs w:val="24"/>
                <w:lang w:val="vi-VN"/>
              </w:rPr>
              <w:t>stt</w:t>
            </w:r>
          </w:p>
        </w:tc>
        <w:tc>
          <w:tcPr>
            <w:tcW w:w="4658" w:type="dxa"/>
            <w:vAlign w:val="center"/>
          </w:tcPr>
          <w:p w14:paraId="2C6AC038" w14:textId="77777777" w:rsidR="00EA240B" w:rsidRPr="00807F63" w:rsidRDefault="00EA240B" w:rsidP="00EA7C46">
            <w:pPr>
              <w:jc w:val="center"/>
              <w:rPr>
                <w:rFonts w:ascii="Times New Roman" w:hAnsi="Times New Roman"/>
                <w:szCs w:val="24"/>
              </w:rPr>
            </w:pPr>
            <w:r w:rsidRPr="00703DE4">
              <w:rPr>
                <w:rFonts w:ascii="Times New Roman" w:hAnsi="Times New Roman"/>
                <w:b/>
                <w:bCs/>
                <w:szCs w:val="24"/>
              </w:rPr>
              <w:t>Tên đơn vị</w:t>
            </w:r>
          </w:p>
        </w:tc>
        <w:tc>
          <w:tcPr>
            <w:tcW w:w="565" w:type="dxa"/>
            <w:vAlign w:val="center"/>
          </w:tcPr>
          <w:p w14:paraId="165CFB0A" w14:textId="77777777" w:rsidR="00EA240B" w:rsidRPr="00807F63" w:rsidRDefault="00EA240B" w:rsidP="00EA7C46">
            <w:pPr>
              <w:jc w:val="center"/>
              <w:rPr>
                <w:rFonts w:ascii="Times New Roman" w:hAnsi="Times New Roman"/>
                <w:szCs w:val="24"/>
              </w:rPr>
            </w:pPr>
            <w:r w:rsidRPr="00807F63">
              <w:rPr>
                <w:rFonts w:ascii="Times New Roman" w:hAnsi="Times New Roman"/>
                <w:b/>
                <w:bCs/>
                <w:szCs w:val="24"/>
                <w:lang w:val="vi-VN"/>
              </w:rPr>
              <w:t>stt</w:t>
            </w:r>
          </w:p>
        </w:tc>
        <w:tc>
          <w:tcPr>
            <w:tcW w:w="4232" w:type="dxa"/>
            <w:vAlign w:val="center"/>
          </w:tcPr>
          <w:p w14:paraId="0817682E" w14:textId="77777777" w:rsidR="00EA240B" w:rsidRPr="00807F63" w:rsidRDefault="00EA240B" w:rsidP="00EA7C46">
            <w:pPr>
              <w:jc w:val="center"/>
              <w:rPr>
                <w:rFonts w:ascii="Times New Roman" w:hAnsi="Times New Roman"/>
                <w:szCs w:val="24"/>
              </w:rPr>
            </w:pPr>
            <w:r w:rsidRPr="00703DE4">
              <w:rPr>
                <w:rFonts w:ascii="Times New Roman" w:hAnsi="Times New Roman"/>
                <w:b/>
                <w:bCs/>
                <w:szCs w:val="24"/>
              </w:rPr>
              <w:t>Tên đơn vị</w:t>
            </w:r>
          </w:p>
        </w:tc>
      </w:tr>
      <w:tr w:rsidR="00EA240B" w:rsidRPr="00807F63" w14:paraId="2FEF297E" w14:textId="77777777" w:rsidTr="00EA7C46">
        <w:trPr>
          <w:trHeight w:val="454"/>
        </w:trPr>
        <w:tc>
          <w:tcPr>
            <w:tcW w:w="470" w:type="dxa"/>
            <w:vAlign w:val="center"/>
          </w:tcPr>
          <w:p w14:paraId="16CAC201" w14:textId="77777777" w:rsidR="00EA240B" w:rsidRPr="00807F63" w:rsidRDefault="00EA240B" w:rsidP="00EA7C46">
            <w:pPr>
              <w:rPr>
                <w:rFonts w:ascii="Times New Roman" w:hAnsi="Times New Roman"/>
                <w:szCs w:val="24"/>
              </w:rPr>
            </w:pPr>
            <w:r w:rsidRPr="00703DE4">
              <w:rPr>
                <w:rFonts w:ascii="Times New Roman" w:hAnsi="Times New Roman"/>
                <w:szCs w:val="24"/>
              </w:rPr>
              <w:t>1</w:t>
            </w:r>
          </w:p>
        </w:tc>
        <w:tc>
          <w:tcPr>
            <w:tcW w:w="4658" w:type="dxa"/>
            <w:vAlign w:val="center"/>
          </w:tcPr>
          <w:p w14:paraId="7B816691" w14:textId="77777777" w:rsidR="00EA240B" w:rsidRPr="00807F63" w:rsidRDefault="00EA240B" w:rsidP="00EA7C46">
            <w:pPr>
              <w:rPr>
                <w:rFonts w:ascii="Times New Roman" w:hAnsi="Times New Roman"/>
                <w:szCs w:val="24"/>
                <w:lang w:val="vi-VN"/>
              </w:rPr>
            </w:pPr>
            <w:r w:rsidRPr="00703DE4">
              <w:rPr>
                <w:rFonts w:ascii="Times New Roman" w:hAnsi="Times New Roman"/>
                <w:szCs w:val="24"/>
              </w:rPr>
              <w:t xml:space="preserve">Trường Đại học Sư phạm TP. </w:t>
            </w:r>
            <w:r>
              <w:rPr>
                <w:rFonts w:ascii="Times New Roman" w:hAnsi="Times New Roman"/>
                <w:lang w:val="vi-VN"/>
              </w:rPr>
              <w:t>HCM</w:t>
            </w:r>
          </w:p>
        </w:tc>
        <w:tc>
          <w:tcPr>
            <w:tcW w:w="565" w:type="dxa"/>
            <w:vAlign w:val="center"/>
          </w:tcPr>
          <w:p w14:paraId="2E48D072" w14:textId="77777777" w:rsidR="00EA240B" w:rsidRPr="00807F63" w:rsidRDefault="00EA240B" w:rsidP="00EA7C46">
            <w:pPr>
              <w:rPr>
                <w:rFonts w:ascii="Times New Roman" w:hAnsi="Times New Roman"/>
                <w:szCs w:val="24"/>
              </w:rPr>
            </w:pPr>
            <w:r w:rsidRPr="00703DE4">
              <w:rPr>
                <w:rFonts w:ascii="Times New Roman" w:hAnsi="Times New Roman"/>
                <w:szCs w:val="24"/>
              </w:rPr>
              <w:t>20</w:t>
            </w:r>
          </w:p>
        </w:tc>
        <w:tc>
          <w:tcPr>
            <w:tcW w:w="4232" w:type="dxa"/>
            <w:vAlign w:val="center"/>
          </w:tcPr>
          <w:p w14:paraId="3A718459" w14:textId="77777777" w:rsidR="00EA240B" w:rsidRPr="00807F63" w:rsidRDefault="00EA240B" w:rsidP="00EA7C46">
            <w:pPr>
              <w:rPr>
                <w:rFonts w:ascii="Times New Roman" w:hAnsi="Times New Roman"/>
                <w:szCs w:val="24"/>
              </w:rPr>
            </w:pPr>
            <w:r w:rsidRPr="00703DE4">
              <w:rPr>
                <w:rFonts w:ascii="Times New Roman" w:hAnsi="Times New Roman"/>
                <w:szCs w:val="24"/>
              </w:rPr>
              <w:t>Học viện Khoa học Quân sự</w:t>
            </w:r>
          </w:p>
        </w:tc>
      </w:tr>
      <w:tr w:rsidR="00EA240B" w:rsidRPr="00807F63" w14:paraId="32982FF8" w14:textId="77777777" w:rsidTr="00EA7C46">
        <w:tc>
          <w:tcPr>
            <w:tcW w:w="470" w:type="dxa"/>
            <w:vAlign w:val="center"/>
          </w:tcPr>
          <w:p w14:paraId="0517947A" w14:textId="77777777" w:rsidR="00EA240B" w:rsidRPr="00807F63" w:rsidRDefault="00EA240B" w:rsidP="00EA7C46">
            <w:pPr>
              <w:rPr>
                <w:rFonts w:ascii="Times New Roman" w:hAnsi="Times New Roman"/>
                <w:szCs w:val="24"/>
              </w:rPr>
            </w:pPr>
            <w:r w:rsidRPr="00703DE4">
              <w:rPr>
                <w:rFonts w:ascii="Times New Roman" w:hAnsi="Times New Roman"/>
                <w:szCs w:val="24"/>
              </w:rPr>
              <w:t>2</w:t>
            </w:r>
          </w:p>
        </w:tc>
        <w:tc>
          <w:tcPr>
            <w:tcW w:w="4658" w:type="dxa"/>
            <w:vAlign w:val="center"/>
          </w:tcPr>
          <w:p w14:paraId="74A7CDA8" w14:textId="77777777" w:rsidR="00EA240B" w:rsidRPr="00807F63" w:rsidRDefault="00EA240B" w:rsidP="00EA7C46">
            <w:pPr>
              <w:rPr>
                <w:rFonts w:ascii="Times New Roman" w:hAnsi="Times New Roman"/>
                <w:szCs w:val="24"/>
              </w:rPr>
            </w:pPr>
            <w:r w:rsidRPr="00703DE4">
              <w:rPr>
                <w:rFonts w:ascii="Times New Roman" w:hAnsi="Times New Roman"/>
                <w:szCs w:val="24"/>
              </w:rPr>
              <w:t xml:space="preserve">Trường Đại học Khoa học Xã hội và Nhân văn, </w:t>
            </w:r>
            <w:r>
              <w:rPr>
                <w:rFonts w:ascii="Times New Roman" w:hAnsi="Times New Roman"/>
                <w:lang w:val="vi-VN"/>
              </w:rPr>
              <w:t>ĐHQG-</w:t>
            </w:r>
            <w:r w:rsidRPr="00703DE4">
              <w:rPr>
                <w:rFonts w:ascii="Times New Roman" w:hAnsi="Times New Roman"/>
                <w:szCs w:val="24"/>
              </w:rPr>
              <w:t xml:space="preserve"> TP. HCM</w:t>
            </w:r>
          </w:p>
        </w:tc>
        <w:tc>
          <w:tcPr>
            <w:tcW w:w="565" w:type="dxa"/>
            <w:vAlign w:val="center"/>
          </w:tcPr>
          <w:p w14:paraId="64898EDB" w14:textId="77777777" w:rsidR="00EA240B" w:rsidRPr="00807F63" w:rsidRDefault="00EA240B" w:rsidP="00EA7C46">
            <w:pPr>
              <w:rPr>
                <w:rFonts w:ascii="Times New Roman" w:hAnsi="Times New Roman"/>
                <w:szCs w:val="24"/>
              </w:rPr>
            </w:pPr>
            <w:r w:rsidRPr="00703DE4">
              <w:rPr>
                <w:rFonts w:ascii="Times New Roman" w:hAnsi="Times New Roman"/>
                <w:szCs w:val="24"/>
              </w:rPr>
              <w:t>21</w:t>
            </w:r>
          </w:p>
        </w:tc>
        <w:tc>
          <w:tcPr>
            <w:tcW w:w="4232" w:type="dxa"/>
            <w:vAlign w:val="center"/>
          </w:tcPr>
          <w:p w14:paraId="0C3A45E6"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Kinh tế - Tài chính TP.HCM</w:t>
            </w:r>
          </w:p>
        </w:tc>
      </w:tr>
      <w:tr w:rsidR="00EA240B" w:rsidRPr="00807F63" w14:paraId="4D815479" w14:textId="77777777" w:rsidTr="00EA7C46">
        <w:trPr>
          <w:trHeight w:val="397"/>
        </w:trPr>
        <w:tc>
          <w:tcPr>
            <w:tcW w:w="470" w:type="dxa"/>
            <w:vAlign w:val="center"/>
          </w:tcPr>
          <w:p w14:paraId="13750567" w14:textId="77777777" w:rsidR="00EA240B" w:rsidRPr="00807F63" w:rsidRDefault="00EA240B" w:rsidP="00EA7C46">
            <w:pPr>
              <w:rPr>
                <w:rFonts w:ascii="Times New Roman" w:hAnsi="Times New Roman"/>
                <w:szCs w:val="24"/>
              </w:rPr>
            </w:pPr>
            <w:r w:rsidRPr="00703DE4">
              <w:rPr>
                <w:rFonts w:ascii="Times New Roman" w:hAnsi="Times New Roman"/>
                <w:szCs w:val="24"/>
              </w:rPr>
              <w:t>3</w:t>
            </w:r>
          </w:p>
        </w:tc>
        <w:tc>
          <w:tcPr>
            <w:tcW w:w="4658" w:type="dxa"/>
            <w:vAlign w:val="center"/>
          </w:tcPr>
          <w:p w14:paraId="0B5CFEC3"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Ngoại ngữ -</w:t>
            </w:r>
            <w:r>
              <w:rPr>
                <w:rFonts w:ascii="Times New Roman" w:hAnsi="Times New Roman"/>
                <w:lang w:val="vi-VN"/>
              </w:rPr>
              <w:t xml:space="preserve"> ĐHQG </w:t>
            </w:r>
            <w:r w:rsidRPr="00703DE4">
              <w:rPr>
                <w:rFonts w:ascii="Times New Roman" w:hAnsi="Times New Roman"/>
                <w:szCs w:val="24"/>
              </w:rPr>
              <w:t>Hà Nội</w:t>
            </w:r>
          </w:p>
        </w:tc>
        <w:tc>
          <w:tcPr>
            <w:tcW w:w="565" w:type="dxa"/>
            <w:vAlign w:val="center"/>
          </w:tcPr>
          <w:p w14:paraId="09A6371D" w14:textId="77777777" w:rsidR="00EA240B" w:rsidRPr="00807F63" w:rsidRDefault="00EA240B" w:rsidP="00EA7C46">
            <w:pPr>
              <w:rPr>
                <w:rFonts w:ascii="Times New Roman" w:hAnsi="Times New Roman"/>
                <w:szCs w:val="24"/>
              </w:rPr>
            </w:pPr>
            <w:r w:rsidRPr="00703DE4">
              <w:rPr>
                <w:rFonts w:ascii="Times New Roman" w:hAnsi="Times New Roman"/>
                <w:szCs w:val="24"/>
              </w:rPr>
              <w:t>22</w:t>
            </w:r>
          </w:p>
        </w:tc>
        <w:tc>
          <w:tcPr>
            <w:tcW w:w="4232" w:type="dxa"/>
            <w:vAlign w:val="center"/>
          </w:tcPr>
          <w:p w14:paraId="489D16D2" w14:textId="77777777" w:rsidR="00EA240B" w:rsidRPr="00807F63" w:rsidRDefault="00EA240B" w:rsidP="00EA7C46">
            <w:pPr>
              <w:rPr>
                <w:rFonts w:ascii="Times New Roman" w:hAnsi="Times New Roman"/>
                <w:szCs w:val="24"/>
              </w:rPr>
            </w:pPr>
            <w:r w:rsidRPr="00703DE4">
              <w:rPr>
                <w:rFonts w:ascii="Times New Roman" w:hAnsi="Times New Roman"/>
              </w:rPr>
              <w:t xml:space="preserve">Trường Đại học Ngoại ngữ - </w:t>
            </w:r>
            <w:r>
              <w:rPr>
                <w:rFonts w:ascii="Times New Roman" w:hAnsi="Times New Roman"/>
                <w:lang w:val="vi-VN"/>
              </w:rPr>
              <w:t>ĐH</w:t>
            </w:r>
            <w:r w:rsidRPr="00703DE4">
              <w:rPr>
                <w:rFonts w:ascii="Times New Roman" w:hAnsi="Times New Roman"/>
              </w:rPr>
              <w:t xml:space="preserve"> Huế</w:t>
            </w:r>
          </w:p>
        </w:tc>
      </w:tr>
      <w:tr w:rsidR="00EA240B" w:rsidRPr="00807F63" w14:paraId="41CAF205" w14:textId="77777777" w:rsidTr="00EA7C46">
        <w:trPr>
          <w:trHeight w:val="397"/>
        </w:trPr>
        <w:tc>
          <w:tcPr>
            <w:tcW w:w="470" w:type="dxa"/>
            <w:vAlign w:val="center"/>
          </w:tcPr>
          <w:p w14:paraId="75928C28" w14:textId="77777777" w:rsidR="00EA240B" w:rsidRPr="00807F63" w:rsidRDefault="00EA240B" w:rsidP="00EA7C46">
            <w:pPr>
              <w:rPr>
                <w:rFonts w:ascii="Times New Roman" w:hAnsi="Times New Roman"/>
                <w:szCs w:val="24"/>
              </w:rPr>
            </w:pPr>
            <w:r w:rsidRPr="00703DE4">
              <w:rPr>
                <w:rFonts w:ascii="Times New Roman" w:hAnsi="Times New Roman"/>
                <w:szCs w:val="24"/>
              </w:rPr>
              <w:t>4</w:t>
            </w:r>
          </w:p>
        </w:tc>
        <w:tc>
          <w:tcPr>
            <w:tcW w:w="4658" w:type="dxa"/>
            <w:vAlign w:val="center"/>
          </w:tcPr>
          <w:p w14:paraId="1217D172" w14:textId="77777777" w:rsidR="00EA240B" w:rsidRPr="00807F63" w:rsidRDefault="00EA240B" w:rsidP="00EA7C46">
            <w:pPr>
              <w:rPr>
                <w:rFonts w:ascii="Times New Roman" w:hAnsi="Times New Roman"/>
                <w:szCs w:val="24"/>
              </w:rPr>
            </w:pPr>
            <w:r w:rsidRPr="00703DE4">
              <w:rPr>
                <w:rFonts w:ascii="Times New Roman" w:hAnsi="Times New Roman"/>
                <w:szCs w:val="24"/>
              </w:rPr>
              <w:t xml:space="preserve">Trường Đại học Ngoại ngữ - </w:t>
            </w:r>
            <w:r>
              <w:rPr>
                <w:rFonts w:ascii="Times New Roman" w:hAnsi="Times New Roman"/>
                <w:lang w:val="vi-VN"/>
              </w:rPr>
              <w:t>ĐH</w:t>
            </w:r>
            <w:r w:rsidRPr="00703DE4">
              <w:rPr>
                <w:rFonts w:ascii="Times New Roman" w:hAnsi="Times New Roman"/>
                <w:szCs w:val="24"/>
              </w:rPr>
              <w:t xml:space="preserve"> Đà Nẵng</w:t>
            </w:r>
          </w:p>
        </w:tc>
        <w:tc>
          <w:tcPr>
            <w:tcW w:w="565" w:type="dxa"/>
            <w:vAlign w:val="center"/>
          </w:tcPr>
          <w:p w14:paraId="36CAC015" w14:textId="77777777" w:rsidR="00EA240B" w:rsidRPr="00807F63" w:rsidRDefault="00EA240B" w:rsidP="00EA7C46">
            <w:pPr>
              <w:rPr>
                <w:rFonts w:ascii="Times New Roman" w:hAnsi="Times New Roman"/>
                <w:szCs w:val="24"/>
              </w:rPr>
            </w:pPr>
            <w:r w:rsidRPr="00703DE4">
              <w:rPr>
                <w:rFonts w:ascii="Times New Roman" w:hAnsi="Times New Roman"/>
                <w:szCs w:val="24"/>
              </w:rPr>
              <w:t>23</w:t>
            </w:r>
          </w:p>
        </w:tc>
        <w:tc>
          <w:tcPr>
            <w:tcW w:w="4232" w:type="dxa"/>
            <w:vAlign w:val="center"/>
          </w:tcPr>
          <w:p w14:paraId="1B37ABEA" w14:textId="77777777" w:rsidR="00EA240B" w:rsidRPr="00807F63" w:rsidRDefault="00EA240B" w:rsidP="00EA7C46">
            <w:pPr>
              <w:rPr>
                <w:rFonts w:ascii="Times New Roman" w:hAnsi="Times New Roman"/>
                <w:szCs w:val="24"/>
              </w:rPr>
            </w:pPr>
            <w:r w:rsidRPr="00703DE4">
              <w:rPr>
                <w:rFonts w:ascii="Times New Roman" w:hAnsi="Times New Roman"/>
                <w:szCs w:val="24"/>
              </w:rPr>
              <w:t>Học viện Cảnh sát Nhân dân</w:t>
            </w:r>
          </w:p>
        </w:tc>
      </w:tr>
      <w:tr w:rsidR="00EA240B" w:rsidRPr="00807F63" w14:paraId="3D0C1278" w14:textId="77777777" w:rsidTr="00EA7C46">
        <w:trPr>
          <w:trHeight w:val="397"/>
        </w:trPr>
        <w:tc>
          <w:tcPr>
            <w:tcW w:w="470" w:type="dxa"/>
            <w:vAlign w:val="center"/>
          </w:tcPr>
          <w:p w14:paraId="21B384A2" w14:textId="77777777" w:rsidR="00EA240B" w:rsidRPr="00807F63" w:rsidRDefault="00EA240B" w:rsidP="00EA7C46">
            <w:pPr>
              <w:rPr>
                <w:rFonts w:ascii="Times New Roman" w:hAnsi="Times New Roman"/>
                <w:szCs w:val="24"/>
              </w:rPr>
            </w:pPr>
            <w:r w:rsidRPr="00703DE4">
              <w:rPr>
                <w:rFonts w:ascii="Times New Roman" w:hAnsi="Times New Roman"/>
                <w:szCs w:val="24"/>
              </w:rPr>
              <w:t>5</w:t>
            </w:r>
          </w:p>
        </w:tc>
        <w:tc>
          <w:tcPr>
            <w:tcW w:w="4658" w:type="dxa"/>
            <w:vAlign w:val="center"/>
          </w:tcPr>
          <w:p w14:paraId="7EF3F405" w14:textId="77777777" w:rsidR="00EA240B" w:rsidRPr="00807F63" w:rsidRDefault="00EA240B" w:rsidP="00EA7C46">
            <w:pPr>
              <w:rPr>
                <w:rFonts w:ascii="Times New Roman" w:hAnsi="Times New Roman"/>
                <w:szCs w:val="24"/>
              </w:rPr>
            </w:pPr>
            <w:r w:rsidRPr="00703DE4">
              <w:rPr>
                <w:rFonts w:ascii="Times New Roman" w:hAnsi="Times New Roman"/>
                <w:szCs w:val="24"/>
              </w:rPr>
              <w:t>Đại học Thái Nguyên</w:t>
            </w:r>
          </w:p>
        </w:tc>
        <w:tc>
          <w:tcPr>
            <w:tcW w:w="565" w:type="dxa"/>
            <w:vAlign w:val="center"/>
          </w:tcPr>
          <w:p w14:paraId="6FE5545B" w14:textId="77777777" w:rsidR="00EA240B" w:rsidRPr="00807F63" w:rsidRDefault="00EA240B" w:rsidP="00EA7C46">
            <w:pPr>
              <w:rPr>
                <w:rFonts w:ascii="Times New Roman" w:hAnsi="Times New Roman"/>
                <w:szCs w:val="24"/>
              </w:rPr>
            </w:pPr>
            <w:r w:rsidRPr="00703DE4">
              <w:rPr>
                <w:rFonts w:ascii="Times New Roman" w:hAnsi="Times New Roman"/>
                <w:szCs w:val="24"/>
              </w:rPr>
              <w:t>24</w:t>
            </w:r>
          </w:p>
        </w:tc>
        <w:tc>
          <w:tcPr>
            <w:tcW w:w="4232" w:type="dxa"/>
            <w:vAlign w:val="center"/>
          </w:tcPr>
          <w:p w14:paraId="4BE220AB" w14:textId="77777777" w:rsidR="00EA240B" w:rsidRPr="00807F63" w:rsidRDefault="00EA240B" w:rsidP="00EA7C46">
            <w:pPr>
              <w:rPr>
                <w:rFonts w:ascii="Times New Roman" w:hAnsi="Times New Roman"/>
                <w:szCs w:val="24"/>
              </w:rPr>
            </w:pPr>
            <w:r w:rsidRPr="00703DE4">
              <w:rPr>
                <w:rFonts w:ascii="Times New Roman" w:hAnsi="Times New Roman"/>
                <w:szCs w:val="24"/>
              </w:rPr>
              <w:t>Đại học Bách Khoa Hà Nội</w:t>
            </w:r>
          </w:p>
        </w:tc>
      </w:tr>
      <w:tr w:rsidR="00EA240B" w:rsidRPr="00807F63" w14:paraId="17E2831B" w14:textId="77777777" w:rsidTr="00EA7C46">
        <w:trPr>
          <w:trHeight w:val="397"/>
        </w:trPr>
        <w:tc>
          <w:tcPr>
            <w:tcW w:w="470" w:type="dxa"/>
            <w:vAlign w:val="center"/>
          </w:tcPr>
          <w:p w14:paraId="132D50FA" w14:textId="77777777" w:rsidR="00EA240B" w:rsidRPr="00807F63" w:rsidRDefault="00EA240B" w:rsidP="00EA7C46">
            <w:pPr>
              <w:rPr>
                <w:rFonts w:ascii="Times New Roman" w:hAnsi="Times New Roman"/>
                <w:szCs w:val="24"/>
              </w:rPr>
            </w:pPr>
            <w:r w:rsidRPr="00703DE4">
              <w:rPr>
                <w:rFonts w:ascii="Times New Roman" w:hAnsi="Times New Roman"/>
                <w:szCs w:val="24"/>
              </w:rPr>
              <w:t>6</w:t>
            </w:r>
          </w:p>
        </w:tc>
        <w:tc>
          <w:tcPr>
            <w:tcW w:w="4658" w:type="dxa"/>
            <w:vAlign w:val="center"/>
          </w:tcPr>
          <w:p w14:paraId="4C882FF5"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Cần Thơ</w:t>
            </w:r>
          </w:p>
        </w:tc>
        <w:tc>
          <w:tcPr>
            <w:tcW w:w="565" w:type="dxa"/>
            <w:vAlign w:val="center"/>
          </w:tcPr>
          <w:p w14:paraId="1FA49921" w14:textId="77777777" w:rsidR="00EA240B" w:rsidRPr="00807F63" w:rsidRDefault="00EA240B" w:rsidP="00EA7C46">
            <w:pPr>
              <w:rPr>
                <w:rFonts w:ascii="Times New Roman" w:hAnsi="Times New Roman"/>
                <w:szCs w:val="24"/>
              </w:rPr>
            </w:pPr>
            <w:r w:rsidRPr="00703DE4">
              <w:rPr>
                <w:rFonts w:ascii="Times New Roman" w:hAnsi="Times New Roman"/>
                <w:szCs w:val="24"/>
              </w:rPr>
              <w:t>25</w:t>
            </w:r>
          </w:p>
        </w:tc>
        <w:tc>
          <w:tcPr>
            <w:tcW w:w="4232" w:type="dxa"/>
            <w:vAlign w:val="center"/>
          </w:tcPr>
          <w:p w14:paraId="089359A3"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Nam Cần Thơ</w:t>
            </w:r>
          </w:p>
        </w:tc>
      </w:tr>
      <w:tr w:rsidR="00EA240B" w:rsidRPr="00807F63" w14:paraId="573FAE1F" w14:textId="77777777" w:rsidTr="00EA7C46">
        <w:trPr>
          <w:trHeight w:val="397"/>
        </w:trPr>
        <w:tc>
          <w:tcPr>
            <w:tcW w:w="470" w:type="dxa"/>
            <w:vAlign w:val="center"/>
          </w:tcPr>
          <w:p w14:paraId="67CC61D2" w14:textId="77777777" w:rsidR="00EA240B" w:rsidRPr="00807F63" w:rsidRDefault="00EA240B" w:rsidP="00EA7C46">
            <w:pPr>
              <w:rPr>
                <w:rFonts w:ascii="Times New Roman" w:hAnsi="Times New Roman"/>
                <w:szCs w:val="24"/>
              </w:rPr>
            </w:pPr>
            <w:r w:rsidRPr="00703DE4">
              <w:rPr>
                <w:rFonts w:ascii="Times New Roman" w:hAnsi="Times New Roman"/>
                <w:szCs w:val="24"/>
              </w:rPr>
              <w:t>7</w:t>
            </w:r>
          </w:p>
        </w:tc>
        <w:tc>
          <w:tcPr>
            <w:tcW w:w="4658" w:type="dxa"/>
            <w:vAlign w:val="center"/>
          </w:tcPr>
          <w:p w14:paraId="26D1AC47"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Hà Nội</w:t>
            </w:r>
          </w:p>
        </w:tc>
        <w:tc>
          <w:tcPr>
            <w:tcW w:w="565" w:type="dxa"/>
            <w:vAlign w:val="center"/>
          </w:tcPr>
          <w:p w14:paraId="54CAE45A" w14:textId="77777777" w:rsidR="00EA240B" w:rsidRPr="00807F63" w:rsidRDefault="00EA240B" w:rsidP="00EA7C46">
            <w:pPr>
              <w:rPr>
                <w:rFonts w:ascii="Times New Roman" w:hAnsi="Times New Roman"/>
                <w:szCs w:val="24"/>
              </w:rPr>
            </w:pPr>
            <w:r w:rsidRPr="00703DE4">
              <w:rPr>
                <w:rFonts w:ascii="Times New Roman" w:hAnsi="Times New Roman"/>
                <w:szCs w:val="24"/>
              </w:rPr>
              <w:t>26</w:t>
            </w:r>
          </w:p>
        </w:tc>
        <w:tc>
          <w:tcPr>
            <w:tcW w:w="4232" w:type="dxa"/>
            <w:vAlign w:val="center"/>
          </w:tcPr>
          <w:p w14:paraId="06A73241"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Ngoại thương</w:t>
            </w:r>
          </w:p>
        </w:tc>
      </w:tr>
      <w:tr w:rsidR="00EA240B" w:rsidRPr="00807F63" w14:paraId="6F3BCF88" w14:textId="77777777" w:rsidTr="00EA7C46">
        <w:trPr>
          <w:trHeight w:val="397"/>
        </w:trPr>
        <w:tc>
          <w:tcPr>
            <w:tcW w:w="470" w:type="dxa"/>
            <w:vAlign w:val="center"/>
          </w:tcPr>
          <w:p w14:paraId="4107B22E" w14:textId="77777777" w:rsidR="00EA240B" w:rsidRPr="00807F63" w:rsidRDefault="00EA240B" w:rsidP="00EA7C46">
            <w:pPr>
              <w:rPr>
                <w:rFonts w:ascii="Times New Roman" w:hAnsi="Times New Roman"/>
                <w:szCs w:val="24"/>
              </w:rPr>
            </w:pPr>
            <w:r w:rsidRPr="00703DE4">
              <w:rPr>
                <w:rFonts w:ascii="Times New Roman" w:hAnsi="Times New Roman"/>
                <w:szCs w:val="24"/>
              </w:rPr>
              <w:t>8</w:t>
            </w:r>
          </w:p>
        </w:tc>
        <w:tc>
          <w:tcPr>
            <w:tcW w:w="4658" w:type="dxa"/>
            <w:vAlign w:val="center"/>
          </w:tcPr>
          <w:p w14:paraId="5F4B5D29"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Sư phạm Hà Nội</w:t>
            </w:r>
          </w:p>
        </w:tc>
        <w:tc>
          <w:tcPr>
            <w:tcW w:w="565" w:type="dxa"/>
            <w:vAlign w:val="center"/>
          </w:tcPr>
          <w:p w14:paraId="6941CE8D" w14:textId="77777777" w:rsidR="00EA240B" w:rsidRPr="00807F63" w:rsidRDefault="00EA240B" w:rsidP="00EA7C46">
            <w:pPr>
              <w:rPr>
                <w:rFonts w:ascii="Times New Roman" w:hAnsi="Times New Roman"/>
                <w:szCs w:val="24"/>
              </w:rPr>
            </w:pPr>
            <w:r w:rsidRPr="00703DE4">
              <w:rPr>
                <w:rFonts w:ascii="Times New Roman" w:hAnsi="Times New Roman"/>
                <w:szCs w:val="24"/>
                <w:lang w:val="vi-VN"/>
              </w:rPr>
              <w:t>27</w:t>
            </w:r>
          </w:p>
        </w:tc>
        <w:tc>
          <w:tcPr>
            <w:tcW w:w="4232" w:type="dxa"/>
            <w:vAlign w:val="center"/>
          </w:tcPr>
          <w:p w14:paraId="1C9DDD34"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Công nghiệp TP. HCM</w:t>
            </w:r>
          </w:p>
        </w:tc>
      </w:tr>
      <w:tr w:rsidR="00EA240B" w:rsidRPr="00807F63" w14:paraId="74D75C08" w14:textId="77777777" w:rsidTr="00EA7C46">
        <w:trPr>
          <w:trHeight w:val="397"/>
        </w:trPr>
        <w:tc>
          <w:tcPr>
            <w:tcW w:w="470" w:type="dxa"/>
            <w:vAlign w:val="center"/>
          </w:tcPr>
          <w:p w14:paraId="649584B9" w14:textId="77777777" w:rsidR="00EA240B" w:rsidRPr="00807F63" w:rsidRDefault="00EA240B" w:rsidP="00EA7C46">
            <w:pPr>
              <w:rPr>
                <w:rFonts w:ascii="Times New Roman" w:hAnsi="Times New Roman"/>
                <w:szCs w:val="24"/>
              </w:rPr>
            </w:pPr>
            <w:r w:rsidRPr="00703DE4">
              <w:rPr>
                <w:rFonts w:ascii="Times New Roman" w:hAnsi="Times New Roman"/>
                <w:szCs w:val="24"/>
              </w:rPr>
              <w:t>9</w:t>
            </w:r>
          </w:p>
        </w:tc>
        <w:tc>
          <w:tcPr>
            <w:tcW w:w="4658" w:type="dxa"/>
            <w:vAlign w:val="center"/>
          </w:tcPr>
          <w:p w14:paraId="571191D6"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Vinh</w:t>
            </w:r>
          </w:p>
        </w:tc>
        <w:tc>
          <w:tcPr>
            <w:tcW w:w="565" w:type="dxa"/>
            <w:vAlign w:val="center"/>
          </w:tcPr>
          <w:p w14:paraId="58149668" w14:textId="77777777" w:rsidR="00EA240B" w:rsidRPr="00807F63" w:rsidRDefault="00EA240B" w:rsidP="00EA7C46">
            <w:pPr>
              <w:rPr>
                <w:rFonts w:ascii="Times New Roman" w:hAnsi="Times New Roman"/>
                <w:szCs w:val="24"/>
              </w:rPr>
            </w:pPr>
            <w:r w:rsidRPr="00703DE4">
              <w:rPr>
                <w:rFonts w:ascii="Times New Roman" w:hAnsi="Times New Roman"/>
                <w:szCs w:val="24"/>
              </w:rPr>
              <w:t>28</w:t>
            </w:r>
          </w:p>
        </w:tc>
        <w:tc>
          <w:tcPr>
            <w:tcW w:w="4232" w:type="dxa"/>
            <w:vAlign w:val="center"/>
          </w:tcPr>
          <w:p w14:paraId="28DB018E"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Kinh tế quốc dân </w:t>
            </w:r>
          </w:p>
        </w:tc>
      </w:tr>
      <w:tr w:rsidR="00EA240B" w:rsidRPr="00807F63" w14:paraId="18BC6610" w14:textId="77777777" w:rsidTr="00EA7C46">
        <w:trPr>
          <w:trHeight w:val="397"/>
        </w:trPr>
        <w:tc>
          <w:tcPr>
            <w:tcW w:w="470" w:type="dxa"/>
            <w:vAlign w:val="center"/>
          </w:tcPr>
          <w:p w14:paraId="04F288A2" w14:textId="77777777" w:rsidR="00EA240B" w:rsidRPr="00807F63" w:rsidRDefault="00EA240B" w:rsidP="00EA7C46">
            <w:pPr>
              <w:rPr>
                <w:rFonts w:ascii="Times New Roman" w:hAnsi="Times New Roman"/>
                <w:szCs w:val="24"/>
              </w:rPr>
            </w:pPr>
            <w:r w:rsidRPr="00703DE4">
              <w:rPr>
                <w:rFonts w:ascii="Times New Roman" w:hAnsi="Times New Roman"/>
                <w:szCs w:val="24"/>
              </w:rPr>
              <w:t>10</w:t>
            </w:r>
          </w:p>
        </w:tc>
        <w:tc>
          <w:tcPr>
            <w:tcW w:w="4658" w:type="dxa"/>
            <w:vAlign w:val="center"/>
          </w:tcPr>
          <w:p w14:paraId="67706DB7"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Sài Gòn</w:t>
            </w:r>
          </w:p>
        </w:tc>
        <w:tc>
          <w:tcPr>
            <w:tcW w:w="565" w:type="dxa"/>
            <w:vAlign w:val="center"/>
          </w:tcPr>
          <w:p w14:paraId="5F2DEE87" w14:textId="77777777" w:rsidR="00EA240B" w:rsidRPr="00807F63" w:rsidRDefault="00EA240B" w:rsidP="00EA7C46">
            <w:pPr>
              <w:rPr>
                <w:rFonts w:ascii="Times New Roman" w:hAnsi="Times New Roman"/>
                <w:szCs w:val="24"/>
              </w:rPr>
            </w:pPr>
            <w:r w:rsidRPr="00703DE4">
              <w:rPr>
                <w:rFonts w:ascii="Times New Roman" w:hAnsi="Times New Roman"/>
                <w:szCs w:val="24"/>
              </w:rPr>
              <w:t>29</w:t>
            </w:r>
          </w:p>
        </w:tc>
        <w:tc>
          <w:tcPr>
            <w:tcW w:w="4232" w:type="dxa"/>
            <w:vAlign w:val="center"/>
          </w:tcPr>
          <w:p w14:paraId="0024A436"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Kinh tế TP. HCM</w:t>
            </w:r>
          </w:p>
        </w:tc>
      </w:tr>
      <w:tr w:rsidR="00EA240B" w:rsidRPr="00807F63" w14:paraId="7975B75E" w14:textId="77777777" w:rsidTr="00EA7C46">
        <w:trPr>
          <w:trHeight w:val="397"/>
        </w:trPr>
        <w:tc>
          <w:tcPr>
            <w:tcW w:w="470" w:type="dxa"/>
            <w:vAlign w:val="center"/>
          </w:tcPr>
          <w:p w14:paraId="0EA4415E" w14:textId="77777777" w:rsidR="00EA240B" w:rsidRPr="00807F63" w:rsidRDefault="00EA240B" w:rsidP="00EA7C46">
            <w:pPr>
              <w:rPr>
                <w:rFonts w:ascii="Times New Roman" w:hAnsi="Times New Roman"/>
                <w:szCs w:val="24"/>
              </w:rPr>
            </w:pPr>
            <w:r w:rsidRPr="00703DE4">
              <w:rPr>
                <w:rFonts w:ascii="Times New Roman" w:hAnsi="Times New Roman"/>
                <w:szCs w:val="24"/>
              </w:rPr>
              <w:t>11</w:t>
            </w:r>
          </w:p>
        </w:tc>
        <w:tc>
          <w:tcPr>
            <w:tcW w:w="4658" w:type="dxa"/>
            <w:vAlign w:val="center"/>
          </w:tcPr>
          <w:p w14:paraId="4E6C74EB" w14:textId="77777777" w:rsidR="00EA240B" w:rsidRPr="00807F63" w:rsidRDefault="00EA240B" w:rsidP="00EA7C46">
            <w:pPr>
              <w:rPr>
                <w:rFonts w:ascii="Times New Roman" w:hAnsi="Times New Roman"/>
                <w:szCs w:val="24"/>
                <w:lang w:val="vi-VN"/>
              </w:rPr>
            </w:pPr>
            <w:r w:rsidRPr="00703DE4">
              <w:rPr>
                <w:rFonts w:ascii="Times New Roman" w:hAnsi="Times New Roman"/>
                <w:szCs w:val="24"/>
              </w:rPr>
              <w:t xml:space="preserve">Trường Đại học Ngân hàng TP. </w:t>
            </w:r>
            <w:r>
              <w:rPr>
                <w:rFonts w:ascii="Times New Roman" w:hAnsi="Times New Roman"/>
                <w:lang w:val="vi-VN"/>
              </w:rPr>
              <w:t>HCM</w:t>
            </w:r>
          </w:p>
        </w:tc>
        <w:tc>
          <w:tcPr>
            <w:tcW w:w="565" w:type="dxa"/>
            <w:vAlign w:val="center"/>
          </w:tcPr>
          <w:p w14:paraId="31CE2921" w14:textId="77777777" w:rsidR="00EA240B" w:rsidRPr="00807F63" w:rsidRDefault="00EA240B" w:rsidP="00EA7C46">
            <w:pPr>
              <w:rPr>
                <w:rFonts w:ascii="Times New Roman" w:hAnsi="Times New Roman"/>
                <w:szCs w:val="24"/>
              </w:rPr>
            </w:pPr>
            <w:r w:rsidRPr="00703DE4">
              <w:rPr>
                <w:rFonts w:ascii="Times New Roman" w:hAnsi="Times New Roman"/>
                <w:szCs w:val="24"/>
              </w:rPr>
              <w:t>30</w:t>
            </w:r>
          </w:p>
        </w:tc>
        <w:tc>
          <w:tcPr>
            <w:tcW w:w="4232" w:type="dxa"/>
            <w:vAlign w:val="center"/>
          </w:tcPr>
          <w:p w14:paraId="4D0CA729"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Lạc Hồng</w:t>
            </w:r>
          </w:p>
        </w:tc>
      </w:tr>
      <w:tr w:rsidR="00EA240B" w:rsidRPr="00807F63" w14:paraId="4A6BB906" w14:textId="77777777" w:rsidTr="00EA7C46">
        <w:trPr>
          <w:trHeight w:val="397"/>
        </w:trPr>
        <w:tc>
          <w:tcPr>
            <w:tcW w:w="470" w:type="dxa"/>
            <w:vAlign w:val="center"/>
          </w:tcPr>
          <w:p w14:paraId="34088B6F" w14:textId="77777777" w:rsidR="00EA240B" w:rsidRPr="00807F63" w:rsidRDefault="00EA240B" w:rsidP="00EA7C46">
            <w:pPr>
              <w:rPr>
                <w:rFonts w:ascii="Times New Roman" w:hAnsi="Times New Roman"/>
                <w:szCs w:val="24"/>
              </w:rPr>
            </w:pPr>
            <w:r w:rsidRPr="00703DE4">
              <w:rPr>
                <w:rFonts w:ascii="Times New Roman" w:hAnsi="Times New Roman"/>
                <w:szCs w:val="24"/>
              </w:rPr>
              <w:t>12</w:t>
            </w:r>
          </w:p>
        </w:tc>
        <w:tc>
          <w:tcPr>
            <w:tcW w:w="4658" w:type="dxa"/>
            <w:vAlign w:val="center"/>
          </w:tcPr>
          <w:p w14:paraId="46D9E595"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Trà Vinh</w:t>
            </w:r>
          </w:p>
        </w:tc>
        <w:tc>
          <w:tcPr>
            <w:tcW w:w="565" w:type="dxa"/>
            <w:vAlign w:val="center"/>
          </w:tcPr>
          <w:p w14:paraId="3049712D" w14:textId="77777777" w:rsidR="00EA240B" w:rsidRPr="00807F63" w:rsidRDefault="00EA240B" w:rsidP="00EA7C46">
            <w:pPr>
              <w:rPr>
                <w:rFonts w:ascii="Times New Roman" w:hAnsi="Times New Roman"/>
                <w:szCs w:val="24"/>
              </w:rPr>
            </w:pPr>
            <w:r w:rsidRPr="00703DE4">
              <w:rPr>
                <w:rFonts w:ascii="Times New Roman" w:hAnsi="Times New Roman"/>
                <w:szCs w:val="24"/>
                <w:lang w:val="vi-VN"/>
              </w:rPr>
              <w:t>31</w:t>
            </w:r>
          </w:p>
        </w:tc>
        <w:tc>
          <w:tcPr>
            <w:tcW w:w="4232" w:type="dxa"/>
            <w:vAlign w:val="center"/>
          </w:tcPr>
          <w:p w14:paraId="0C87A258"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Đồng Tháp</w:t>
            </w:r>
          </w:p>
        </w:tc>
      </w:tr>
      <w:tr w:rsidR="00EA240B" w:rsidRPr="00807F63" w14:paraId="682783EF" w14:textId="77777777" w:rsidTr="00EA7C46">
        <w:trPr>
          <w:trHeight w:val="397"/>
        </w:trPr>
        <w:tc>
          <w:tcPr>
            <w:tcW w:w="470" w:type="dxa"/>
            <w:vAlign w:val="center"/>
          </w:tcPr>
          <w:p w14:paraId="21A5F7B8" w14:textId="77777777" w:rsidR="00EA240B" w:rsidRPr="00807F63" w:rsidRDefault="00EA240B" w:rsidP="00EA7C46">
            <w:pPr>
              <w:rPr>
                <w:rFonts w:ascii="Times New Roman" w:hAnsi="Times New Roman"/>
                <w:szCs w:val="24"/>
              </w:rPr>
            </w:pPr>
            <w:r w:rsidRPr="00703DE4">
              <w:rPr>
                <w:rFonts w:ascii="Times New Roman" w:hAnsi="Times New Roman"/>
                <w:szCs w:val="24"/>
              </w:rPr>
              <w:t>13</w:t>
            </w:r>
          </w:p>
        </w:tc>
        <w:tc>
          <w:tcPr>
            <w:tcW w:w="4658" w:type="dxa"/>
            <w:vAlign w:val="center"/>
          </w:tcPr>
          <w:p w14:paraId="771D0DD4"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Văn Lang</w:t>
            </w:r>
          </w:p>
        </w:tc>
        <w:tc>
          <w:tcPr>
            <w:tcW w:w="565" w:type="dxa"/>
            <w:vAlign w:val="center"/>
          </w:tcPr>
          <w:p w14:paraId="30A882DD" w14:textId="77777777" w:rsidR="00EA240B" w:rsidRPr="00807F63" w:rsidRDefault="00EA240B" w:rsidP="00EA7C46">
            <w:pPr>
              <w:rPr>
                <w:rFonts w:ascii="Times New Roman" w:hAnsi="Times New Roman"/>
                <w:szCs w:val="24"/>
              </w:rPr>
            </w:pPr>
            <w:r w:rsidRPr="00703DE4">
              <w:rPr>
                <w:rFonts w:ascii="Times New Roman" w:hAnsi="Times New Roman"/>
                <w:szCs w:val="24"/>
              </w:rPr>
              <w:t>32</w:t>
            </w:r>
          </w:p>
        </w:tc>
        <w:tc>
          <w:tcPr>
            <w:tcW w:w="4232" w:type="dxa"/>
            <w:vAlign w:val="center"/>
          </w:tcPr>
          <w:p w14:paraId="4BB13412" w14:textId="77777777" w:rsidR="00EA240B" w:rsidRPr="00807F63" w:rsidRDefault="00EA240B" w:rsidP="00EA7C46">
            <w:pPr>
              <w:rPr>
                <w:rFonts w:ascii="Times New Roman" w:hAnsi="Times New Roman"/>
                <w:szCs w:val="24"/>
              </w:rPr>
            </w:pPr>
            <w:r w:rsidRPr="00703DE4">
              <w:rPr>
                <w:rFonts w:ascii="Times New Roman" w:hAnsi="Times New Roman"/>
                <w:szCs w:val="24"/>
              </w:rPr>
              <w:t>Đại học Duy Tân</w:t>
            </w:r>
          </w:p>
        </w:tc>
      </w:tr>
      <w:tr w:rsidR="00EA240B" w:rsidRPr="00807F63" w14:paraId="13967164" w14:textId="77777777" w:rsidTr="00EA7C46">
        <w:trPr>
          <w:trHeight w:val="397"/>
        </w:trPr>
        <w:tc>
          <w:tcPr>
            <w:tcW w:w="470" w:type="dxa"/>
            <w:vAlign w:val="center"/>
          </w:tcPr>
          <w:p w14:paraId="4EFD4928" w14:textId="77777777" w:rsidR="00EA240B" w:rsidRPr="00807F63" w:rsidRDefault="00EA240B" w:rsidP="00EA7C46">
            <w:pPr>
              <w:rPr>
                <w:rFonts w:ascii="Times New Roman" w:hAnsi="Times New Roman"/>
                <w:szCs w:val="24"/>
              </w:rPr>
            </w:pPr>
            <w:r w:rsidRPr="00703DE4">
              <w:rPr>
                <w:rFonts w:ascii="Times New Roman" w:hAnsi="Times New Roman"/>
                <w:szCs w:val="24"/>
              </w:rPr>
              <w:t>14</w:t>
            </w:r>
          </w:p>
        </w:tc>
        <w:tc>
          <w:tcPr>
            <w:tcW w:w="4658" w:type="dxa"/>
            <w:vAlign w:val="center"/>
          </w:tcPr>
          <w:p w14:paraId="65EC5B7F"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Quy Nhơn</w:t>
            </w:r>
          </w:p>
        </w:tc>
        <w:tc>
          <w:tcPr>
            <w:tcW w:w="565" w:type="dxa"/>
            <w:vAlign w:val="center"/>
          </w:tcPr>
          <w:p w14:paraId="377EFA6B" w14:textId="77777777" w:rsidR="00EA240B" w:rsidRPr="00807F63" w:rsidRDefault="00EA240B" w:rsidP="00EA7C46">
            <w:pPr>
              <w:rPr>
                <w:rFonts w:ascii="Times New Roman" w:hAnsi="Times New Roman"/>
                <w:szCs w:val="24"/>
              </w:rPr>
            </w:pPr>
            <w:r w:rsidRPr="00703DE4">
              <w:rPr>
                <w:rFonts w:ascii="Times New Roman" w:hAnsi="Times New Roman"/>
                <w:szCs w:val="24"/>
              </w:rPr>
              <w:t>33</w:t>
            </w:r>
          </w:p>
        </w:tc>
        <w:tc>
          <w:tcPr>
            <w:tcW w:w="4232" w:type="dxa"/>
            <w:vAlign w:val="center"/>
          </w:tcPr>
          <w:p w14:paraId="1D59A833"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Phenikaa</w:t>
            </w:r>
          </w:p>
        </w:tc>
      </w:tr>
      <w:tr w:rsidR="00EA240B" w:rsidRPr="00807F63" w14:paraId="0C6E343A" w14:textId="77777777" w:rsidTr="00EA7C46">
        <w:trPr>
          <w:trHeight w:val="397"/>
        </w:trPr>
        <w:tc>
          <w:tcPr>
            <w:tcW w:w="470" w:type="dxa"/>
            <w:vAlign w:val="center"/>
          </w:tcPr>
          <w:p w14:paraId="0D88BA09" w14:textId="77777777" w:rsidR="00EA240B" w:rsidRPr="00807F63" w:rsidRDefault="00EA240B" w:rsidP="00EA7C46">
            <w:pPr>
              <w:rPr>
                <w:rFonts w:ascii="Times New Roman" w:hAnsi="Times New Roman"/>
                <w:szCs w:val="24"/>
              </w:rPr>
            </w:pPr>
            <w:r w:rsidRPr="00703DE4">
              <w:rPr>
                <w:rFonts w:ascii="Times New Roman" w:hAnsi="Times New Roman"/>
                <w:szCs w:val="24"/>
              </w:rPr>
              <w:t>15</w:t>
            </w:r>
          </w:p>
        </w:tc>
        <w:tc>
          <w:tcPr>
            <w:tcW w:w="4658" w:type="dxa"/>
            <w:vAlign w:val="center"/>
          </w:tcPr>
          <w:p w14:paraId="5155A14B"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Tây Nguyên</w:t>
            </w:r>
          </w:p>
        </w:tc>
        <w:tc>
          <w:tcPr>
            <w:tcW w:w="565" w:type="dxa"/>
            <w:vAlign w:val="center"/>
          </w:tcPr>
          <w:p w14:paraId="5D1992A9" w14:textId="77777777" w:rsidR="00EA240B" w:rsidRPr="00807F63" w:rsidRDefault="00EA240B" w:rsidP="00EA7C46">
            <w:pPr>
              <w:rPr>
                <w:rFonts w:ascii="Times New Roman" w:hAnsi="Times New Roman"/>
                <w:szCs w:val="24"/>
              </w:rPr>
            </w:pPr>
            <w:r w:rsidRPr="00703DE4">
              <w:rPr>
                <w:rFonts w:ascii="Times New Roman" w:hAnsi="Times New Roman"/>
                <w:szCs w:val="24"/>
              </w:rPr>
              <w:t>34</w:t>
            </w:r>
          </w:p>
        </w:tc>
        <w:tc>
          <w:tcPr>
            <w:tcW w:w="4232" w:type="dxa"/>
            <w:vAlign w:val="center"/>
          </w:tcPr>
          <w:p w14:paraId="391C441F" w14:textId="77777777" w:rsidR="00EA240B" w:rsidRPr="00807F63" w:rsidRDefault="00EA240B" w:rsidP="00EA7C46">
            <w:pPr>
              <w:rPr>
                <w:rFonts w:ascii="Times New Roman" w:hAnsi="Times New Roman"/>
                <w:szCs w:val="24"/>
              </w:rPr>
            </w:pPr>
            <w:r w:rsidRPr="00703DE4">
              <w:rPr>
                <w:rFonts w:ascii="Times New Roman" w:hAnsi="Times New Roman"/>
                <w:szCs w:val="24"/>
              </w:rPr>
              <w:t>Học Viện Ngân hàng </w:t>
            </w:r>
          </w:p>
        </w:tc>
      </w:tr>
      <w:tr w:rsidR="00EA240B" w:rsidRPr="00807F63" w14:paraId="609247AB" w14:textId="77777777" w:rsidTr="00EA7C46">
        <w:trPr>
          <w:trHeight w:val="397"/>
        </w:trPr>
        <w:tc>
          <w:tcPr>
            <w:tcW w:w="470" w:type="dxa"/>
            <w:vAlign w:val="center"/>
          </w:tcPr>
          <w:p w14:paraId="7AD65C2D" w14:textId="77777777" w:rsidR="00EA240B" w:rsidRPr="00807F63" w:rsidRDefault="00EA240B" w:rsidP="00EA7C46">
            <w:pPr>
              <w:rPr>
                <w:rFonts w:ascii="Times New Roman" w:hAnsi="Times New Roman"/>
                <w:szCs w:val="24"/>
              </w:rPr>
            </w:pPr>
            <w:r w:rsidRPr="00703DE4">
              <w:rPr>
                <w:rFonts w:ascii="Times New Roman" w:hAnsi="Times New Roman"/>
                <w:szCs w:val="24"/>
              </w:rPr>
              <w:t>16</w:t>
            </w:r>
          </w:p>
        </w:tc>
        <w:tc>
          <w:tcPr>
            <w:tcW w:w="4658" w:type="dxa"/>
            <w:vAlign w:val="center"/>
          </w:tcPr>
          <w:p w14:paraId="0C9B12A7" w14:textId="77777777" w:rsidR="00EA240B" w:rsidRPr="00807F63" w:rsidRDefault="00EA240B" w:rsidP="00EA7C46">
            <w:pPr>
              <w:rPr>
                <w:rFonts w:ascii="Times New Roman" w:hAnsi="Times New Roman"/>
                <w:szCs w:val="24"/>
              </w:rPr>
            </w:pPr>
            <w:r w:rsidRPr="00703DE4">
              <w:rPr>
                <w:rFonts w:ascii="Times New Roman" w:hAnsi="Times New Roman"/>
                <w:szCs w:val="24"/>
              </w:rPr>
              <w:t>Học viện An ninh Nhân dân</w:t>
            </w:r>
          </w:p>
        </w:tc>
        <w:tc>
          <w:tcPr>
            <w:tcW w:w="565" w:type="dxa"/>
            <w:vAlign w:val="center"/>
          </w:tcPr>
          <w:p w14:paraId="34273E27" w14:textId="77777777" w:rsidR="00EA240B" w:rsidRPr="00807F63" w:rsidRDefault="00EA240B" w:rsidP="00EA7C46">
            <w:pPr>
              <w:rPr>
                <w:rFonts w:ascii="Times New Roman" w:hAnsi="Times New Roman"/>
                <w:szCs w:val="24"/>
              </w:rPr>
            </w:pPr>
            <w:r w:rsidRPr="00703DE4">
              <w:rPr>
                <w:rFonts w:ascii="Times New Roman" w:hAnsi="Times New Roman"/>
                <w:szCs w:val="24"/>
              </w:rPr>
              <w:t>35</w:t>
            </w:r>
          </w:p>
        </w:tc>
        <w:tc>
          <w:tcPr>
            <w:tcW w:w="4232" w:type="dxa"/>
            <w:vAlign w:val="center"/>
          </w:tcPr>
          <w:p w14:paraId="60881B75"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ĐH Tài chính – Marketing</w:t>
            </w:r>
          </w:p>
        </w:tc>
      </w:tr>
      <w:tr w:rsidR="00EA240B" w:rsidRPr="00807F63" w14:paraId="49CFE555" w14:textId="77777777" w:rsidTr="00EA7C46">
        <w:trPr>
          <w:trHeight w:val="397"/>
        </w:trPr>
        <w:tc>
          <w:tcPr>
            <w:tcW w:w="470" w:type="dxa"/>
            <w:vAlign w:val="center"/>
          </w:tcPr>
          <w:p w14:paraId="66D46819" w14:textId="77777777" w:rsidR="00EA240B" w:rsidRPr="00807F63" w:rsidRDefault="00EA240B" w:rsidP="00EA7C46">
            <w:pPr>
              <w:rPr>
                <w:rFonts w:ascii="Times New Roman" w:hAnsi="Times New Roman"/>
                <w:szCs w:val="24"/>
              </w:rPr>
            </w:pPr>
            <w:r w:rsidRPr="00703DE4">
              <w:rPr>
                <w:rFonts w:ascii="Times New Roman" w:hAnsi="Times New Roman"/>
                <w:szCs w:val="24"/>
              </w:rPr>
              <w:t>17</w:t>
            </w:r>
          </w:p>
        </w:tc>
        <w:tc>
          <w:tcPr>
            <w:tcW w:w="4658" w:type="dxa"/>
            <w:vAlign w:val="center"/>
          </w:tcPr>
          <w:p w14:paraId="7DAA8662" w14:textId="77777777" w:rsidR="00EA240B" w:rsidRPr="00807F63" w:rsidRDefault="00EA240B" w:rsidP="00EA7C46">
            <w:pPr>
              <w:rPr>
                <w:rFonts w:ascii="Times New Roman" w:hAnsi="Times New Roman"/>
                <w:szCs w:val="24"/>
              </w:rPr>
            </w:pPr>
            <w:r w:rsidRPr="00703DE4">
              <w:rPr>
                <w:rFonts w:ascii="Times New Roman" w:hAnsi="Times New Roman"/>
                <w:szCs w:val="24"/>
              </w:rPr>
              <w:t>Học viện Báo chí Tuyên truyền</w:t>
            </w:r>
          </w:p>
        </w:tc>
        <w:tc>
          <w:tcPr>
            <w:tcW w:w="565" w:type="dxa"/>
            <w:vAlign w:val="center"/>
          </w:tcPr>
          <w:p w14:paraId="11F24EBF" w14:textId="77777777" w:rsidR="00EA240B" w:rsidRPr="00807F63" w:rsidRDefault="00EA240B" w:rsidP="00EA7C46">
            <w:pPr>
              <w:rPr>
                <w:rFonts w:ascii="Times New Roman" w:hAnsi="Times New Roman"/>
                <w:szCs w:val="24"/>
              </w:rPr>
            </w:pPr>
            <w:r w:rsidRPr="00703DE4">
              <w:rPr>
                <w:rFonts w:ascii="Times New Roman" w:hAnsi="Times New Roman"/>
                <w:szCs w:val="24"/>
              </w:rPr>
              <w:t>36</w:t>
            </w:r>
          </w:p>
        </w:tc>
        <w:tc>
          <w:tcPr>
            <w:tcW w:w="4232" w:type="dxa"/>
            <w:vAlign w:val="center"/>
          </w:tcPr>
          <w:p w14:paraId="17C3B3A8"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ĐH Thành Đông</w:t>
            </w:r>
          </w:p>
        </w:tc>
      </w:tr>
      <w:tr w:rsidR="00EA240B" w:rsidRPr="00807F63" w14:paraId="099F2C13" w14:textId="77777777" w:rsidTr="00EA7C46">
        <w:trPr>
          <w:trHeight w:val="397"/>
        </w:trPr>
        <w:tc>
          <w:tcPr>
            <w:tcW w:w="470" w:type="dxa"/>
            <w:vAlign w:val="center"/>
          </w:tcPr>
          <w:p w14:paraId="479DDBA6" w14:textId="77777777" w:rsidR="00EA240B" w:rsidRPr="00807F63" w:rsidRDefault="00EA240B" w:rsidP="00EA7C46">
            <w:pPr>
              <w:rPr>
                <w:rFonts w:ascii="Times New Roman" w:hAnsi="Times New Roman"/>
                <w:szCs w:val="24"/>
              </w:rPr>
            </w:pPr>
            <w:r w:rsidRPr="00703DE4">
              <w:rPr>
                <w:rFonts w:ascii="Times New Roman" w:hAnsi="Times New Roman"/>
                <w:szCs w:val="24"/>
              </w:rPr>
              <w:t>18</w:t>
            </w:r>
          </w:p>
        </w:tc>
        <w:tc>
          <w:tcPr>
            <w:tcW w:w="4658" w:type="dxa"/>
            <w:vAlign w:val="center"/>
          </w:tcPr>
          <w:p w14:paraId="0E004D1E" w14:textId="77777777" w:rsidR="00EA240B" w:rsidRPr="00807F63" w:rsidRDefault="00EA240B" w:rsidP="00EA7C46">
            <w:pPr>
              <w:rPr>
                <w:rFonts w:ascii="Times New Roman" w:hAnsi="Times New Roman"/>
                <w:szCs w:val="24"/>
              </w:rPr>
            </w:pPr>
            <w:r w:rsidRPr="00703DE4">
              <w:rPr>
                <w:rFonts w:ascii="Times New Roman" w:hAnsi="Times New Roman"/>
                <w:szCs w:val="24"/>
              </w:rPr>
              <w:t xml:space="preserve">Trường Đại học Công Thương </w:t>
            </w:r>
            <w:r>
              <w:rPr>
                <w:rFonts w:ascii="Times New Roman" w:hAnsi="Times New Roman"/>
                <w:lang w:val="vi-VN"/>
              </w:rPr>
              <w:t>TP.HCM</w:t>
            </w:r>
          </w:p>
        </w:tc>
        <w:tc>
          <w:tcPr>
            <w:tcW w:w="565" w:type="dxa"/>
            <w:vAlign w:val="center"/>
          </w:tcPr>
          <w:p w14:paraId="3C9B3B42" w14:textId="77777777" w:rsidR="00EA240B" w:rsidRPr="00807F63" w:rsidRDefault="00EA240B" w:rsidP="00EA7C46">
            <w:pPr>
              <w:rPr>
                <w:rFonts w:ascii="Times New Roman" w:hAnsi="Times New Roman"/>
                <w:szCs w:val="24"/>
              </w:rPr>
            </w:pPr>
            <w:r w:rsidRPr="00703DE4">
              <w:rPr>
                <w:rFonts w:ascii="Times New Roman" w:hAnsi="Times New Roman"/>
                <w:szCs w:val="24"/>
              </w:rPr>
              <w:t>37</w:t>
            </w:r>
          </w:p>
        </w:tc>
        <w:tc>
          <w:tcPr>
            <w:tcW w:w="4232" w:type="dxa"/>
            <w:vAlign w:val="center"/>
          </w:tcPr>
          <w:p w14:paraId="2A3D3822" w14:textId="77777777" w:rsidR="00EA240B" w:rsidRPr="00807F63" w:rsidRDefault="00EA240B" w:rsidP="00EA7C46">
            <w:pPr>
              <w:rPr>
                <w:rFonts w:ascii="Times New Roman" w:hAnsi="Times New Roman"/>
                <w:szCs w:val="24"/>
                <w:lang w:val="vi-VN"/>
              </w:rPr>
            </w:pPr>
            <w:r w:rsidRPr="00703DE4">
              <w:rPr>
                <w:rFonts w:ascii="Times New Roman" w:hAnsi="Times New Roman"/>
                <w:szCs w:val="24"/>
              </w:rPr>
              <w:t xml:space="preserve">Trường Đại học Mở </w:t>
            </w:r>
            <w:r>
              <w:rPr>
                <w:rFonts w:ascii="Times New Roman" w:hAnsi="Times New Roman"/>
                <w:lang w:val="vi-VN"/>
              </w:rPr>
              <w:t>TP.HCM</w:t>
            </w:r>
          </w:p>
        </w:tc>
      </w:tr>
      <w:tr w:rsidR="00EA240B" w:rsidRPr="00807F63" w14:paraId="6E088FFA" w14:textId="77777777" w:rsidTr="00EA7C46">
        <w:trPr>
          <w:trHeight w:val="397"/>
        </w:trPr>
        <w:tc>
          <w:tcPr>
            <w:tcW w:w="470" w:type="dxa"/>
            <w:vAlign w:val="center"/>
          </w:tcPr>
          <w:p w14:paraId="3A6A7F76" w14:textId="77777777" w:rsidR="00EA240B" w:rsidRPr="00807F63" w:rsidRDefault="00EA240B" w:rsidP="00EA7C46">
            <w:pPr>
              <w:rPr>
                <w:rFonts w:ascii="Times New Roman" w:hAnsi="Times New Roman"/>
                <w:szCs w:val="24"/>
              </w:rPr>
            </w:pPr>
            <w:r w:rsidRPr="00703DE4">
              <w:rPr>
                <w:rFonts w:ascii="Times New Roman" w:hAnsi="Times New Roman"/>
                <w:szCs w:val="24"/>
                <w:lang w:val="vi-VN"/>
              </w:rPr>
              <w:t>19</w:t>
            </w:r>
          </w:p>
        </w:tc>
        <w:tc>
          <w:tcPr>
            <w:tcW w:w="4658" w:type="dxa"/>
            <w:vAlign w:val="center"/>
          </w:tcPr>
          <w:p w14:paraId="22A8B24D"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Thương mại</w:t>
            </w:r>
          </w:p>
        </w:tc>
        <w:tc>
          <w:tcPr>
            <w:tcW w:w="565" w:type="dxa"/>
            <w:vAlign w:val="center"/>
          </w:tcPr>
          <w:p w14:paraId="3CCD050C" w14:textId="77777777" w:rsidR="00EA240B" w:rsidRPr="00807F63" w:rsidRDefault="00EA240B" w:rsidP="00EA7C46">
            <w:pPr>
              <w:rPr>
                <w:rFonts w:ascii="Times New Roman" w:hAnsi="Times New Roman"/>
                <w:szCs w:val="24"/>
              </w:rPr>
            </w:pPr>
            <w:r w:rsidRPr="00703DE4">
              <w:rPr>
                <w:rFonts w:ascii="Times New Roman" w:hAnsi="Times New Roman"/>
                <w:szCs w:val="24"/>
              </w:rPr>
              <w:t>38</w:t>
            </w:r>
          </w:p>
        </w:tc>
        <w:tc>
          <w:tcPr>
            <w:tcW w:w="4232" w:type="dxa"/>
            <w:vAlign w:val="center"/>
          </w:tcPr>
          <w:p w14:paraId="2047655E" w14:textId="77777777" w:rsidR="00EA240B" w:rsidRPr="00807F63" w:rsidRDefault="00EA240B" w:rsidP="00EA7C46">
            <w:pPr>
              <w:rPr>
                <w:rFonts w:ascii="Times New Roman" w:hAnsi="Times New Roman"/>
                <w:szCs w:val="24"/>
              </w:rPr>
            </w:pPr>
            <w:r w:rsidRPr="00703DE4">
              <w:rPr>
                <w:rFonts w:ascii="Times New Roman" w:hAnsi="Times New Roman"/>
                <w:szCs w:val="24"/>
              </w:rPr>
              <w:t>Trường Đại học Quốc tế Hồng Bàng</w:t>
            </w:r>
          </w:p>
        </w:tc>
      </w:tr>
    </w:tbl>
    <w:p w14:paraId="64882C9C" w14:textId="63F2B95E" w:rsidR="008D7AA6" w:rsidRDefault="008D7AA6" w:rsidP="008D7AA6">
      <w:pPr>
        <w:pStyle w:val="oancuaDanhsach"/>
        <w:tabs>
          <w:tab w:val="left" w:pos="567"/>
        </w:tabs>
        <w:autoSpaceDE w:val="0"/>
        <w:autoSpaceDN w:val="0"/>
        <w:adjustRightInd w:val="0"/>
        <w:spacing w:before="120" w:after="0" w:line="240" w:lineRule="auto"/>
        <w:ind w:left="284"/>
        <w:contextualSpacing w:val="0"/>
        <w:jc w:val="both"/>
        <w:rPr>
          <w:rFonts w:ascii="Times New Roman" w:hAnsi="Times New Roman"/>
          <w:b/>
          <w:sz w:val="24"/>
          <w:szCs w:val="24"/>
        </w:rPr>
      </w:pPr>
      <w:r w:rsidRPr="0090534B">
        <w:rPr>
          <w:rFonts w:ascii="Times New Roman" w:hAnsi="Times New Roman"/>
          <w:bCs/>
          <w:color w:val="000000"/>
          <w:sz w:val="24"/>
          <w:szCs w:val="24"/>
        </w:rPr>
        <w:t>(</w:t>
      </w:r>
      <w:r w:rsidRPr="00816531">
        <w:rPr>
          <w:rFonts w:ascii="Times New Roman" w:hAnsi="Times New Roman"/>
          <w:bCs/>
          <w:i/>
          <w:iCs/>
          <w:color w:val="000000"/>
          <w:sz w:val="24"/>
          <w:szCs w:val="24"/>
        </w:rPr>
        <w:t>Nhà trường sẽ cập nhật danh sách cơ sở cấp chứng chỉ VSTEP theo thông báo của Cục Quản lý chất lượng, Bộ GDĐT tại thời điểm xét tuyển</w:t>
      </w:r>
      <w:r w:rsidRPr="0090534B">
        <w:rPr>
          <w:rFonts w:ascii="Times New Roman" w:hAnsi="Times New Roman"/>
          <w:bCs/>
          <w:color w:val="000000"/>
          <w:sz w:val="24"/>
          <w:szCs w:val="24"/>
        </w:rPr>
        <w:t>)</w:t>
      </w:r>
    </w:p>
    <w:p w14:paraId="598858F0" w14:textId="42D445D7" w:rsidR="00EA240B" w:rsidRPr="00EA0C23" w:rsidRDefault="00EA240B" w:rsidP="008D7AA6">
      <w:pPr>
        <w:pStyle w:val="oancuaDanhsach"/>
        <w:numPr>
          <w:ilvl w:val="0"/>
          <w:numId w:val="24"/>
        </w:numPr>
        <w:tabs>
          <w:tab w:val="left" w:pos="284"/>
        </w:tabs>
        <w:autoSpaceDE w:val="0"/>
        <w:autoSpaceDN w:val="0"/>
        <w:adjustRightInd w:val="0"/>
        <w:spacing w:before="120" w:after="0" w:line="240" w:lineRule="auto"/>
        <w:ind w:left="0" w:firstLine="0"/>
        <w:contextualSpacing w:val="0"/>
        <w:jc w:val="both"/>
        <w:rPr>
          <w:rFonts w:ascii="Times New Roman" w:hAnsi="Times New Roman"/>
          <w:b/>
          <w:sz w:val="24"/>
          <w:szCs w:val="24"/>
        </w:rPr>
      </w:pPr>
      <w:r w:rsidRPr="00EA0C23">
        <w:rPr>
          <w:rFonts w:ascii="Times New Roman" w:hAnsi="Times New Roman"/>
          <w:b/>
          <w:sz w:val="24"/>
          <w:szCs w:val="24"/>
        </w:rPr>
        <w:t>Văn bằng ngoại ngữ xét đầu vào trình độ thạc sĩ</w:t>
      </w:r>
    </w:p>
    <w:p w14:paraId="5EC8D769" w14:textId="77777777" w:rsidR="00EA240B" w:rsidRPr="006A6C3E" w:rsidRDefault="00EA240B" w:rsidP="00EA240B">
      <w:pPr>
        <w:pStyle w:val="oancuaDanhsach"/>
        <w:numPr>
          <w:ilvl w:val="0"/>
          <w:numId w:val="25"/>
        </w:numPr>
        <w:tabs>
          <w:tab w:val="left" w:pos="284"/>
        </w:tabs>
        <w:autoSpaceDE w:val="0"/>
        <w:autoSpaceDN w:val="0"/>
        <w:adjustRightInd w:val="0"/>
        <w:spacing w:before="60" w:after="0" w:line="240" w:lineRule="auto"/>
        <w:ind w:left="0" w:firstLine="284"/>
        <w:contextualSpacing w:val="0"/>
        <w:jc w:val="both"/>
        <w:rPr>
          <w:rFonts w:ascii="Times New Roman" w:hAnsi="Times New Roman"/>
          <w:b/>
          <w:color w:val="000000"/>
          <w:sz w:val="24"/>
          <w:szCs w:val="24"/>
        </w:rPr>
      </w:pPr>
      <w:r w:rsidRPr="006A6C3E">
        <w:rPr>
          <w:rFonts w:ascii="Times New Roman" w:hAnsi="Times New Roman"/>
          <w:b/>
          <w:bCs/>
          <w:color w:val="000000"/>
          <w:sz w:val="24"/>
          <w:szCs w:val="24"/>
        </w:rPr>
        <w:t>Người dự tuyển là công dân Việt Nam có một trong những minh chứng sau</w:t>
      </w:r>
      <w:r w:rsidRPr="006A6C3E">
        <w:rPr>
          <w:rFonts w:ascii="Times New Roman" w:hAnsi="Times New Roman"/>
          <w:bCs/>
          <w:color w:val="000000"/>
          <w:sz w:val="24"/>
          <w:szCs w:val="24"/>
        </w:rPr>
        <w:t>:</w:t>
      </w:r>
      <w:r w:rsidRPr="006A6C3E">
        <w:rPr>
          <w:rFonts w:ascii="Times New Roman" w:hAnsi="Times New Roman"/>
          <w:color w:val="000000"/>
          <w:sz w:val="24"/>
          <w:szCs w:val="24"/>
        </w:rPr>
        <w:t xml:space="preserve"> </w:t>
      </w:r>
    </w:p>
    <w:p w14:paraId="59FCCA62" w14:textId="77777777" w:rsidR="00EA240B" w:rsidRPr="006A6C3E" w:rsidRDefault="00EA240B" w:rsidP="00EA240B">
      <w:pPr>
        <w:pStyle w:val="oancuaDanhsac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color w:val="000000"/>
          <w:sz w:val="24"/>
          <w:szCs w:val="24"/>
        </w:rPr>
        <w:t>Có bằng tốt nghiệp trình độ đại học trở lên được đào tạo toàn thời gian ở nước ngoài mà trong đó ngôn ngữ giảng dạy là ngôn ngữ của môn thi ngoại ngữ, được cơ quan có thẩm quyền công nhận văn bằng theo quy định hiện hành;</w:t>
      </w:r>
    </w:p>
    <w:p w14:paraId="51ECF960" w14:textId="77777777" w:rsidR="00EA240B" w:rsidRPr="006A6C3E" w:rsidRDefault="00EA240B" w:rsidP="00EA240B">
      <w:pPr>
        <w:pStyle w:val="oancuaDanhsac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color w:val="000000"/>
          <w:sz w:val="24"/>
          <w:szCs w:val="24"/>
        </w:rPr>
        <w:t>Có bằng tốt nghiệp trình độ đại học trở lên ngành ngôn ngữ nước ngoài là Anh, Pháp, Nga, Đức, Trung, Nhật, Hàn;</w:t>
      </w:r>
    </w:p>
    <w:p w14:paraId="0B27C7AC" w14:textId="5B66108C" w:rsidR="00EA240B" w:rsidRPr="006A6C3E" w:rsidRDefault="007B3A9B" w:rsidP="00EA240B">
      <w:pPr>
        <w:pStyle w:val="oancuaDanhsac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Pr>
          <w:rFonts w:ascii="Times New Roman" w:hAnsi="Times New Roman"/>
          <w:bCs/>
          <w:color w:val="000000"/>
          <w:sz w:val="24"/>
          <w:szCs w:val="24"/>
        </w:rPr>
        <w:t xml:space="preserve">Có bằng tốt nghiệp </w:t>
      </w:r>
      <w:r w:rsidRPr="006A6C3E">
        <w:rPr>
          <w:rFonts w:ascii="Times New Roman" w:hAnsi="Times New Roman"/>
          <w:bCs/>
          <w:color w:val="000000"/>
          <w:sz w:val="24"/>
          <w:szCs w:val="24"/>
        </w:rPr>
        <w:t>đại</w:t>
      </w:r>
      <w:r w:rsidRPr="006A6C3E">
        <w:rPr>
          <w:rFonts w:ascii="Times New Roman" w:hAnsi="Times New Roman"/>
          <w:bCs/>
          <w:color w:val="000000"/>
          <w:spacing w:val="-16"/>
          <w:sz w:val="24"/>
          <w:szCs w:val="24"/>
        </w:rPr>
        <w:t xml:space="preserve"> </w:t>
      </w:r>
      <w:r w:rsidRPr="006A6C3E">
        <w:rPr>
          <w:rFonts w:ascii="Times New Roman" w:hAnsi="Times New Roman"/>
          <w:bCs/>
          <w:color w:val="000000"/>
          <w:sz w:val="24"/>
          <w:szCs w:val="24"/>
        </w:rPr>
        <w:t>học</w:t>
      </w:r>
      <w:r>
        <w:rPr>
          <w:rFonts w:ascii="Times New Roman" w:hAnsi="Times New Roman"/>
          <w:bCs/>
          <w:color w:val="000000"/>
          <w:sz w:val="24"/>
          <w:szCs w:val="24"/>
        </w:rPr>
        <w:t xml:space="preserve"> tại các cơ sở đào tạo thuộc</w:t>
      </w:r>
      <w:r w:rsidRPr="006A6C3E">
        <w:rPr>
          <w:rFonts w:ascii="Times New Roman" w:hAnsi="Times New Roman"/>
          <w:bCs/>
          <w:color w:val="000000"/>
          <w:spacing w:val="-11"/>
          <w:sz w:val="24"/>
          <w:szCs w:val="24"/>
        </w:rPr>
        <w:t xml:space="preserve"> ĐHQG-HCM </w:t>
      </w:r>
      <w:r w:rsidRPr="006A6C3E">
        <w:rPr>
          <w:rFonts w:ascii="Times New Roman" w:hAnsi="Times New Roman"/>
          <w:bCs/>
          <w:color w:val="000000"/>
          <w:sz w:val="24"/>
          <w:szCs w:val="24"/>
        </w:rPr>
        <w:t xml:space="preserve">trong thời gian </w:t>
      </w:r>
      <w:r w:rsidRPr="00A55B62">
        <w:rPr>
          <w:rFonts w:ascii="Times New Roman" w:hAnsi="Times New Roman"/>
          <w:b/>
          <w:color w:val="000000"/>
          <w:sz w:val="24"/>
          <w:szCs w:val="24"/>
        </w:rPr>
        <w:t>không quá 2 năm</w:t>
      </w:r>
      <w:r>
        <w:rPr>
          <w:rFonts w:ascii="Times New Roman" w:hAnsi="Times New Roman"/>
          <w:bCs/>
          <w:color w:val="000000"/>
          <w:sz w:val="24"/>
          <w:szCs w:val="24"/>
        </w:rPr>
        <w:t xml:space="preserve"> (</w:t>
      </w:r>
      <w:r w:rsidRPr="00A55B62">
        <w:rPr>
          <w:rFonts w:ascii="Times New Roman" w:hAnsi="Times New Roman"/>
          <w:bCs/>
          <w:i/>
          <w:iCs/>
          <w:color w:val="000000"/>
          <w:sz w:val="24"/>
          <w:szCs w:val="24"/>
        </w:rPr>
        <w:t>tính từ ngày tốt nghiệp đại học đến ngày nộp hồ sơ dự thi</w:t>
      </w:r>
      <w:r>
        <w:rPr>
          <w:rFonts w:ascii="Times New Roman" w:hAnsi="Times New Roman"/>
          <w:bCs/>
          <w:color w:val="000000"/>
          <w:sz w:val="24"/>
          <w:szCs w:val="24"/>
        </w:rPr>
        <w:t>)</w:t>
      </w:r>
      <w:r w:rsidRPr="006A6C3E">
        <w:rPr>
          <w:rFonts w:ascii="Times New Roman" w:hAnsi="Times New Roman"/>
          <w:bCs/>
          <w:color w:val="000000"/>
          <w:sz w:val="24"/>
          <w:szCs w:val="24"/>
        </w:rPr>
        <w:t xml:space="preserve"> mà chuẩn đầu ra về ngoại ngữ của chương trình đại học đã đáp ứng yêu cầu trình độ bậc 3 trở lên theo khung năng lực ngoại ngữ Việt Nam và thỏa quy định về </w:t>
      </w:r>
      <w:r>
        <w:rPr>
          <w:rFonts w:ascii="Times New Roman" w:hAnsi="Times New Roman"/>
          <w:bCs/>
          <w:color w:val="000000"/>
          <w:sz w:val="24"/>
          <w:szCs w:val="24"/>
        </w:rPr>
        <w:t xml:space="preserve">loại </w:t>
      </w:r>
      <w:r w:rsidRPr="006A6C3E">
        <w:rPr>
          <w:rFonts w:ascii="Times New Roman" w:hAnsi="Times New Roman"/>
          <w:bCs/>
          <w:color w:val="000000"/>
          <w:sz w:val="24"/>
          <w:szCs w:val="24"/>
        </w:rPr>
        <w:t xml:space="preserve">chứng chỉ </w:t>
      </w:r>
      <w:r>
        <w:rPr>
          <w:rFonts w:ascii="Times New Roman" w:hAnsi="Times New Roman"/>
          <w:bCs/>
          <w:color w:val="000000"/>
          <w:sz w:val="24"/>
          <w:szCs w:val="24"/>
        </w:rPr>
        <w:t xml:space="preserve">và điểm thi </w:t>
      </w:r>
      <w:r w:rsidRPr="006A6C3E">
        <w:rPr>
          <w:rFonts w:ascii="Times New Roman" w:hAnsi="Times New Roman"/>
          <w:bCs/>
          <w:color w:val="000000"/>
          <w:sz w:val="24"/>
          <w:szCs w:val="24"/>
        </w:rPr>
        <w:t>như quy định tại mục 1</w:t>
      </w:r>
      <w:r>
        <w:rPr>
          <w:rFonts w:ascii="Times New Roman" w:hAnsi="Times New Roman"/>
          <w:bCs/>
          <w:color w:val="000000"/>
          <w:sz w:val="24"/>
          <w:szCs w:val="24"/>
        </w:rPr>
        <w:t xml:space="preserve"> a) của </w:t>
      </w:r>
      <w:r w:rsidRPr="006A6C3E">
        <w:rPr>
          <w:rFonts w:ascii="Times New Roman" w:hAnsi="Times New Roman"/>
          <w:bCs/>
          <w:color w:val="000000"/>
          <w:sz w:val="24"/>
          <w:szCs w:val="24"/>
        </w:rPr>
        <w:t xml:space="preserve">Phụ lục này. </w:t>
      </w:r>
      <w:r w:rsidRPr="006A6C3E">
        <w:rPr>
          <w:rFonts w:ascii="Times New Roman" w:hAnsi="Times New Roman"/>
          <w:b/>
          <w:color w:val="000000"/>
          <w:sz w:val="24"/>
          <w:szCs w:val="24"/>
        </w:rPr>
        <w:t xml:space="preserve">Trường hợp này thí sinh phải nộp chứng chỉ ngoại ngữ đã có khi xét đầu ra bậc đại học </w:t>
      </w:r>
      <w:r>
        <w:rPr>
          <w:rFonts w:ascii="Times New Roman" w:hAnsi="Times New Roman"/>
          <w:b/>
          <w:color w:val="000000"/>
          <w:sz w:val="24"/>
          <w:szCs w:val="24"/>
        </w:rPr>
        <w:t>và chỉ áp dụng đối với chứng chỉ được thi từ sau ngày nhập học chương trình đại học (không xét các chứng chỉ được thi trước ngày nhập học đại học</w:t>
      </w:r>
      <w:r w:rsidRPr="006A6C3E">
        <w:rPr>
          <w:rFonts w:ascii="Times New Roman" w:hAnsi="Times New Roman"/>
          <w:b/>
          <w:color w:val="000000"/>
          <w:sz w:val="24"/>
          <w:szCs w:val="24"/>
        </w:rPr>
        <w:t>)</w:t>
      </w:r>
      <w:r w:rsidR="0077154A">
        <w:rPr>
          <w:rFonts w:ascii="Times New Roman" w:hAnsi="Times New Roman"/>
          <w:b/>
          <w:color w:val="000000"/>
          <w:sz w:val="24"/>
          <w:szCs w:val="24"/>
        </w:rPr>
        <w:t>.</w:t>
      </w:r>
    </w:p>
    <w:p w14:paraId="1023C543" w14:textId="77777777" w:rsidR="00EA240B" w:rsidRPr="006A6C3E" w:rsidRDefault="00EA240B" w:rsidP="00EA240B">
      <w:pPr>
        <w:pStyle w:val="oancuaDanhsach"/>
        <w:numPr>
          <w:ilvl w:val="0"/>
          <w:numId w:val="5"/>
        </w:numPr>
        <w:tabs>
          <w:tab w:val="left" w:pos="567"/>
        </w:tabs>
        <w:autoSpaceDE w:val="0"/>
        <w:autoSpaceDN w:val="0"/>
        <w:adjustRightInd w:val="0"/>
        <w:spacing w:before="120" w:after="0" w:line="240" w:lineRule="auto"/>
        <w:ind w:left="0" w:firstLine="284"/>
        <w:contextualSpacing w:val="0"/>
        <w:jc w:val="both"/>
        <w:rPr>
          <w:rFonts w:ascii="Times New Roman" w:hAnsi="Times New Roman"/>
          <w:color w:val="000000"/>
          <w:sz w:val="24"/>
          <w:szCs w:val="24"/>
        </w:rPr>
      </w:pPr>
      <w:r w:rsidRPr="006A6C3E">
        <w:rPr>
          <w:rFonts w:ascii="Times New Roman" w:hAnsi="Times New Roman"/>
          <w:bCs/>
          <w:color w:val="000000"/>
          <w:sz w:val="24"/>
          <w:szCs w:val="24"/>
        </w:rPr>
        <w:lastRenderedPageBreak/>
        <w:t xml:space="preserve">Có bằng tốt nghiệp </w:t>
      </w:r>
      <w:r w:rsidRPr="006A6C3E">
        <w:rPr>
          <w:rFonts w:ascii="Times New Roman" w:hAnsi="Times New Roman"/>
          <w:bCs/>
          <w:color w:val="000000"/>
          <w:sz w:val="24"/>
          <w:szCs w:val="24"/>
          <w:shd w:val="clear" w:color="auto" w:fill="FFFFFF"/>
        </w:rPr>
        <w:t>trình độ đại học trở lên mà chương trình giảng dạy bằng ngôn ngữ nước ngoài (</w:t>
      </w:r>
      <w:r w:rsidRPr="006A6C3E">
        <w:rPr>
          <w:rFonts w:ascii="Times New Roman" w:hAnsi="Times New Roman"/>
          <w:color w:val="000000"/>
          <w:sz w:val="24"/>
          <w:szCs w:val="24"/>
          <w:shd w:val="clear" w:color="auto" w:fill="FFFFFF"/>
        </w:rPr>
        <w:t xml:space="preserve">gồm các môn thuộc kiến thức cơ sở ngành; kiến thức chuyên ngành; kiến thức bổ trợ và luận văn/đồ án/khóa luận) </w:t>
      </w:r>
      <w:r w:rsidRPr="006A6C3E">
        <w:rPr>
          <w:rFonts w:ascii="Times New Roman" w:hAnsi="Times New Roman"/>
          <w:color w:val="000000"/>
          <w:sz w:val="24"/>
          <w:szCs w:val="24"/>
        </w:rPr>
        <w:t>được Bộ Giáo dục và Đào tạo hoặc ĐHQG-HCM công nhận.</w:t>
      </w:r>
    </w:p>
    <w:p w14:paraId="57F7D326" w14:textId="74AD9BEE" w:rsidR="00B20156" w:rsidRPr="00EA240B" w:rsidRDefault="00EA240B" w:rsidP="00EA240B">
      <w:pPr>
        <w:pStyle w:val="oancuaDanhsach"/>
        <w:numPr>
          <w:ilvl w:val="0"/>
          <w:numId w:val="25"/>
        </w:numPr>
        <w:tabs>
          <w:tab w:val="left" w:pos="567"/>
        </w:tabs>
        <w:autoSpaceDE w:val="0"/>
        <w:autoSpaceDN w:val="0"/>
        <w:adjustRightInd w:val="0"/>
        <w:spacing w:before="120" w:after="0" w:line="240" w:lineRule="auto"/>
        <w:ind w:left="0" w:firstLine="360"/>
        <w:contextualSpacing w:val="0"/>
        <w:jc w:val="both"/>
        <w:rPr>
          <w:rFonts w:ascii="Times New Roman" w:hAnsi="Times New Roman"/>
          <w:color w:val="000000"/>
        </w:rPr>
      </w:pPr>
      <w:r w:rsidRPr="00BF280D">
        <w:rPr>
          <w:rFonts w:ascii="Times New Roman" w:hAnsi="Times New Roman"/>
          <w:b/>
          <w:bCs/>
          <w:color w:val="000000"/>
          <w:sz w:val="24"/>
          <w:szCs w:val="24"/>
        </w:rPr>
        <w:t>Người dự tuyển là công dân nước ngoài</w:t>
      </w:r>
      <w:r w:rsidRPr="00BF280D">
        <w:rPr>
          <w:rFonts w:ascii="Times New Roman" w:hAnsi="Times New Roman"/>
          <w:bCs/>
          <w:color w:val="000000"/>
          <w:sz w:val="24"/>
          <w:szCs w:val="24"/>
        </w:rPr>
        <w:t xml:space="preserve">, </w:t>
      </w:r>
      <w:r w:rsidRPr="00BF280D">
        <w:rPr>
          <w:rFonts w:ascii="Times New Roman" w:hAnsi="Times New Roman"/>
          <w:b/>
          <w:color w:val="000000"/>
          <w:sz w:val="24"/>
          <w:szCs w:val="24"/>
        </w:rPr>
        <w:t>l</w:t>
      </w:r>
      <w:r w:rsidRPr="00BF280D">
        <w:rPr>
          <w:rFonts w:ascii="Times New Roman" w:hAnsi="Times New Roman"/>
          <w:b/>
          <w:color w:val="000000"/>
          <w:sz w:val="24"/>
          <w:szCs w:val="24"/>
          <w:lang w:val="vi-VN"/>
        </w:rPr>
        <w:t>ưu học sinh Hiệp định</w:t>
      </w:r>
      <w:r w:rsidRPr="00BF280D">
        <w:rPr>
          <w:rFonts w:ascii="Times New Roman" w:hAnsi="Times New Roman"/>
          <w:color w:val="000000"/>
          <w:sz w:val="24"/>
          <w:szCs w:val="24"/>
          <w:lang w:val="vi-VN"/>
        </w:rPr>
        <w:t xml:space="preserve"> </w:t>
      </w:r>
      <w:r w:rsidRPr="00BF280D">
        <w:rPr>
          <w:rFonts w:ascii="Times New Roman" w:hAnsi="Times New Roman"/>
          <w:sz w:val="24"/>
          <w:szCs w:val="24"/>
        </w:rPr>
        <w:t>(</w:t>
      </w:r>
      <w:r w:rsidRPr="00BF280D">
        <w:rPr>
          <w:rFonts w:ascii="Times New Roman" w:hAnsi="Times New Roman"/>
          <w:i/>
          <w:iCs/>
          <w:sz w:val="24"/>
          <w:szCs w:val="24"/>
          <w:lang w:val="vi-VN"/>
        </w:rPr>
        <w:t>là người nước ngoài được tiếp nhận học tập tại Việt Nam và được Chính phủ Việt Nam cấp học bổng theo các điều ước quốc tế mà Việt Nam là thành viên</w:t>
      </w:r>
      <w:r w:rsidRPr="00BF280D">
        <w:rPr>
          <w:rFonts w:ascii="Times New Roman" w:hAnsi="Times New Roman"/>
          <w:sz w:val="24"/>
          <w:szCs w:val="24"/>
        </w:rPr>
        <w:t>)</w:t>
      </w:r>
      <w:r w:rsidRPr="00BF280D">
        <w:rPr>
          <w:rFonts w:ascii="Times New Roman" w:hAnsi="Times New Roman"/>
          <w:bCs/>
          <w:sz w:val="24"/>
          <w:szCs w:val="24"/>
        </w:rPr>
        <w:t xml:space="preserve"> nếu đăng ký theo học các chương trình đào tạo bằng</w:t>
      </w:r>
      <w:r w:rsidRPr="00BF280D">
        <w:rPr>
          <w:rFonts w:ascii="Times New Roman" w:hAnsi="Times New Roman"/>
          <w:sz w:val="24"/>
          <w:szCs w:val="24"/>
        </w:rPr>
        <w:t xml:space="preserve"> ngôn ngữ tiếng Việt</w:t>
      </w:r>
      <w:r w:rsidRPr="00BF280D">
        <w:rPr>
          <w:rFonts w:ascii="Times New Roman" w:hAnsi="Times New Roman"/>
          <w:bCs/>
          <w:sz w:val="24"/>
          <w:szCs w:val="24"/>
        </w:rPr>
        <w:t xml:space="preserve"> </w:t>
      </w:r>
      <w:r w:rsidRPr="00BF280D">
        <w:rPr>
          <w:rFonts w:ascii="Times New Roman" w:hAnsi="Times New Roman"/>
          <w:sz w:val="24"/>
          <w:szCs w:val="24"/>
        </w:rPr>
        <w:t xml:space="preserve">phải </w:t>
      </w:r>
      <w:r w:rsidRPr="00BF280D">
        <w:rPr>
          <w:rFonts w:ascii="Times New Roman" w:hAnsi="Times New Roman"/>
          <w:sz w:val="24"/>
          <w:szCs w:val="24"/>
          <w:lang w:val="vi-VN"/>
        </w:rPr>
        <w:t xml:space="preserve">đạt trình độ tiếng Việt </w:t>
      </w:r>
      <w:r w:rsidRPr="00BF280D">
        <w:rPr>
          <w:rFonts w:ascii="Times New Roman" w:hAnsi="Times New Roman"/>
          <w:sz w:val="24"/>
          <w:szCs w:val="24"/>
        </w:rPr>
        <w:t>tối thiểu từ bậc 4 trở lên</w:t>
      </w:r>
      <w:r w:rsidRPr="00BF280D">
        <w:rPr>
          <w:rFonts w:ascii="Times New Roman" w:hAnsi="Times New Roman"/>
          <w:sz w:val="24"/>
          <w:szCs w:val="24"/>
          <w:lang w:val="vi-VN"/>
        </w:rPr>
        <w:t xml:space="preserve"> theo Khung năng lực tiếng Việt dùng cho người nước ng</w:t>
      </w:r>
      <w:r w:rsidRPr="00BF280D">
        <w:rPr>
          <w:rFonts w:ascii="Times New Roman" w:hAnsi="Times New Roman"/>
          <w:sz w:val="24"/>
          <w:szCs w:val="24"/>
        </w:rPr>
        <w:t>oài (</w:t>
      </w:r>
      <w:r w:rsidRPr="00BF280D">
        <w:rPr>
          <w:rFonts w:ascii="Times New Roman" w:hAnsi="Times New Roman"/>
          <w:i/>
          <w:iCs/>
          <w:sz w:val="24"/>
          <w:szCs w:val="24"/>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BF280D">
        <w:rPr>
          <w:rFonts w:ascii="Times New Roman" w:hAnsi="Times New Roman"/>
          <w:sz w:val="24"/>
          <w:szCs w:val="24"/>
        </w:rPr>
        <w:t xml:space="preserve">) hoặc đã tốt nghiệp đại học (hoặc trình độ tương đương trở lên) mà chương trình đào tạo được giảng dạy bằng tiếng Việt; đáp ứng yêu cầu về ngoại ngữ thứ hai theo quy định ngoại ngữ của CSĐT (nếu có). </w:t>
      </w:r>
      <w:r w:rsidRPr="00BF280D">
        <w:rPr>
          <w:rFonts w:ascii="Times New Roman" w:hAnsi="Times New Roman"/>
          <w:bCs/>
          <w:sz w:val="24"/>
          <w:szCs w:val="24"/>
        </w:rPr>
        <w:t>Trường hợp là người bản ngữ của ngôn ngữ được sử dụng trong chương trình đào tạo trình độ thạc sĩ thì được miễn yêu cầu về ngoại ngữ</w:t>
      </w:r>
      <w:r w:rsidRPr="00401575">
        <w:rPr>
          <w:color w:val="000000"/>
        </w:rPr>
        <w:t>.</w:t>
      </w:r>
    </w:p>
    <w:p w14:paraId="596C31F8" w14:textId="77777777" w:rsidR="0036110D" w:rsidRDefault="00B20156" w:rsidP="0036110D">
      <w:pPr>
        <w:tabs>
          <w:tab w:val="right" w:leader="dot" w:pos="9180"/>
        </w:tabs>
        <w:ind w:left="540" w:right="-331" w:hanging="540"/>
        <w:jc w:val="right"/>
        <w:rPr>
          <w:rFonts w:ascii="Times New Roman" w:hAnsi="Times New Roman"/>
          <w:bCs/>
          <w:i/>
          <w:color w:val="000000"/>
          <w:szCs w:val="24"/>
        </w:rPr>
      </w:pPr>
      <w:r>
        <w:rPr>
          <w:rFonts w:ascii="Times New Roman" w:hAnsi="Times New Roman"/>
          <w:i/>
          <w:szCs w:val="24"/>
        </w:rPr>
        <w:br w:type="page"/>
      </w:r>
      <w:r w:rsidR="0036110D" w:rsidRPr="0085106F">
        <w:rPr>
          <w:rFonts w:ascii="Times New Roman" w:hAnsi="Times New Roman"/>
          <w:bCs/>
          <w:i/>
          <w:color w:val="000000"/>
          <w:szCs w:val="24"/>
        </w:rPr>
        <w:lastRenderedPageBreak/>
        <w:t xml:space="preserve">Phụ lục </w:t>
      </w:r>
      <w:r w:rsidR="0036110D">
        <w:rPr>
          <w:rFonts w:ascii="Times New Roman" w:hAnsi="Times New Roman"/>
          <w:bCs/>
          <w:i/>
          <w:color w:val="000000"/>
          <w:szCs w:val="24"/>
        </w:rPr>
        <w:t>5</w:t>
      </w:r>
      <w:r w:rsidR="0036110D" w:rsidRPr="0085106F">
        <w:rPr>
          <w:rFonts w:ascii="Times New Roman" w:hAnsi="Times New Roman"/>
          <w:bCs/>
          <w:i/>
          <w:color w:val="000000"/>
          <w:szCs w:val="24"/>
        </w:rPr>
        <w:t xml:space="preserve">. </w:t>
      </w:r>
      <w:r w:rsidR="0036110D">
        <w:rPr>
          <w:rFonts w:ascii="Times New Roman" w:hAnsi="Times New Roman"/>
          <w:bCs/>
          <w:i/>
          <w:color w:val="000000"/>
          <w:szCs w:val="24"/>
        </w:rPr>
        <w:t>Cấu trúc đề thi môn tiếng Anh</w:t>
      </w:r>
    </w:p>
    <w:p w14:paraId="26C5D6C7" w14:textId="77777777" w:rsidR="0036110D" w:rsidRDefault="0036110D" w:rsidP="0036110D">
      <w:pPr>
        <w:tabs>
          <w:tab w:val="right" w:leader="dot" w:pos="9180"/>
        </w:tabs>
        <w:ind w:left="540" w:right="-331" w:hanging="540"/>
        <w:jc w:val="right"/>
        <w:rPr>
          <w:rFonts w:ascii="Times New Roman" w:hAnsi="Times New Roman"/>
          <w:bCs/>
          <w:i/>
          <w:color w:val="000000"/>
          <w:szCs w:val="24"/>
        </w:rPr>
      </w:pPr>
    </w:p>
    <w:p w14:paraId="0ECD6869"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CẤU TRÚC ĐỀ THI MÔN TIẾNG ANH</w:t>
      </w:r>
    </w:p>
    <w:p w14:paraId="792B4EFF"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 xml:space="preserve">KỲ THI TUYỂN SINH TRÌNH ĐỘ THẠC SĨ </w:t>
      </w:r>
    </w:p>
    <w:p w14:paraId="0D827816" w14:textId="77777777" w:rsidR="0036110D" w:rsidRPr="006A6C3E" w:rsidRDefault="0036110D" w:rsidP="0036110D">
      <w:pPr>
        <w:jc w:val="center"/>
        <w:rPr>
          <w:rFonts w:ascii="Times New Roman" w:hAnsi="Times New Roman"/>
          <w:b/>
          <w:color w:val="000000"/>
          <w:sz w:val="28"/>
          <w:szCs w:val="28"/>
        </w:rPr>
      </w:pPr>
      <w:r w:rsidRPr="006A6C3E">
        <w:rPr>
          <w:rFonts w:ascii="Times New Roman" w:hAnsi="Times New Roman"/>
          <w:b/>
          <w:color w:val="000000"/>
          <w:sz w:val="28"/>
          <w:szCs w:val="28"/>
        </w:rPr>
        <w:t>TẠI TRƯỜNG ĐH KHOA HỌC TỰ NHIÊN, ĐHQG-HCM</w:t>
      </w:r>
    </w:p>
    <w:p w14:paraId="6145A9C0" w14:textId="77777777" w:rsidR="0036110D" w:rsidRPr="00E76EBB" w:rsidRDefault="0036110D" w:rsidP="0036110D">
      <w:pPr>
        <w:pStyle w:val="ThngthngWeb"/>
        <w:spacing w:before="120" w:beforeAutospacing="0" w:after="0" w:afterAutospacing="0"/>
        <w:ind w:left="900"/>
        <w:jc w:val="both"/>
        <w:rPr>
          <w:color w:val="000000"/>
          <w:sz w:val="28"/>
          <w:szCs w:val="28"/>
        </w:rPr>
      </w:pPr>
    </w:p>
    <w:p w14:paraId="488E08B6" w14:textId="77777777" w:rsidR="0036110D" w:rsidRPr="00BF280D" w:rsidRDefault="0036110D" w:rsidP="0036110D">
      <w:pPr>
        <w:pStyle w:val="ThngthngWeb"/>
        <w:numPr>
          <w:ilvl w:val="0"/>
          <w:numId w:val="28"/>
        </w:numPr>
        <w:tabs>
          <w:tab w:val="left" w:pos="360"/>
        </w:tabs>
        <w:spacing w:before="120" w:beforeAutospacing="0" w:after="0" w:afterAutospacing="0"/>
        <w:ind w:left="0" w:firstLine="0"/>
        <w:jc w:val="both"/>
        <w:rPr>
          <w:color w:val="000000"/>
        </w:rPr>
      </w:pPr>
      <w:r w:rsidRPr="00BF280D">
        <w:rPr>
          <w:b/>
          <w:color w:val="000000"/>
        </w:rPr>
        <w:t xml:space="preserve">Thời lượng làm bài: </w:t>
      </w:r>
      <w:r w:rsidRPr="00BF280D">
        <w:rPr>
          <w:bCs/>
          <w:color w:val="000000"/>
        </w:rPr>
        <w:t>tối đa 120 phút</w:t>
      </w:r>
      <w:r w:rsidRPr="00BF280D">
        <w:rPr>
          <w:b/>
          <w:color w:val="000000"/>
        </w:rPr>
        <w:t xml:space="preserve"> </w:t>
      </w:r>
      <w:r w:rsidRPr="00BF280D">
        <w:rPr>
          <w:color w:val="000000"/>
        </w:rPr>
        <w:t>(bao gồm thời gian chuyển tiếp giữa các phần thi)</w:t>
      </w:r>
    </w:p>
    <w:p w14:paraId="0BF0FF6B" w14:textId="77777777" w:rsidR="0036110D" w:rsidRPr="00BF280D" w:rsidRDefault="0036110D" w:rsidP="0036110D">
      <w:pPr>
        <w:pStyle w:val="ThngthngWeb"/>
        <w:numPr>
          <w:ilvl w:val="1"/>
          <w:numId w:val="30"/>
        </w:numPr>
        <w:tabs>
          <w:tab w:val="left" w:pos="567"/>
        </w:tabs>
        <w:spacing w:before="120" w:beforeAutospacing="0" w:after="0" w:afterAutospacing="0"/>
        <w:ind w:left="0" w:firstLine="0"/>
        <w:jc w:val="both"/>
        <w:rPr>
          <w:color w:val="000000"/>
        </w:rPr>
      </w:pPr>
      <w:r w:rsidRPr="00BF280D">
        <w:rPr>
          <w:b/>
          <w:color w:val="000000"/>
        </w:rPr>
        <w:t>Phần Đọc- Viết- Nghe</w:t>
      </w:r>
      <w:r w:rsidRPr="00BF280D">
        <w:rPr>
          <w:b/>
          <w:color w:val="000000"/>
          <w:lang w:val="vi-VN"/>
        </w:rPr>
        <w:t>:</w:t>
      </w:r>
      <w:r w:rsidRPr="00BF280D">
        <w:rPr>
          <w:color w:val="000000"/>
        </w:rPr>
        <w:t xml:space="preserve"> </w:t>
      </w:r>
    </w:p>
    <w:p w14:paraId="3783626B" w14:textId="77777777" w:rsidR="0036110D" w:rsidRPr="00BF280D" w:rsidRDefault="0036110D" w:rsidP="00AE7145">
      <w:pPr>
        <w:pStyle w:val="ThngthngWeb"/>
        <w:numPr>
          <w:ilvl w:val="1"/>
          <w:numId w:val="29"/>
        </w:numPr>
        <w:tabs>
          <w:tab w:val="left" w:pos="851"/>
        </w:tabs>
        <w:spacing w:before="120" w:beforeAutospacing="0" w:after="0" w:afterAutospacing="0"/>
        <w:ind w:left="0" w:firstLine="567"/>
        <w:jc w:val="both"/>
        <w:rPr>
          <w:color w:val="000000"/>
        </w:rPr>
      </w:pPr>
      <w:r w:rsidRPr="00BF280D">
        <w:rPr>
          <w:color w:val="000000"/>
        </w:rPr>
        <w:t>Đọc – Viết: 90 phút</w:t>
      </w:r>
    </w:p>
    <w:p w14:paraId="466385B4" w14:textId="77777777" w:rsidR="0036110D" w:rsidRPr="00BF280D" w:rsidRDefault="0036110D" w:rsidP="00AE7145">
      <w:pPr>
        <w:pStyle w:val="ThngthngWeb"/>
        <w:numPr>
          <w:ilvl w:val="1"/>
          <w:numId w:val="29"/>
        </w:numPr>
        <w:tabs>
          <w:tab w:val="left" w:pos="851"/>
        </w:tabs>
        <w:spacing w:before="120" w:beforeAutospacing="0" w:after="0" w:afterAutospacing="0"/>
        <w:ind w:left="0" w:firstLine="567"/>
        <w:jc w:val="both"/>
        <w:rPr>
          <w:color w:val="000000"/>
        </w:rPr>
      </w:pPr>
      <w:r w:rsidRPr="00BF280D">
        <w:rPr>
          <w:color w:val="000000"/>
        </w:rPr>
        <w:t>Nghe: khoảng 20 phút</w:t>
      </w:r>
    </w:p>
    <w:p w14:paraId="730D1444" w14:textId="77777777" w:rsidR="0036110D" w:rsidRPr="00BF280D" w:rsidRDefault="0036110D" w:rsidP="0036110D">
      <w:pPr>
        <w:pStyle w:val="ThngthngWeb"/>
        <w:numPr>
          <w:ilvl w:val="1"/>
          <w:numId w:val="30"/>
        </w:numPr>
        <w:tabs>
          <w:tab w:val="left" w:pos="567"/>
        </w:tabs>
        <w:spacing w:before="120" w:beforeAutospacing="0" w:after="0" w:afterAutospacing="0"/>
        <w:ind w:left="0" w:firstLine="0"/>
        <w:jc w:val="both"/>
        <w:rPr>
          <w:color w:val="000000"/>
        </w:rPr>
      </w:pPr>
      <w:r w:rsidRPr="00BF280D">
        <w:rPr>
          <w:b/>
          <w:color w:val="000000"/>
        </w:rPr>
        <w:t>Phần Nói</w:t>
      </w:r>
      <w:r w:rsidRPr="00BF280D">
        <w:rPr>
          <w:color w:val="000000"/>
        </w:rPr>
        <w:t>: khoảng 15 phút/ thí sinh (5-7 phút chuẩn bị bài và khoảng 10 phút hỏi thi)</w:t>
      </w:r>
    </w:p>
    <w:p w14:paraId="57CF78A7" w14:textId="77777777" w:rsidR="0036110D" w:rsidRPr="00BF280D" w:rsidRDefault="0036110D" w:rsidP="0036110D">
      <w:pPr>
        <w:pStyle w:val="ThngthngWeb"/>
        <w:numPr>
          <w:ilvl w:val="0"/>
          <w:numId w:val="28"/>
        </w:numPr>
        <w:tabs>
          <w:tab w:val="left" w:pos="360"/>
        </w:tabs>
        <w:spacing w:before="120" w:beforeAutospacing="0" w:after="0" w:afterAutospacing="0"/>
        <w:ind w:left="0" w:firstLine="0"/>
        <w:jc w:val="both"/>
        <w:rPr>
          <w:b/>
          <w:color w:val="000000"/>
        </w:rPr>
      </w:pPr>
      <w:r w:rsidRPr="00BF280D">
        <w:rPr>
          <w:b/>
          <w:color w:val="000000"/>
        </w:rPr>
        <w:t xml:space="preserve">Hình thức thi phần Đọc-Viết- Nghe: </w:t>
      </w:r>
      <w:r w:rsidRPr="00BF280D">
        <w:rPr>
          <w:color w:val="000000"/>
        </w:rPr>
        <w:t>Trắc nghiệm và Tự luận (viết câu)</w:t>
      </w:r>
    </w:p>
    <w:p w14:paraId="4D547390" w14:textId="77777777" w:rsidR="0036110D" w:rsidRPr="00BF280D" w:rsidRDefault="0036110D" w:rsidP="0036110D">
      <w:pPr>
        <w:pStyle w:val="ThngthngWeb"/>
        <w:numPr>
          <w:ilvl w:val="0"/>
          <w:numId w:val="28"/>
        </w:numPr>
        <w:tabs>
          <w:tab w:val="left" w:pos="360"/>
          <w:tab w:val="left" w:pos="900"/>
        </w:tabs>
        <w:spacing w:before="120" w:beforeAutospacing="0" w:after="120" w:afterAutospacing="0"/>
        <w:ind w:left="0" w:firstLine="0"/>
        <w:jc w:val="both"/>
        <w:rPr>
          <w:b/>
          <w:color w:val="000000"/>
        </w:rPr>
      </w:pPr>
      <w:r w:rsidRPr="00BF280D">
        <w:rPr>
          <w:b/>
          <w:color w:val="000000"/>
        </w:rPr>
        <w:t xml:space="preserve">Dạng thức đề thi và thang điểm: </w:t>
      </w:r>
      <w:r w:rsidRPr="00BF280D">
        <w:rPr>
          <w:color w:val="000000"/>
        </w:rPr>
        <w:t>thang điểm 100</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5522"/>
        <w:gridCol w:w="1701"/>
      </w:tblGrid>
      <w:tr w:rsidR="0036110D" w:rsidRPr="00BF280D" w14:paraId="0A8F78A1" w14:textId="77777777" w:rsidTr="00041BC5">
        <w:trPr>
          <w:trHeight w:val="543"/>
        </w:trPr>
        <w:tc>
          <w:tcPr>
            <w:tcW w:w="2842" w:type="dxa"/>
            <w:vAlign w:val="center"/>
          </w:tcPr>
          <w:p w14:paraId="3BE22D6F"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Phần thi</w:t>
            </w:r>
          </w:p>
        </w:tc>
        <w:tc>
          <w:tcPr>
            <w:tcW w:w="5522" w:type="dxa"/>
            <w:vAlign w:val="center"/>
          </w:tcPr>
          <w:p w14:paraId="6EF5D828"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Số câu hỏi</w:t>
            </w:r>
          </w:p>
        </w:tc>
        <w:tc>
          <w:tcPr>
            <w:tcW w:w="1701" w:type="dxa"/>
            <w:vAlign w:val="center"/>
          </w:tcPr>
          <w:p w14:paraId="687278C1"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Thang điểm</w:t>
            </w:r>
          </w:p>
        </w:tc>
      </w:tr>
      <w:tr w:rsidR="0036110D" w:rsidRPr="00BF280D" w14:paraId="6B222A97" w14:textId="77777777" w:rsidTr="00041BC5">
        <w:trPr>
          <w:trHeight w:val="854"/>
        </w:trPr>
        <w:tc>
          <w:tcPr>
            <w:tcW w:w="2842" w:type="dxa"/>
            <w:vAlign w:val="center"/>
          </w:tcPr>
          <w:p w14:paraId="3D137D46" w14:textId="77777777" w:rsidR="0036110D" w:rsidRPr="00BF280D" w:rsidRDefault="0036110D" w:rsidP="00041BC5">
            <w:pPr>
              <w:pStyle w:val="ThngthngWeb"/>
              <w:spacing w:before="0" w:beforeAutospacing="0" w:after="0" w:afterAutospacing="0"/>
              <w:rPr>
                <w:color w:val="000000"/>
              </w:rPr>
            </w:pPr>
            <w:r w:rsidRPr="00BF280D">
              <w:rPr>
                <w:b/>
              </w:rPr>
              <w:t>Paper 1</w:t>
            </w:r>
            <w:r w:rsidRPr="00BF280D">
              <w:t>: Vocabulary &amp; Reading Comprehension</w:t>
            </w:r>
          </w:p>
        </w:tc>
        <w:tc>
          <w:tcPr>
            <w:tcW w:w="5522" w:type="dxa"/>
            <w:vAlign w:val="center"/>
          </w:tcPr>
          <w:p w14:paraId="2FB9B688"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Vocabulary: 10 câu</w:t>
            </w:r>
          </w:p>
          <w:p w14:paraId="029C398E" w14:textId="77777777" w:rsidR="0036110D" w:rsidRPr="00BF280D" w:rsidRDefault="0036110D" w:rsidP="00041BC5">
            <w:pPr>
              <w:pStyle w:val="ThngthngWeb"/>
              <w:spacing w:before="0" w:beforeAutospacing="0" w:after="0" w:afterAutospacing="0"/>
              <w:rPr>
                <w:b/>
                <w:color w:val="000000"/>
              </w:rPr>
            </w:pPr>
            <w:r w:rsidRPr="00BF280D">
              <w:t>Part B. Reading passages: 10 câu</w:t>
            </w:r>
          </w:p>
        </w:tc>
        <w:tc>
          <w:tcPr>
            <w:tcW w:w="1701" w:type="dxa"/>
            <w:vAlign w:val="center"/>
          </w:tcPr>
          <w:p w14:paraId="3E58AE44"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20</w:t>
            </w:r>
          </w:p>
        </w:tc>
      </w:tr>
      <w:tr w:rsidR="0036110D" w:rsidRPr="00BF280D" w14:paraId="6F1BE2D4" w14:textId="77777777" w:rsidTr="00041BC5">
        <w:trPr>
          <w:trHeight w:val="1191"/>
        </w:trPr>
        <w:tc>
          <w:tcPr>
            <w:tcW w:w="2842" w:type="dxa"/>
            <w:vAlign w:val="center"/>
          </w:tcPr>
          <w:p w14:paraId="68F01F57" w14:textId="22DAEFE5" w:rsidR="0036110D" w:rsidRPr="00BF280D" w:rsidRDefault="0036110D" w:rsidP="00904D2F">
            <w:pPr>
              <w:jc w:val="both"/>
              <w:rPr>
                <w:rFonts w:ascii="Times New Roman" w:hAnsi="Times New Roman"/>
                <w:szCs w:val="24"/>
              </w:rPr>
            </w:pPr>
            <w:r w:rsidRPr="00BF280D">
              <w:rPr>
                <w:rFonts w:ascii="Times New Roman" w:hAnsi="Times New Roman"/>
                <w:b/>
                <w:szCs w:val="24"/>
              </w:rPr>
              <w:t>Paper 2</w:t>
            </w:r>
            <w:r w:rsidRPr="00BF280D">
              <w:rPr>
                <w:rFonts w:ascii="Times New Roman" w:hAnsi="Times New Roman"/>
                <w:szCs w:val="24"/>
              </w:rPr>
              <w:t>: Grammar &amp; Use of English</w:t>
            </w:r>
            <w:r w:rsidR="00904D2F">
              <w:rPr>
                <w:rFonts w:ascii="Times New Roman" w:hAnsi="Times New Roman"/>
                <w:szCs w:val="24"/>
              </w:rPr>
              <w:t xml:space="preserve"> </w:t>
            </w:r>
            <w:r w:rsidRPr="00BF280D">
              <w:rPr>
                <w:rFonts w:ascii="Times New Roman" w:hAnsi="Times New Roman"/>
                <w:szCs w:val="24"/>
              </w:rPr>
              <w:t>Writing</w:t>
            </w:r>
          </w:p>
        </w:tc>
        <w:tc>
          <w:tcPr>
            <w:tcW w:w="5522" w:type="dxa"/>
            <w:vAlign w:val="center"/>
          </w:tcPr>
          <w:p w14:paraId="5EEF4756"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Sentence completion: 15 câu.</w:t>
            </w:r>
          </w:p>
          <w:p w14:paraId="1C909C50"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 xml:space="preserve">Part B. Cloze </w:t>
            </w:r>
            <w:r w:rsidRPr="00BF280D">
              <w:rPr>
                <w:rFonts w:ascii="Times New Roman" w:hAnsi="Times New Roman"/>
                <w:color w:val="000000"/>
                <w:szCs w:val="24"/>
              </w:rPr>
              <w:t>test</w:t>
            </w:r>
            <w:r w:rsidRPr="00BF280D">
              <w:rPr>
                <w:rFonts w:ascii="Times New Roman" w:hAnsi="Times New Roman"/>
                <w:szCs w:val="24"/>
              </w:rPr>
              <w:t>: 10 câu.</w:t>
            </w:r>
          </w:p>
          <w:p w14:paraId="72C97C61" w14:textId="77777777" w:rsidR="0036110D" w:rsidRPr="00BF280D" w:rsidRDefault="0036110D" w:rsidP="00041BC5">
            <w:pPr>
              <w:pStyle w:val="ThngthngWeb"/>
              <w:spacing w:before="0" w:beforeAutospacing="0" w:after="0" w:afterAutospacing="0"/>
              <w:rPr>
                <w:b/>
                <w:color w:val="000000"/>
              </w:rPr>
            </w:pPr>
            <w:r w:rsidRPr="00BF280D">
              <w:t>Part C. Sentence transformation: 5 câu.</w:t>
            </w:r>
          </w:p>
        </w:tc>
        <w:tc>
          <w:tcPr>
            <w:tcW w:w="1701" w:type="dxa"/>
            <w:vAlign w:val="center"/>
          </w:tcPr>
          <w:p w14:paraId="36B594D8"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40</w:t>
            </w:r>
          </w:p>
        </w:tc>
      </w:tr>
      <w:tr w:rsidR="0036110D" w:rsidRPr="00BF280D" w14:paraId="614C562E" w14:textId="77777777" w:rsidTr="00041BC5">
        <w:trPr>
          <w:trHeight w:val="1020"/>
        </w:trPr>
        <w:tc>
          <w:tcPr>
            <w:tcW w:w="2842" w:type="dxa"/>
            <w:vAlign w:val="center"/>
          </w:tcPr>
          <w:p w14:paraId="1BD9E058" w14:textId="77777777" w:rsidR="0036110D" w:rsidRPr="00BF280D" w:rsidRDefault="0036110D" w:rsidP="00041BC5">
            <w:pPr>
              <w:pStyle w:val="ThngthngWeb"/>
              <w:spacing w:before="0" w:beforeAutospacing="0" w:after="0" w:afterAutospacing="0"/>
              <w:rPr>
                <w:color w:val="000000"/>
              </w:rPr>
            </w:pPr>
            <w:r w:rsidRPr="00BF280D">
              <w:rPr>
                <w:b/>
              </w:rPr>
              <w:t>Paper 3</w:t>
            </w:r>
            <w:r w:rsidRPr="00BF280D">
              <w:t>: Listening</w:t>
            </w:r>
          </w:p>
        </w:tc>
        <w:tc>
          <w:tcPr>
            <w:tcW w:w="5522" w:type="dxa"/>
            <w:vAlign w:val="center"/>
          </w:tcPr>
          <w:p w14:paraId="1080573B"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A. Short conversations: 10 câu</w:t>
            </w:r>
          </w:p>
          <w:p w14:paraId="269F1BF2"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Part B. Long conversation: 5 câu</w:t>
            </w:r>
          </w:p>
          <w:p w14:paraId="40FFDE84" w14:textId="77777777" w:rsidR="0036110D" w:rsidRPr="00BF280D" w:rsidRDefault="0036110D" w:rsidP="00041BC5">
            <w:pPr>
              <w:jc w:val="both"/>
              <w:rPr>
                <w:rFonts w:ascii="Times New Roman" w:hAnsi="Times New Roman"/>
                <w:b/>
                <w:color w:val="000000"/>
                <w:szCs w:val="24"/>
              </w:rPr>
            </w:pPr>
            <w:r w:rsidRPr="00BF280D">
              <w:rPr>
                <w:rFonts w:ascii="Times New Roman" w:hAnsi="Times New Roman"/>
                <w:szCs w:val="24"/>
              </w:rPr>
              <w:t>Part C. Talk: 5 câu</w:t>
            </w:r>
          </w:p>
        </w:tc>
        <w:tc>
          <w:tcPr>
            <w:tcW w:w="1701" w:type="dxa"/>
            <w:vAlign w:val="center"/>
          </w:tcPr>
          <w:p w14:paraId="3308525C"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20</w:t>
            </w:r>
          </w:p>
        </w:tc>
      </w:tr>
      <w:tr w:rsidR="0036110D" w:rsidRPr="00BF280D" w14:paraId="3CDBD0D9" w14:textId="77777777" w:rsidTr="00041BC5">
        <w:trPr>
          <w:trHeight w:val="907"/>
        </w:trPr>
        <w:tc>
          <w:tcPr>
            <w:tcW w:w="2842" w:type="dxa"/>
            <w:vAlign w:val="center"/>
          </w:tcPr>
          <w:p w14:paraId="48931CD8" w14:textId="77777777" w:rsidR="0036110D" w:rsidRPr="00BF280D" w:rsidRDefault="0036110D" w:rsidP="00041BC5">
            <w:pPr>
              <w:pStyle w:val="ThngthngWeb"/>
              <w:spacing w:before="0" w:beforeAutospacing="0" w:after="0" w:afterAutospacing="0"/>
              <w:rPr>
                <w:b/>
              </w:rPr>
            </w:pPr>
            <w:r w:rsidRPr="00BF280D">
              <w:rPr>
                <w:b/>
              </w:rPr>
              <w:t>Paper 4</w:t>
            </w:r>
            <w:r w:rsidRPr="00BF280D">
              <w:t>: Speaking</w:t>
            </w:r>
          </w:p>
        </w:tc>
        <w:tc>
          <w:tcPr>
            <w:tcW w:w="5522" w:type="dxa"/>
            <w:vAlign w:val="center"/>
          </w:tcPr>
          <w:p w14:paraId="4EC66728"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Self –introduction: 5 điểm</w:t>
            </w:r>
          </w:p>
          <w:p w14:paraId="2C703775" w14:textId="77777777" w:rsidR="0036110D" w:rsidRPr="00BF280D" w:rsidRDefault="0036110D" w:rsidP="00041BC5">
            <w:pPr>
              <w:jc w:val="both"/>
              <w:rPr>
                <w:rFonts w:ascii="Times New Roman" w:hAnsi="Times New Roman"/>
                <w:szCs w:val="24"/>
              </w:rPr>
            </w:pPr>
            <w:r w:rsidRPr="00BF280D">
              <w:rPr>
                <w:rFonts w:ascii="Times New Roman" w:hAnsi="Times New Roman"/>
                <w:szCs w:val="24"/>
              </w:rPr>
              <w:t>Guided conversation: 15 điểm</w:t>
            </w:r>
          </w:p>
        </w:tc>
        <w:tc>
          <w:tcPr>
            <w:tcW w:w="1701" w:type="dxa"/>
            <w:vAlign w:val="center"/>
          </w:tcPr>
          <w:p w14:paraId="680C59BF"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20</w:t>
            </w:r>
          </w:p>
        </w:tc>
      </w:tr>
      <w:tr w:rsidR="0036110D" w:rsidRPr="00BF280D" w14:paraId="64D289D4" w14:textId="77777777" w:rsidTr="00041BC5">
        <w:trPr>
          <w:trHeight w:val="567"/>
        </w:trPr>
        <w:tc>
          <w:tcPr>
            <w:tcW w:w="8364" w:type="dxa"/>
            <w:gridSpan w:val="2"/>
            <w:vAlign w:val="center"/>
          </w:tcPr>
          <w:p w14:paraId="57E7F437" w14:textId="77777777" w:rsidR="0036110D" w:rsidRPr="00BF280D" w:rsidRDefault="0036110D" w:rsidP="00041BC5">
            <w:pPr>
              <w:jc w:val="center"/>
              <w:rPr>
                <w:rFonts w:ascii="Times New Roman" w:hAnsi="Times New Roman"/>
                <w:szCs w:val="24"/>
              </w:rPr>
            </w:pPr>
            <w:r w:rsidRPr="00BF280D">
              <w:rPr>
                <w:rFonts w:ascii="Times New Roman" w:hAnsi="Times New Roman"/>
                <w:b/>
                <w:szCs w:val="24"/>
              </w:rPr>
              <w:t>Tổng điểm bài thi</w:t>
            </w:r>
          </w:p>
        </w:tc>
        <w:tc>
          <w:tcPr>
            <w:tcW w:w="1701" w:type="dxa"/>
            <w:vAlign w:val="center"/>
          </w:tcPr>
          <w:p w14:paraId="7890C495" w14:textId="77777777" w:rsidR="0036110D" w:rsidRPr="00BF280D" w:rsidRDefault="0036110D" w:rsidP="00041BC5">
            <w:pPr>
              <w:pStyle w:val="ThngthngWeb"/>
              <w:spacing w:before="0" w:beforeAutospacing="0" w:after="0" w:afterAutospacing="0"/>
              <w:jc w:val="center"/>
              <w:rPr>
                <w:b/>
                <w:color w:val="000000"/>
              </w:rPr>
            </w:pPr>
            <w:r w:rsidRPr="00BF280D">
              <w:rPr>
                <w:b/>
                <w:color w:val="000000"/>
              </w:rPr>
              <w:t>100</w:t>
            </w:r>
          </w:p>
        </w:tc>
      </w:tr>
    </w:tbl>
    <w:p w14:paraId="7BFE7409" w14:textId="77777777" w:rsidR="0036110D" w:rsidRPr="00BF280D" w:rsidRDefault="0036110D" w:rsidP="0036110D">
      <w:pPr>
        <w:pStyle w:val="ThngthngWeb"/>
        <w:numPr>
          <w:ilvl w:val="0"/>
          <w:numId w:val="28"/>
        </w:numPr>
        <w:tabs>
          <w:tab w:val="left" w:pos="360"/>
          <w:tab w:val="left" w:pos="900"/>
        </w:tabs>
        <w:spacing w:before="120" w:beforeAutospacing="0" w:after="120" w:afterAutospacing="0"/>
        <w:ind w:left="0" w:firstLine="0"/>
        <w:jc w:val="both"/>
        <w:rPr>
          <w:color w:val="000000"/>
        </w:rPr>
      </w:pPr>
      <w:r w:rsidRPr="00BF280D">
        <w:rPr>
          <w:b/>
          <w:color w:val="000000"/>
        </w:rPr>
        <w:t xml:space="preserve">Điểm đánh giá: </w:t>
      </w:r>
      <w:r w:rsidRPr="00BF280D">
        <w:rPr>
          <w:color w:val="000000"/>
        </w:rPr>
        <w:t>Thí sinh đạt yêu cầu khi tổng điểm 4 kỹ năng đạt tối thiểu 50/100 điểm (không tính điểm liệt từng phần)</w:t>
      </w:r>
    </w:p>
    <w:p w14:paraId="6BB67E4B" w14:textId="77777777" w:rsidR="0036110D" w:rsidRDefault="0036110D" w:rsidP="0036110D">
      <w:pPr>
        <w:pStyle w:val="ThngthngWeb"/>
        <w:numPr>
          <w:ilvl w:val="0"/>
          <w:numId w:val="28"/>
        </w:numPr>
        <w:tabs>
          <w:tab w:val="left" w:pos="360"/>
          <w:tab w:val="left" w:pos="900"/>
        </w:tabs>
        <w:spacing w:before="120" w:beforeAutospacing="0" w:after="120" w:afterAutospacing="0"/>
        <w:ind w:left="0" w:firstLine="0"/>
        <w:jc w:val="both"/>
        <w:rPr>
          <w:color w:val="000000"/>
        </w:rPr>
      </w:pPr>
      <w:r w:rsidRPr="00BF280D">
        <w:rPr>
          <w:bCs/>
          <w:color w:val="000000"/>
        </w:rPr>
        <w:t>Thí sinh vắng 1 trong 3 phần thi: Đọc-Viết; Nghe hoặc Nói xem như vắng thi môn tiếng Anh. Kết quả các phần đã thi sẽ bị h</w:t>
      </w:r>
      <w:r w:rsidRPr="00BF280D">
        <w:rPr>
          <w:color w:val="000000"/>
        </w:rPr>
        <w:t>ủy</w:t>
      </w:r>
      <w:r>
        <w:rPr>
          <w:color w:val="000000"/>
        </w:rPr>
        <w:t>.</w:t>
      </w:r>
    </w:p>
    <w:p w14:paraId="755AA596" w14:textId="77777777" w:rsidR="002B6BCE" w:rsidRDefault="0036110D" w:rsidP="002B6BCE">
      <w:pPr>
        <w:pStyle w:val="ThngthngWeb"/>
        <w:tabs>
          <w:tab w:val="left" w:pos="360"/>
          <w:tab w:val="left" w:pos="900"/>
        </w:tabs>
        <w:spacing w:before="120" w:beforeAutospacing="0" w:after="120" w:afterAutospacing="0"/>
        <w:jc w:val="right"/>
        <w:rPr>
          <w:color w:val="000000"/>
        </w:rPr>
      </w:pPr>
      <w:r>
        <w:rPr>
          <w:color w:val="000000"/>
        </w:rPr>
        <w:br w:type="page"/>
      </w:r>
      <w:r w:rsidR="002B6BCE">
        <w:rPr>
          <w:color w:val="000000"/>
        </w:rPr>
        <w:lastRenderedPageBreak/>
        <w:t>Phụ lục 6. Chủ đề phỏng vấn chuyên môn</w:t>
      </w:r>
    </w:p>
    <w:p w14:paraId="318F663A" w14:textId="77777777" w:rsidR="002B6BCE" w:rsidRPr="0036110D" w:rsidRDefault="002B6BCE" w:rsidP="002B6BCE">
      <w:pPr>
        <w:pStyle w:val="ThngthngWeb"/>
        <w:tabs>
          <w:tab w:val="left" w:pos="360"/>
          <w:tab w:val="left" w:pos="900"/>
        </w:tabs>
        <w:spacing w:before="0" w:beforeAutospacing="0" w:after="0" w:afterAutospacing="0"/>
        <w:jc w:val="center"/>
        <w:rPr>
          <w:b/>
          <w:bCs/>
          <w:color w:val="000000"/>
          <w:sz w:val="28"/>
          <w:szCs w:val="28"/>
        </w:rPr>
      </w:pPr>
      <w:r w:rsidRPr="0036110D">
        <w:rPr>
          <w:b/>
          <w:bCs/>
          <w:color w:val="000000"/>
          <w:sz w:val="28"/>
          <w:szCs w:val="28"/>
        </w:rPr>
        <w:t>CHỦ ĐỀ PHỎNG VẤN CHUYÊN MÔN</w:t>
      </w:r>
    </w:p>
    <w:p w14:paraId="655186ED" w14:textId="77777777" w:rsidR="002B6BCE" w:rsidRDefault="002B6BCE" w:rsidP="002B6BCE">
      <w:pPr>
        <w:pStyle w:val="ThngthngWeb"/>
        <w:tabs>
          <w:tab w:val="left" w:pos="360"/>
          <w:tab w:val="left" w:pos="900"/>
        </w:tabs>
        <w:spacing w:before="0" w:beforeAutospacing="0" w:after="0" w:afterAutospacing="0"/>
        <w:jc w:val="center"/>
        <w:rPr>
          <w:color w:val="000000"/>
        </w:rPr>
      </w:pPr>
      <w:r w:rsidRPr="0036110D">
        <w:rPr>
          <w:b/>
          <w:bCs/>
          <w:color w:val="000000"/>
          <w:sz w:val="28"/>
          <w:szCs w:val="28"/>
        </w:rPr>
        <w:t>XÉT TUYỂN TRÌNH ĐỘ THẠC SĨ</w:t>
      </w:r>
    </w:p>
    <w:p w14:paraId="03B2135C" w14:textId="77777777" w:rsidR="002B6BCE" w:rsidRDefault="002B6BCE" w:rsidP="002B6BCE">
      <w:pPr>
        <w:pStyle w:val="ThngthngWeb"/>
        <w:tabs>
          <w:tab w:val="left" w:pos="360"/>
          <w:tab w:val="left" w:pos="900"/>
        </w:tabs>
        <w:spacing w:before="0" w:beforeAutospacing="0" w:after="0" w:afterAutospacing="0"/>
        <w:jc w:val="center"/>
        <w:rPr>
          <w:color w:val="000000"/>
        </w:rPr>
      </w:pPr>
    </w:p>
    <w:tbl>
      <w:tblPr>
        <w:tblW w:w="9938" w:type="dxa"/>
        <w:tblInd w:w="93" w:type="dxa"/>
        <w:tblLayout w:type="fixed"/>
        <w:tblLook w:val="04A0" w:firstRow="1" w:lastRow="0" w:firstColumn="1" w:lastColumn="0" w:noHBand="0" w:noVBand="1"/>
      </w:tblPr>
      <w:tblGrid>
        <w:gridCol w:w="955"/>
        <w:gridCol w:w="5801"/>
        <w:gridCol w:w="3182"/>
      </w:tblGrid>
      <w:tr w:rsidR="002B6BCE" w:rsidRPr="00933AC6" w14:paraId="4DB0E73E" w14:textId="77777777" w:rsidTr="004815EC">
        <w:trPr>
          <w:trHeight w:val="773"/>
          <w:tblHeader/>
        </w:trPr>
        <w:tc>
          <w:tcPr>
            <w:tcW w:w="955" w:type="dxa"/>
            <w:tcBorders>
              <w:top w:val="single" w:sz="4" w:space="0" w:color="auto"/>
              <w:left w:val="single" w:sz="4" w:space="0" w:color="auto"/>
              <w:bottom w:val="single" w:sz="4" w:space="0" w:color="auto"/>
              <w:right w:val="single" w:sz="4" w:space="0" w:color="auto"/>
            </w:tcBorders>
            <w:vAlign w:val="center"/>
            <w:hideMark/>
          </w:tcPr>
          <w:p w14:paraId="619D5B0E" w14:textId="77777777" w:rsidR="002B6BCE" w:rsidRPr="002A7743" w:rsidRDefault="002B6BCE" w:rsidP="004815EC">
            <w:pPr>
              <w:jc w:val="center"/>
              <w:rPr>
                <w:rFonts w:ascii="Times New Roman" w:hAnsi="Times New Roman"/>
                <w:b/>
                <w:color w:val="000000"/>
                <w:szCs w:val="24"/>
              </w:rPr>
            </w:pPr>
            <w:r w:rsidRPr="002A7743">
              <w:rPr>
                <w:rFonts w:ascii="Times New Roman" w:hAnsi="Times New Roman"/>
                <w:b/>
                <w:color w:val="000000"/>
                <w:szCs w:val="24"/>
              </w:rPr>
              <w:t>Stt</w:t>
            </w:r>
          </w:p>
        </w:tc>
        <w:tc>
          <w:tcPr>
            <w:tcW w:w="5801" w:type="dxa"/>
            <w:tcBorders>
              <w:top w:val="single" w:sz="4" w:space="0" w:color="auto"/>
              <w:left w:val="nil"/>
              <w:bottom w:val="single" w:sz="4" w:space="0" w:color="auto"/>
              <w:right w:val="single" w:sz="4" w:space="0" w:color="auto"/>
            </w:tcBorders>
            <w:vAlign w:val="center"/>
            <w:hideMark/>
          </w:tcPr>
          <w:p w14:paraId="6CBB0F7C" w14:textId="77777777" w:rsidR="002B6BCE" w:rsidRPr="002A7743" w:rsidRDefault="002B6BCE" w:rsidP="004815EC">
            <w:pPr>
              <w:jc w:val="center"/>
              <w:rPr>
                <w:rFonts w:ascii="Times New Roman" w:hAnsi="Times New Roman"/>
                <w:b/>
                <w:color w:val="000000"/>
                <w:szCs w:val="24"/>
              </w:rPr>
            </w:pPr>
            <w:r w:rsidRPr="002A7743">
              <w:rPr>
                <w:rFonts w:ascii="Times New Roman" w:hAnsi="Times New Roman"/>
                <w:b/>
                <w:color w:val="000000"/>
                <w:szCs w:val="24"/>
              </w:rPr>
              <w:t>Tên ngành/ chuyên ngành</w:t>
            </w:r>
          </w:p>
        </w:tc>
        <w:tc>
          <w:tcPr>
            <w:tcW w:w="3182" w:type="dxa"/>
            <w:tcBorders>
              <w:top w:val="single" w:sz="4" w:space="0" w:color="auto"/>
              <w:left w:val="nil"/>
              <w:bottom w:val="single" w:sz="4" w:space="0" w:color="auto"/>
              <w:right w:val="single" w:sz="4" w:space="0" w:color="auto"/>
            </w:tcBorders>
            <w:vAlign w:val="center"/>
            <w:hideMark/>
          </w:tcPr>
          <w:p w14:paraId="5F4DFB5C" w14:textId="77777777" w:rsidR="002B6BCE" w:rsidRPr="00933AC6" w:rsidRDefault="002B6BCE" w:rsidP="004815EC">
            <w:pPr>
              <w:jc w:val="center"/>
              <w:rPr>
                <w:rFonts w:ascii="Times New Roman" w:hAnsi="Times New Roman"/>
                <w:b/>
                <w:color w:val="000000"/>
                <w:szCs w:val="24"/>
              </w:rPr>
            </w:pPr>
            <w:r>
              <w:rPr>
                <w:rFonts w:ascii="Times New Roman" w:hAnsi="Times New Roman"/>
                <w:b/>
                <w:color w:val="000000"/>
                <w:szCs w:val="24"/>
              </w:rPr>
              <w:t>Chủ đề phỏng vấn</w:t>
            </w:r>
          </w:p>
        </w:tc>
      </w:tr>
      <w:tr w:rsidR="002B6BCE" w:rsidRPr="008A300D" w14:paraId="24147BB8" w14:textId="77777777" w:rsidTr="004815EC">
        <w:trPr>
          <w:trHeight w:val="454"/>
        </w:trPr>
        <w:tc>
          <w:tcPr>
            <w:tcW w:w="955" w:type="dxa"/>
            <w:tcBorders>
              <w:top w:val="single" w:sz="4" w:space="0" w:color="auto"/>
              <w:left w:val="single" w:sz="4" w:space="0" w:color="auto"/>
              <w:bottom w:val="single" w:sz="4" w:space="0" w:color="auto"/>
              <w:right w:val="single" w:sz="4" w:space="0" w:color="auto"/>
            </w:tcBorders>
            <w:vAlign w:val="center"/>
            <w:hideMark/>
          </w:tcPr>
          <w:p w14:paraId="16A401CE" w14:textId="77777777" w:rsidR="002B6BCE" w:rsidRPr="00353D53" w:rsidRDefault="002B6BCE" w:rsidP="004815EC">
            <w:pPr>
              <w:jc w:val="center"/>
              <w:rPr>
                <w:rFonts w:ascii="Times New Roman" w:hAnsi="Times New Roman"/>
                <w:color w:val="000000"/>
                <w:szCs w:val="24"/>
              </w:rPr>
            </w:pPr>
            <w:r w:rsidRPr="00353D53">
              <w:rPr>
                <w:rFonts w:ascii="Times New Roman" w:hAnsi="Times New Roman"/>
                <w:color w:val="000000"/>
                <w:szCs w:val="24"/>
              </w:rPr>
              <w:t>1</w:t>
            </w:r>
          </w:p>
        </w:tc>
        <w:tc>
          <w:tcPr>
            <w:tcW w:w="5801" w:type="dxa"/>
            <w:tcBorders>
              <w:top w:val="single" w:sz="4" w:space="0" w:color="auto"/>
              <w:left w:val="nil"/>
              <w:bottom w:val="single" w:sz="4" w:space="0" w:color="auto"/>
              <w:right w:val="single" w:sz="4" w:space="0" w:color="auto"/>
            </w:tcBorders>
            <w:vAlign w:val="center"/>
          </w:tcPr>
          <w:p w14:paraId="2CE5EBDE"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Khoa học máy tính</w:t>
            </w:r>
          </w:p>
        </w:tc>
        <w:tc>
          <w:tcPr>
            <w:tcW w:w="3182" w:type="dxa"/>
            <w:tcBorders>
              <w:top w:val="single" w:sz="4" w:space="0" w:color="auto"/>
              <w:left w:val="nil"/>
              <w:bottom w:val="single" w:sz="4" w:space="0" w:color="auto"/>
              <w:right w:val="single" w:sz="4" w:space="0" w:color="auto"/>
            </w:tcBorders>
            <w:vAlign w:val="center"/>
          </w:tcPr>
          <w:p w14:paraId="0B9667B0" w14:textId="77777777" w:rsidR="002B6BCE" w:rsidRPr="0036110D" w:rsidRDefault="002B6BCE" w:rsidP="004815EC">
            <w:pPr>
              <w:jc w:val="center"/>
              <w:rPr>
                <w:rFonts w:ascii="Times New Roman" w:hAnsi="Times New Roman"/>
                <w:bCs/>
                <w:color w:val="000000"/>
                <w:szCs w:val="24"/>
              </w:rPr>
            </w:pPr>
            <w:hyperlink r:id="rId8" w:history="1">
              <w:r w:rsidRPr="003276AA">
                <w:rPr>
                  <w:rStyle w:val="Siuktni"/>
                  <w:rFonts w:ascii="Times New Roman" w:hAnsi="Times New Roman"/>
                  <w:bCs/>
                  <w:szCs w:val="24"/>
                </w:rPr>
                <w:t>Đính kèm</w:t>
              </w:r>
            </w:hyperlink>
          </w:p>
        </w:tc>
      </w:tr>
      <w:tr w:rsidR="002B6BCE" w:rsidRPr="008A300D" w14:paraId="578DDFF4"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40DAFED6" w14:textId="77777777" w:rsidR="002B6BCE" w:rsidRPr="00353D53" w:rsidRDefault="002B6BCE" w:rsidP="004815EC">
            <w:pPr>
              <w:jc w:val="center"/>
              <w:rPr>
                <w:rFonts w:ascii="Times New Roman" w:hAnsi="Times New Roman"/>
                <w:color w:val="000000"/>
                <w:szCs w:val="24"/>
              </w:rPr>
            </w:pPr>
            <w:r w:rsidRPr="00353D53">
              <w:rPr>
                <w:rFonts w:ascii="Times New Roman" w:hAnsi="Times New Roman"/>
                <w:color w:val="000000"/>
                <w:szCs w:val="24"/>
              </w:rPr>
              <w:t>2</w:t>
            </w:r>
          </w:p>
        </w:tc>
        <w:tc>
          <w:tcPr>
            <w:tcW w:w="5801" w:type="dxa"/>
            <w:tcBorders>
              <w:top w:val="nil"/>
              <w:left w:val="nil"/>
              <w:bottom w:val="single" w:sz="4" w:space="0" w:color="auto"/>
              <w:right w:val="single" w:sz="4" w:space="0" w:color="auto"/>
            </w:tcBorders>
            <w:vAlign w:val="center"/>
          </w:tcPr>
          <w:p w14:paraId="2C6F2C0A"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Hệ thống thông tin</w:t>
            </w:r>
          </w:p>
        </w:tc>
        <w:tc>
          <w:tcPr>
            <w:tcW w:w="3182" w:type="dxa"/>
            <w:tcBorders>
              <w:top w:val="nil"/>
              <w:left w:val="nil"/>
              <w:bottom w:val="single" w:sz="4" w:space="0" w:color="auto"/>
              <w:right w:val="single" w:sz="4" w:space="0" w:color="auto"/>
            </w:tcBorders>
            <w:vAlign w:val="center"/>
          </w:tcPr>
          <w:p w14:paraId="3FF93C5F" w14:textId="77777777" w:rsidR="002B6BCE" w:rsidRPr="008A300D" w:rsidRDefault="002B6BCE" w:rsidP="004815EC">
            <w:pPr>
              <w:jc w:val="center"/>
              <w:rPr>
                <w:rFonts w:ascii="Times New Roman" w:hAnsi="Times New Roman"/>
                <w:b/>
                <w:color w:val="000000"/>
                <w:szCs w:val="24"/>
              </w:rPr>
            </w:pPr>
            <w:hyperlink r:id="rId9" w:history="1">
              <w:r w:rsidRPr="007B494F">
                <w:rPr>
                  <w:rStyle w:val="Siuktni"/>
                  <w:rFonts w:ascii="Times New Roman" w:hAnsi="Times New Roman"/>
                  <w:bCs/>
                  <w:szCs w:val="24"/>
                </w:rPr>
                <w:t>Đính kèm</w:t>
              </w:r>
            </w:hyperlink>
          </w:p>
        </w:tc>
      </w:tr>
      <w:tr w:rsidR="002B6BCE" w:rsidRPr="008A300D" w14:paraId="4564443D"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78D56C81"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3</w:t>
            </w:r>
          </w:p>
        </w:tc>
        <w:tc>
          <w:tcPr>
            <w:tcW w:w="5801" w:type="dxa"/>
            <w:tcBorders>
              <w:top w:val="nil"/>
              <w:left w:val="nil"/>
              <w:bottom w:val="single" w:sz="4" w:space="0" w:color="auto"/>
              <w:right w:val="single" w:sz="4" w:space="0" w:color="auto"/>
            </w:tcBorders>
            <w:vAlign w:val="center"/>
          </w:tcPr>
          <w:p w14:paraId="2EB07B0A" w14:textId="77777777" w:rsidR="002B6BCE" w:rsidRPr="00353D53" w:rsidRDefault="002B6BCE" w:rsidP="004815EC">
            <w:pPr>
              <w:jc w:val="both"/>
              <w:rPr>
                <w:rFonts w:ascii="Times New Roman" w:hAnsi="Times New Roman"/>
                <w:color w:val="000000"/>
                <w:szCs w:val="24"/>
              </w:rPr>
            </w:pPr>
            <w:r>
              <w:rPr>
                <w:rFonts w:ascii="Times New Roman" w:hAnsi="Times New Roman"/>
                <w:color w:val="000000"/>
                <w:szCs w:val="24"/>
              </w:rPr>
              <w:t>Trí tuệ nhân tạo</w:t>
            </w:r>
          </w:p>
        </w:tc>
        <w:tc>
          <w:tcPr>
            <w:tcW w:w="3182" w:type="dxa"/>
            <w:tcBorders>
              <w:top w:val="nil"/>
              <w:left w:val="nil"/>
              <w:bottom w:val="single" w:sz="4" w:space="0" w:color="auto"/>
              <w:right w:val="single" w:sz="4" w:space="0" w:color="auto"/>
            </w:tcBorders>
            <w:vAlign w:val="center"/>
          </w:tcPr>
          <w:p w14:paraId="436CF0F2" w14:textId="77777777" w:rsidR="002B6BCE" w:rsidRPr="008A300D" w:rsidRDefault="002B6BCE" w:rsidP="004815EC">
            <w:pPr>
              <w:jc w:val="center"/>
              <w:rPr>
                <w:rFonts w:ascii="Times New Roman" w:hAnsi="Times New Roman"/>
                <w:b/>
                <w:color w:val="000000"/>
                <w:szCs w:val="24"/>
              </w:rPr>
            </w:pPr>
            <w:hyperlink r:id="rId10" w:history="1">
              <w:r w:rsidRPr="003276AA">
                <w:rPr>
                  <w:rStyle w:val="Siuktni"/>
                  <w:rFonts w:ascii="Times New Roman" w:hAnsi="Times New Roman"/>
                  <w:bCs/>
                  <w:szCs w:val="24"/>
                </w:rPr>
                <w:t>Đính kèm</w:t>
              </w:r>
            </w:hyperlink>
          </w:p>
        </w:tc>
      </w:tr>
      <w:tr w:rsidR="002B6BCE" w:rsidRPr="008A300D" w14:paraId="0955987B"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329AA736"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4</w:t>
            </w:r>
          </w:p>
        </w:tc>
        <w:tc>
          <w:tcPr>
            <w:tcW w:w="5801" w:type="dxa"/>
            <w:tcBorders>
              <w:top w:val="nil"/>
              <w:left w:val="nil"/>
              <w:bottom w:val="single" w:sz="4" w:space="0" w:color="auto"/>
              <w:right w:val="single" w:sz="4" w:space="0" w:color="auto"/>
            </w:tcBorders>
            <w:vAlign w:val="center"/>
          </w:tcPr>
          <w:p w14:paraId="720D8E4B"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Toán giải tích</w:t>
            </w:r>
          </w:p>
        </w:tc>
        <w:tc>
          <w:tcPr>
            <w:tcW w:w="3182" w:type="dxa"/>
            <w:tcBorders>
              <w:top w:val="nil"/>
              <w:left w:val="nil"/>
              <w:bottom w:val="single" w:sz="4" w:space="0" w:color="auto"/>
              <w:right w:val="single" w:sz="4" w:space="0" w:color="auto"/>
            </w:tcBorders>
            <w:vAlign w:val="center"/>
          </w:tcPr>
          <w:p w14:paraId="0D18BE9F" w14:textId="77777777" w:rsidR="002B6BCE" w:rsidRPr="008A300D" w:rsidRDefault="002B6BCE" w:rsidP="004815EC">
            <w:pPr>
              <w:jc w:val="center"/>
              <w:rPr>
                <w:rFonts w:ascii="Times New Roman" w:hAnsi="Times New Roman"/>
                <w:b/>
                <w:color w:val="000000"/>
                <w:szCs w:val="24"/>
              </w:rPr>
            </w:pPr>
            <w:hyperlink r:id="rId11" w:history="1">
              <w:r w:rsidRPr="00A52CCD">
                <w:rPr>
                  <w:rStyle w:val="Siuktni"/>
                  <w:rFonts w:ascii="Times New Roman" w:hAnsi="Times New Roman"/>
                  <w:bCs/>
                  <w:szCs w:val="24"/>
                </w:rPr>
                <w:t>Đính kèm</w:t>
              </w:r>
            </w:hyperlink>
          </w:p>
        </w:tc>
      </w:tr>
      <w:tr w:rsidR="002B6BCE" w:rsidRPr="008A300D" w14:paraId="0B5E59DB"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33C75B6F"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5</w:t>
            </w:r>
          </w:p>
        </w:tc>
        <w:tc>
          <w:tcPr>
            <w:tcW w:w="5801" w:type="dxa"/>
            <w:tcBorders>
              <w:top w:val="nil"/>
              <w:left w:val="nil"/>
              <w:bottom w:val="single" w:sz="4" w:space="0" w:color="auto"/>
              <w:right w:val="single" w:sz="4" w:space="0" w:color="auto"/>
            </w:tcBorders>
            <w:vAlign w:val="center"/>
          </w:tcPr>
          <w:p w14:paraId="020B865F"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Đại số và lí thuyết số</w:t>
            </w:r>
          </w:p>
        </w:tc>
        <w:tc>
          <w:tcPr>
            <w:tcW w:w="3182" w:type="dxa"/>
            <w:tcBorders>
              <w:top w:val="nil"/>
              <w:left w:val="nil"/>
              <w:bottom w:val="single" w:sz="4" w:space="0" w:color="auto"/>
              <w:right w:val="single" w:sz="4" w:space="0" w:color="auto"/>
            </w:tcBorders>
            <w:vAlign w:val="center"/>
          </w:tcPr>
          <w:p w14:paraId="0F2EA436" w14:textId="77777777" w:rsidR="002B6BCE" w:rsidRPr="008A300D" w:rsidRDefault="002B6BCE" w:rsidP="004815EC">
            <w:pPr>
              <w:jc w:val="center"/>
              <w:rPr>
                <w:rFonts w:ascii="Times New Roman" w:hAnsi="Times New Roman"/>
                <w:b/>
                <w:color w:val="000000"/>
                <w:szCs w:val="24"/>
              </w:rPr>
            </w:pPr>
            <w:hyperlink r:id="rId12" w:history="1">
              <w:r w:rsidRPr="00F44587">
                <w:rPr>
                  <w:rStyle w:val="Siuktni"/>
                  <w:rFonts w:ascii="Times New Roman" w:hAnsi="Times New Roman"/>
                  <w:bCs/>
                  <w:szCs w:val="24"/>
                </w:rPr>
                <w:t>Đính kèm</w:t>
              </w:r>
            </w:hyperlink>
          </w:p>
        </w:tc>
      </w:tr>
      <w:tr w:rsidR="002B6BCE" w:rsidRPr="008A300D" w14:paraId="342BE3B6" w14:textId="77777777" w:rsidTr="004815EC">
        <w:trPr>
          <w:trHeight w:val="567"/>
        </w:trPr>
        <w:tc>
          <w:tcPr>
            <w:tcW w:w="955" w:type="dxa"/>
            <w:tcBorders>
              <w:top w:val="nil"/>
              <w:left w:val="single" w:sz="4" w:space="0" w:color="auto"/>
              <w:bottom w:val="single" w:sz="4" w:space="0" w:color="auto"/>
              <w:right w:val="single" w:sz="4" w:space="0" w:color="auto"/>
            </w:tcBorders>
            <w:vAlign w:val="center"/>
            <w:hideMark/>
          </w:tcPr>
          <w:p w14:paraId="3DA9CD72"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6</w:t>
            </w:r>
          </w:p>
        </w:tc>
        <w:tc>
          <w:tcPr>
            <w:tcW w:w="5801" w:type="dxa"/>
            <w:tcBorders>
              <w:top w:val="nil"/>
              <w:left w:val="nil"/>
              <w:bottom w:val="single" w:sz="4" w:space="0" w:color="auto"/>
              <w:right w:val="single" w:sz="4" w:space="0" w:color="auto"/>
            </w:tcBorders>
            <w:vAlign w:val="center"/>
          </w:tcPr>
          <w:p w14:paraId="363B72AB"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Lí thuyết xác suất và thống kê toán học</w:t>
            </w:r>
          </w:p>
        </w:tc>
        <w:tc>
          <w:tcPr>
            <w:tcW w:w="3182" w:type="dxa"/>
            <w:tcBorders>
              <w:top w:val="nil"/>
              <w:left w:val="nil"/>
              <w:bottom w:val="single" w:sz="4" w:space="0" w:color="auto"/>
              <w:right w:val="single" w:sz="4" w:space="0" w:color="auto"/>
            </w:tcBorders>
            <w:vAlign w:val="center"/>
          </w:tcPr>
          <w:p w14:paraId="21AAE550" w14:textId="77777777" w:rsidR="002B6BCE" w:rsidRPr="008A300D" w:rsidRDefault="002B6BCE" w:rsidP="004815EC">
            <w:pPr>
              <w:jc w:val="center"/>
              <w:rPr>
                <w:rFonts w:ascii="Times New Roman" w:hAnsi="Times New Roman"/>
                <w:b/>
                <w:color w:val="000000"/>
                <w:szCs w:val="24"/>
              </w:rPr>
            </w:pPr>
            <w:hyperlink r:id="rId13" w:history="1">
              <w:r w:rsidRPr="00A52CCD">
                <w:rPr>
                  <w:rStyle w:val="Siuktni"/>
                  <w:rFonts w:ascii="Times New Roman" w:hAnsi="Times New Roman"/>
                  <w:bCs/>
                  <w:szCs w:val="24"/>
                </w:rPr>
                <w:t>Đính kèm</w:t>
              </w:r>
            </w:hyperlink>
          </w:p>
        </w:tc>
      </w:tr>
      <w:tr w:rsidR="002B6BCE" w:rsidRPr="008A300D" w14:paraId="065E5C11"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12CB990F"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7</w:t>
            </w:r>
          </w:p>
        </w:tc>
        <w:tc>
          <w:tcPr>
            <w:tcW w:w="5801" w:type="dxa"/>
            <w:tcBorders>
              <w:top w:val="nil"/>
              <w:left w:val="nil"/>
              <w:bottom w:val="single" w:sz="4" w:space="0" w:color="auto"/>
              <w:right w:val="single" w:sz="4" w:space="0" w:color="auto"/>
            </w:tcBorders>
            <w:vAlign w:val="center"/>
          </w:tcPr>
          <w:p w14:paraId="27BB830E"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 xml:space="preserve">Toán ứng dụng </w:t>
            </w:r>
          </w:p>
        </w:tc>
        <w:tc>
          <w:tcPr>
            <w:tcW w:w="3182" w:type="dxa"/>
            <w:tcBorders>
              <w:top w:val="nil"/>
              <w:left w:val="nil"/>
              <w:bottom w:val="single" w:sz="4" w:space="0" w:color="auto"/>
              <w:right w:val="single" w:sz="4" w:space="0" w:color="auto"/>
            </w:tcBorders>
            <w:vAlign w:val="center"/>
          </w:tcPr>
          <w:p w14:paraId="5F9F892D" w14:textId="77777777" w:rsidR="002B6BCE" w:rsidRPr="008A300D" w:rsidRDefault="002B6BCE" w:rsidP="004815EC">
            <w:pPr>
              <w:jc w:val="center"/>
              <w:rPr>
                <w:rFonts w:ascii="Times New Roman" w:hAnsi="Times New Roman"/>
                <w:b/>
                <w:color w:val="000000"/>
                <w:szCs w:val="24"/>
              </w:rPr>
            </w:pPr>
            <w:hyperlink r:id="rId14" w:history="1">
              <w:r w:rsidRPr="00A52CCD">
                <w:rPr>
                  <w:rStyle w:val="Siuktni"/>
                  <w:rFonts w:ascii="Times New Roman" w:hAnsi="Times New Roman"/>
                  <w:bCs/>
                  <w:szCs w:val="24"/>
                </w:rPr>
                <w:t>Đính kèm</w:t>
              </w:r>
            </w:hyperlink>
          </w:p>
        </w:tc>
      </w:tr>
      <w:tr w:rsidR="002B6BCE" w:rsidRPr="008A300D" w14:paraId="2575D418"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6CFEAE0C"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8</w:t>
            </w:r>
          </w:p>
        </w:tc>
        <w:tc>
          <w:tcPr>
            <w:tcW w:w="5801" w:type="dxa"/>
            <w:tcBorders>
              <w:top w:val="nil"/>
              <w:left w:val="nil"/>
              <w:bottom w:val="single" w:sz="4" w:space="0" w:color="auto"/>
              <w:right w:val="single" w:sz="4" w:space="0" w:color="auto"/>
            </w:tcBorders>
            <w:vAlign w:val="center"/>
          </w:tcPr>
          <w:p w14:paraId="0167F335"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Chuyên ngành Giáo dục toán học</w:t>
            </w:r>
          </w:p>
        </w:tc>
        <w:tc>
          <w:tcPr>
            <w:tcW w:w="3182" w:type="dxa"/>
            <w:tcBorders>
              <w:top w:val="nil"/>
              <w:left w:val="nil"/>
              <w:bottom w:val="single" w:sz="4" w:space="0" w:color="auto"/>
              <w:right w:val="single" w:sz="4" w:space="0" w:color="auto"/>
            </w:tcBorders>
            <w:vAlign w:val="center"/>
          </w:tcPr>
          <w:p w14:paraId="0BE9DAA6" w14:textId="77777777" w:rsidR="002B6BCE" w:rsidRPr="008A300D" w:rsidRDefault="002B6BCE" w:rsidP="004815EC">
            <w:pPr>
              <w:jc w:val="center"/>
              <w:rPr>
                <w:rFonts w:ascii="Times New Roman" w:hAnsi="Times New Roman"/>
                <w:b/>
                <w:iCs/>
                <w:color w:val="000000"/>
                <w:szCs w:val="24"/>
              </w:rPr>
            </w:pPr>
            <w:hyperlink r:id="rId15" w:history="1">
              <w:r w:rsidRPr="000A5699">
                <w:rPr>
                  <w:rStyle w:val="Siuktni"/>
                  <w:rFonts w:ascii="Times New Roman" w:hAnsi="Times New Roman"/>
                  <w:bCs/>
                  <w:szCs w:val="24"/>
                </w:rPr>
                <w:t>Đính kèm</w:t>
              </w:r>
            </w:hyperlink>
          </w:p>
        </w:tc>
      </w:tr>
      <w:tr w:rsidR="002B6BCE" w:rsidRPr="008A300D" w14:paraId="215105B2"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34566E21"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lang w:val="vi-VN"/>
              </w:rPr>
              <w:t>9</w:t>
            </w:r>
          </w:p>
        </w:tc>
        <w:tc>
          <w:tcPr>
            <w:tcW w:w="5801" w:type="dxa"/>
            <w:tcBorders>
              <w:top w:val="nil"/>
              <w:left w:val="nil"/>
              <w:bottom w:val="single" w:sz="4" w:space="0" w:color="auto"/>
              <w:right w:val="single" w:sz="4" w:space="0" w:color="auto"/>
            </w:tcBorders>
            <w:vAlign w:val="center"/>
          </w:tcPr>
          <w:p w14:paraId="72CBBC2B"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Khoa học dữ liệu</w:t>
            </w:r>
          </w:p>
        </w:tc>
        <w:tc>
          <w:tcPr>
            <w:tcW w:w="3182" w:type="dxa"/>
            <w:tcBorders>
              <w:top w:val="nil"/>
              <w:left w:val="nil"/>
              <w:bottom w:val="single" w:sz="4" w:space="0" w:color="auto"/>
              <w:right w:val="single" w:sz="4" w:space="0" w:color="auto"/>
            </w:tcBorders>
            <w:vAlign w:val="center"/>
          </w:tcPr>
          <w:p w14:paraId="0CFEAD74" w14:textId="77777777" w:rsidR="002B6BCE" w:rsidRPr="008A300D" w:rsidRDefault="002B6BCE" w:rsidP="004815EC">
            <w:pPr>
              <w:jc w:val="center"/>
              <w:rPr>
                <w:rFonts w:ascii="Times New Roman" w:hAnsi="Times New Roman"/>
                <w:b/>
                <w:iCs/>
                <w:color w:val="000000"/>
                <w:szCs w:val="24"/>
              </w:rPr>
            </w:pPr>
            <w:hyperlink r:id="rId16" w:history="1">
              <w:r w:rsidRPr="00F44587">
                <w:rPr>
                  <w:rStyle w:val="Siuktni"/>
                  <w:rFonts w:ascii="Times New Roman" w:hAnsi="Times New Roman"/>
                  <w:bCs/>
                  <w:szCs w:val="24"/>
                </w:rPr>
                <w:t>Đính kèm</w:t>
              </w:r>
            </w:hyperlink>
          </w:p>
        </w:tc>
      </w:tr>
      <w:tr w:rsidR="002B6BCE" w:rsidRPr="008A300D" w14:paraId="4FABCD57"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3C544D3D"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lang w:val="vi-VN"/>
              </w:rPr>
              <w:t>0</w:t>
            </w:r>
          </w:p>
        </w:tc>
        <w:tc>
          <w:tcPr>
            <w:tcW w:w="5801" w:type="dxa"/>
            <w:tcBorders>
              <w:top w:val="nil"/>
              <w:left w:val="nil"/>
              <w:bottom w:val="single" w:sz="4" w:space="0" w:color="auto"/>
              <w:right w:val="single" w:sz="4" w:space="0" w:color="auto"/>
            </w:tcBorders>
            <w:vAlign w:val="center"/>
          </w:tcPr>
          <w:p w14:paraId="0923F342"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Vật lý lý thuyết và vật lý toán</w:t>
            </w:r>
          </w:p>
        </w:tc>
        <w:tc>
          <w:tcPr>
            <w:tcW w:w="3182" w:type="dxa"/>
            <w:tcBorders>
              <w:top w:val="nil"/>
              <w:left w:val="nil"/>
              <w:bottom w:val="single" w:sz="4" w:space="0" w:color="auto"/>
              <w:right w:val="single" w:sz="4" w:space="0" w:color="auto"/>
            </w:tcBorders>
            <w:vAlign w:val="center"/>
          </w:tcPr>
          <w:p w14:paraId="4337D323" w14:textId="77777777" w:rsidR="002B6BCE" w:rsidRPr="008A300D" w:rsidRDefault="002B6BCE" w:rsidP="004815EC">
            <w:pPr>
              <w:jc w:val="center"/>
              <w:rPr>
                <w:rFonts w:ascii="Times New Roman" w:hAnsi="Times New Roman"/>
                <w:b/>
                <w:color w:val="000000"/>
                <w:szCs w:val="24"/>
              </w:rPr>
            </w:pPr>
            <w:hyperlink r:id="rId17" w:history="1">
              <w:r w:rsidRPr="008A6D59">
                <w:rPr>
                  <w:rStyle w:val="Siuktni"/>
                  <w:rFonts w:ascii="Times New Roman" w:hAnsi="Times New Roman"/>
                  <w:bCs/>
                  <w:szCs w:val="24"/>
                </w:rPr>
                <w:t>Đính kèm</w:t>
              </w:r>
            </w:hyperlink>
          </w:p>
        </w:tc>
      </w:tr>
      <w:tr w:rsidR="002B6BCE" w:rsidRPr="008A300D" w14:paraId="11F89F87"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0CF16477"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lang w:val="vi-VN"/>
              </w:rPr>
              <w:t>1</w:t>
            </w:r>
          </w:p>
        </w:tc>
        <w:tc>
          <w:tcPr>
            <w:tcW w:w="5801" w:type="dxa"/>
            <w:tcBorders>
              <w:top w:val="nil"/>
              <w:left w:val="nil"/>
              <w:bottom w:val="single" w:sz="4" w:space="0" w:color="auto"/>
              <w:right w:val="single" w:sz="4" w:space="0" w:color="auto"/>
            </w:tcBorders>
            <w:vAlign w:val="center"/>
          </w:tcPr>
          <w:p w14:paraId="23A7E540"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Quang học</w:t>
            </w:r>
          </w:p>
        </w:tc>
        <w:tc>
          <w:tcPr>
            <w:tcW w:w="3182" w:type="dxa"/>
            <w:tcBorders>
              <w:top w:val="nil"/>
              <w:left w:val="nil"/>
              <w:bottom w:val="single" w:sz="4" w:space="0" w:color="auto"/>
              <w:right w:val="single" w:sz="4" w:space="0" w:color="auto"/>
            </w:tcBorders>
            <w:vAlign w:val="center"/>
          </w:tcPr>
          <w:p w14:paraId="7B128EAE" w14:textId="77777777" w:rsidR="002B6BCE" w:rsidRPr="008A300D" w:rsidRDefault="002B6BCE" w:rsidP="004815EC">
            <w:pPr>
              <w:jc w:val="center"/>
              <w:rPr>
                <w:rFonts w:ascii="Times New Roman" w:hAnsi="Times New Roman"/>
                <w:b/>
                <w:color w:val="000000"/>
                <w:szCs w:val="24"/>
              </w:rPr>
            </w:pPr>
            <w:hyperlink r:id="rId18" w:history="1">
              <w:r w:rsidRPr="004D5F18">
                <w:rPr>
                  <w:rStyle w:val="Siuktni"/>
                  <w:rFonts w:ascii="Times New Roman" w:hAnsi="Times New Roman"/>
                  <w:bCs/>
                  <w:szCs w:val="24"/>
                </w:rPr>
                <w:t>Đính kèm</w:t>
              </w:r>
            </w:hyperlink>
          </w:p>
        </w:tc>
      </w:tr>
      <w:tr w:rsidR="002B6BCE" w:rsidRPr="008A300D" w14:paraId="431D87BB"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0A0CAA54"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w:t>
            </w:r>
            <w:r>
              <w:rPr>
                <w:rFonts w:ascii="Times New Roman" w:hAnsi="Times New Roman"/>
                <w:color w:val="000000"/>
                <w:szCs w:val="24"/>
                <w:lang w:val="vi-VN"/>
              </w:rPr>
              <w:t>2</w:t>
            </w:r>
          </w:p>
        </w:tc>
        <w:tc>
          <w:tcPr>
            <w:tcW w:w="5801" w:type="dxa"/>
            <w:tcBorders>
              <w:top w:val="nil"/>
              <w:left w:val="nil"/>
              <w:bottom w:val="single" w:sz="4" w:space="0" w:color="auto"/>
              <w:right w:val="single" w:sz="4" w:space="0" w:color="auto"/>
            </w:tcBorders>
            <w:vAlign w:val="center"/>
          </w:tcPr>
          <w:p w14:paraId="22EF1968"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Vật lý nguyên tử và hạt nhân</w:t>
            </w:r>
          </w:p>
        </w:tc>
        <w:tc>
          <w:tcPr>
            <w:tcW w:w="3182" w:type="dxa"/>
            <w:tcBorders>
              <w:top w:val="nil"/>
              <w:left w:val="nil"/>
              <w:bottom w:val="single" w:sz="4" w:space="0" w:color="auto"/>
              <w:right w:val="single" w:sz="4" w:space="0" w:color="auto"/>
            </w:tcBorders>
            <w:vAlign w:val="center"/>
          </w:tcPr>
          <w:p w14:paraId="49AE69CC" w14:textId="77777777" w:rsidR="002B6BCE" w:rsidRPr="008A300D" w:rsidRDefault="002B6BCE" w:rsidP="004815EC">
            <w:pPr>
              <w:jc w:val="center"/>
              <w:rPr>
                <w:rFonts w:ascii="Times New Roman" w:hAnsi="Times New Roman"/>
                <w:b/>
                <w:color w:val="000000"/>
                <w:szCs w:val="24"/>
              </w:rPr>
            </w:pPr>
            <w:hyperlink r:id="rId19" w:history="1">
              <w:r w:rsidRPr="00022F20">
                <w:rPr>
                  <w:rStyle w:val="Siuktni"/>
                  <w:rFonts w:ascii="Times New Roman" w:hAnsi="Times New Roman"/>
                  <w:bCs/>
                  <w:szCs w:val="24"/>
                </w:rPr>
                <w:t>Đính kèm</w:t>
              </w:r>
            </w:hyperlink>
          </w:p>
        </w:tc>
      </w:tr>
      <w:tr w:rsidR="002B6BCE" w:rsidRPr="008A300D" w14:paraId="0161EFB4"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5EECFBDB"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13</w:t>
            </w:r>
          </w:p>
        </w:tc>
        <w:tc>
          <w:tcPr>
            <w:tcW w:w="5801" w:type="dxa"/>
            <w:tcBorders>
              <w:top w:val="nil"/>
              <w:left w:val="nil"/>
              <w:bottom w:val="single" w:sz="4" w:space="0" w:color="auto"/>
              <w:right w:val="single" w:sz="4" w:space="0" w:color="auto"/>
            </w:tcBorders>
            <w:vAlign w:val="center"/>
          </w:tcPr>
          <w:p w14:paraId="4486E21E"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Vật lý địa cầu</w:t>
            </w:r>
          </w:p>
        </w:tc>
        <w:tc>
          <w:tcPr>
            <w:tcW w:w="3182" w:type="dxa"/>
            <w:tcBorders>
              <w:top w:val="nil"/>
              <w:left w:val="nil"/>
              <w:bottom w:val="single" w:sz="4" w:space="0" w:color="auto"/>
              <w:right w:val="single" w:sz="4" w:space="0" w:color="auto"/>
            </w:tcBorders>
            <w:vAlign w:val="center"/>
          </w:tcPr>
          <w:p w14:paraId="059D5F69" w14:textId="77777777" w:rsidR="002B6BCE" w:rsidRPr="008A300D" w:rsidRDefault="002B6BCE" w:rsidP="004815EC">
            <w:pPr>
              <w:jc w:val="center"/>
              <w:rPr>
                <w:rFonts w:ascii="Times New Roman" w:hAnsi="Times New Roman"/>
                <w:b/>
                <w:color w:val="000000"/>
                <w:szCs w:val="24"/>
              </w:rPr>
            </w:pPr>
            <w:hyperlink r:id="rId20" w:history="1">
              <w:r w:rsidRPr="00B64EC0">
                <w:rPr>
                  <w:rStyle w:val="Siuktni"/>
                  <w:rFonts w:ascii="Times New Roman" w:hAnsi="Times New Roman"/>
                  <w:bCs/>
                  <w:szCs w:val="24"/>
                </w:rPr>
                <w:t>Đính kèm</w:t>
              </w:r>
            </w:hyperlink>
          </w:p>
        </w:tc>
      </w:tr>
      <w:tr w:rsidR="002B6BCE" w:rsidRPr="008A300D" w14:paraId="3481C844"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2535747B"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14</w:t>
            </w:r>
          </w:p>
        </w:tc>
        <w:tc>
          <w:tcPr>
            <w:tcW w:w="5801" w:type="dxa"/>
            <w:tcBorders>
              <w:top w:val="nil"/>
              <w:left w:val="nil"/>
              <w:bottom w:val="single" w:sz="4" w:space="0" w:color="auto"/>
              <w:right w:val="single" w:sz="4" w:space="0" w:color="auto"/>
            </w:tcBorders>
            <w:vAlign w:val="center"/>
          </w:tcPr>
          <w:p w14:paraId="0EC24CFB"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Hải dương học</w:t>
            </w:r>
          </w:p>
        </w:tc>
        <w:tc>
          <w:tcPr>
            <w:tcW w:w="3182" w:type="dxa"/>
            <w:tcBorders>
              <w:top w:val="nil"/>
              <w:left w:val="nil"/>
              <w:bottom w:val="single" w:sz="4" w:space="0" w:color="auto"/>
              <w:right w:val="single" w:sz="4" w:space="0" w:color="auto"/>
            </w:tcBorders>
            <w:vAlign w:val="center"/>
          </w:tcPr>
          <w:p w14:paraId="4F10044C" w14:textId="77777777" w:rsidR="002B6BCE" w:rsidRPr="008A300D" w:rsidRDefault="002B6BCE" w:rsidP="004815EC">
            <w:pPr>
              <w:jc w:val="center"/>
              <w:rPr>
                <w:rFonts w:ascii="Times New Roman" w:hAnsi="Times New Roman"/>
                <w:b/>
                <w:color w:val="000000"/>
                <w:szCs w:val="24"/>
              </w:rPr>
            </w:pPr>
            <w:hyperlink r:id="rId21" w:history="1">
              <w:r w:rsidRPr="004D5F18">
                <w:rPr>
                  <w:rStyle w:val="Siuktni"/>
                  <w:rFonts w:ascii="Times New Roman" w:hAnsi="Times New Roman"/>
                  <w:bCs/>
                  <w:szCs w:val="24"/>
                </w:rPr>
                <w:t>Đính kèm</w:t>
              </w:r>
            </w:hyperlink>
          </w:p>
        </w:tc>
      </w:tr>
      <w:tr w:rsidR="002B6BCE" w:rsidRPr="008A300D" w14:paraId="7D285636"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71ECA307"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15</w:t>
            </w:r>
          </w:p>
        </w:tc>
        <w:tc>
          <w:tcPr>
            <w:tcW w:w="5801" w:type="dxa"/>
            <w:tcBorders>
              <w:top w:val="nil"/>
              <w:left w:val="nil"/>
              <w:bottom w:val="single" w:sz="4" w:space="0" w:color="auto"/>
              <w:right w:val="single" w:sz="4" w:space="0" w:color="auto"/>
            </w:tcBorders>
            <w:vAlign w:val="center"/>
          </w:tcPr>
          <w:p w14:paraId="1E374AF1"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Khí tượng và khí hậu học</w:t>
            </w:r>
          </w:p>
        </w:tc>
        <w:tc>
          <w:tcPr>
            <w:tcW w:w="3182" w:type="dxa"/>
            <w:tcBorders>
              <w:top w:val="nil"/>
              <w:left w:val="nil"/>
              <w:bottom w:val="single" w:sz="4" w:space="0" w:color="auto"/>
              <w:right w:val="single" w:sz="4" w:space="0" w:color="auto"/>
            </w:tcBorders>
            <w:vAlign w:val="center"/>
          </w:tcPr>
          <w:p w14:paraId="4A42BBB8" w14:textId="77777777" w:rsidR="002B6BCE" w:rsidRPr="008A300D" w:rsidRDefault="002B6BCE" w:rsidP="004815EC">
            <w:pPr>
              <w:jc w:val="center"/>
              <w:rPr>
                <w:rFonts w:ascii="Times New Roman" w:hAnsi="Times New Roman"/>
                <w:b/>
                <w:color w:val="000000"/>
                <w:szCs w:val="24"/>
              </w:rPr>
            </w:pPr>
            <w:hyperlink r:id="rId22" w:history="1">
              <w:r w:rsidRPr="004D5F18">
                <w:rPr>
                  <w:rStyle w:val="Siuktni"/>
                  <w:rFonts w:ascii="Times New Roman" w:hAnsi="Times New Roman"/>
                  <w:bCs/>
                  <w:szCs w:val="24"/>
                </w:rPr>
                <w:t>Đính kèm</w:t>
              </w:r>
            </w:hyperlink>
          </w:p>
        </w:tc>
      </w:tr>
      <w:tr w:rsidR="002B6BCE" w:rsidRPr="008A300D" w14:paraId="4AF39186" w14:textId="77777777" w:rsidTr="004815EC">
        <w:trPr>
          <w:trHeight w:val="454"/>
        </w:trPr>
        <w:tc>
          <w:tcPr>
            <w:tcW w:w="955" w:type="dxa"/>
            <w:tcBorders>
              <w:top w:val="nil"/>
              <w:left w:val="single" w:sz="4" w:space="0" w:color="auto"/>
              <w:bottom w:val="single" w:sz="4" w:space="0" w:color="auto"/>
              <w:right w:val="single" w:sz="4" w:space="0" w:color="auto"/>
            </w:tcBorders>
            <w:vAlign w:val="center"/>
          </w:tcPr>
          <w:p w14:paraId="0F8043B1" w14:textId="77777777" w:rsidR="002B6BCE" w:rsidRDefault="002B6BCE" w:rsidP="004815EC">
            <w:pPr>
              <w:jc w:val="center"/>
              <w:rPr>
                <w:rFonts w:ascii="Times New Roman" w:hAnsi="Times New Roman"/>
                <w:color w:val="000000"/>
                <w:szCs w:val="24"/>
              </w:rPr>
            </w:pPr>
            <w:r>
              <w:rPr>
                <w:rFonts w:ascii="Times New Roman" w:hAnsi="Times New Roman"/>
                <w:color w:val="000000"/>
                <w:szCs w:val="24"/>
              </w:rPr>
              <w:t>16</w:t>
            </w:r>
          </w:p>
        </w:tc>
        <w:tc>
          <w:tcPr>
            <w:tcW w:w="5801" w:type="dxa"/>
            <w:tcBorders>
              <w:top w:val="nil"/>
              <w:left w:val="nil"/>
              <w:bottom w:val="single" w:sz="4" w:space="0" w:color="auto"/>
              <w:right w:val="single" w:sz="4" w:space="0" w:color="auto"/>
            </w:tcBorders>
            <w:vAlign w:val="center"/>
          </w:tcPr>
          <w:p w14:paraId="46B18A55" w14:textId="77777777" w:rsidR="002B6BCE" w:rsidRPr="00353D53" w:rsidRDefault="002B6BCE" w:rsidP="004815EC">
            <w:pPr>
              <w:jc w:val="both"/>
              <w:rPr>
                <w:rFonts w:ascii="Times New Roman" w:hAnsi="Times New Roman"/>
                <w:szCs w:val="24"/>
              </w:rPr>
            </w:pPr>
            <w:r>
              <w:rPr>
                <w:rFonts w:ascii="Times New Roman" w:hAnsi="Times New Roman"/>
                <w:szCs w:val="24"/>
              </w:rPr>
              <w:t>Công nghệ bán dẫn</w:t>
            </w:r>
          </w:p>
        </w:tc>
        <w:tc>
          <w:tcPr>
            <w:tcW w:w="3182" w:type="dxa"/>
            <w:tcBorders>
              <w:top w:val="nil"/>
              <w:left w:val="nil"/>
              <w:bottom w:val="single" w:sz="4" w:space="0" w:color="auto"/>
              <w:right w:val="single" w:sz="4" w:space="0" w:color="auto"/>
            </w:tcBorders>
            <w:vAlign w:val="center"/>
          </w:tcPr>
          <w:p w14:paraId="2414BF17" w14:textId="77777777" w:rsidR="002B6BCE" w:rsidRPr="0036110D" w:rsidRDefault="002B6BCE" w:rsidP="004815EC">
            <w:pPr>
              <w:jc w:val="center"/>
              <w:rPr>
                <w:rFonts w:ascii="Times New Roman" w:hAnsi="Times New Roman"/>
                <w:bCs/>
                <w:color w:val="000000"/>
                <w:szCs w:val="24"/>
              </w:rPr>
            </w:pPr>
            <w:hyperlink r:id="rId23" w:history="1">
              <w:r w:rsidRPr="00903174">
                <w:rPr>
                  <w:rStyle w:val="Siuktni"/>
                  <w:rFonts w:ascii="Times New Roman" w:hAnsi="Times New Roman"/>
                  <w:bCs/>
                  <w:szCs w:val="24"/>
                </w:rPr>
                <w:t>Đính kèm</w:t>
              </w:r>
            </w:hyperlink>
          </w:p>
        </w:tc>
      </w:tr>
      <w:tr w:rsidR="002B6BCE" w:rsidRPr="008A300D" w14:paraId="4B392E44" w14:textId="77777777" w:rsidTr="004815EC">
        <w:trPr>
          <w:trHeight w:val="454"/>
        </w:trPr>
        <w:tc>
          <w:tcPr>
            <w:tcW w:w="955" w:type="dxa"/>
            <w:tcBorders>
              <w:top w:val="nil"/>
              <w:left w:val="single" w:sz="4" w:space="0" w:color="auto"/>
              <w:bottom w:val="single" w:sz="4" w:space="0" w:color="auto"/>
              <w:right w:val="single" w:sz="4" w:space="0" w:color="auto"/>
            </w:tcBorders>
            <w:vAlign w:val="center"/>
          </w:tcPr>
          <w:p w14:paraId="7D22960C" w14:textId="77777777" w:rsidR="002B6BCE" w:rsidRDefault="002B6BCE" w:rsidP="004815EC">
            <w:pPr>
              <w:jc w:val="center"/>
              <w:rPr>
                <w:rFonts w:ascii="Times New Roman" w:hAnsi="Times New Roman"/>
                <w:color w:val="000000"/>
                <w:szCs w:val="24"/>
              </w:rPr>
            </w:pPr>
            <w:r>
              <w:rPr>
                <w:rFonts w:ascii="Times New Roman" w:hAnsi="Times New Roman"/>
                <w:color w:val="000000"/>
                <w:szCs w:val="24"/>
              </w:rPr>
              <w:t>17.1</w:t>
            </w:r>
          </w:p>
        </w:tc>
        <w:tc>
          <w:tcPr>
            <w:tcW w:w="5801" w:type="dxa"/>
            <w:tcBorders>
              <w:top w:val="nil"/>
              <w:left w:val="nil"/>
              <w:bottom w:val="single" w:sz="4" w:space="0" w:color="auto"/>
              <w:right w:val="single" w:sz="4" w:space="0" w:color="auto"/>
            </w:tcBorders>
            <w:vAlign w:val="center"/>
          </w:tcPr>
          <w:p w14:paraId="32E3386E" w14:textId="77777777" w:rsidR="002B6BCE" w:rsidRDefault="002B6BCE" w:rsidP="004815EC">
            <w:pPr>
              <w:jc w:val="both"/>
              <w:rPr>
                <w:rFonts w:ascii="Times New Roman" w:hAnsi="Times New Roman"/>
                <w:szCs w:val="24"/>
              </w:rPr>
            </w:pPr>
            <w:r w:rsidRPr="00353D53">
              <w:rPr>
                <w:rFonts w:ascii="Times New Roman" w:hAnsi="Times New Roman"/>
                <w:szCs w:val="24"/>
              </w:rPr>
              <w:t>Vật lý kỹ thuật</w:t>
            </w:r>
          </w:p>
        </w:tc>
        <w:tc>
          <w:tcPr>
            <w:tcW w:w="3182" w:type="dxa"/>
            <w:tcBorders>
              <w:top w:val="nil"/>
              <w:left w:val="nil"/>
              <w:bottom w:val="single" w:sz="4" w:space="0" w:color="auto"/>
              <w:right w:val="single" w:sz="4" w:space="0" w:color="auto"/>
            </w:tcBorders>
            <w:vAlign w:val="center"/>
          </w:tcPr>
          <w:p w14:paraId="51F8A75B" w14:textId="77777777" w:rsidR="002B6BCE" w:rsidRDefault="002B6BCE" w:rsidP="004815EC">
            <w:pPr>
              <w:jc w:val="center"/>
            </w:pPr>
            <w:hyperlink r:id="rId24" w:history="1">
              <w:r w:rsidRPr="00022F20">
                <w:rPr>
                  <w:rStyle w:val="Siuktni"/>
                  <w:rFonts w:ascii="Times New Roman" w:hAnsi="Times New Roman"/>
                  <w:bCs/>
                  <w:szCs w:val="24"/>
                </w:rPr>
                <w:t>Đính kèm</w:t>
              </w:r>
            </w:hyperlink>
          </w:p>
        </w:tc>
      </w:tr>
      <w:tr w:rsidR="002B6BCE" w:rsidRPr="008A300D" w14:paraId="3C38ADA7" w14:textId="77777777" w:rsidTr="004815EC">
        <w:trPr>
          <w:trHeight w:val="567"/>
        </w:trPr>
        <w:tc>
          <w:tcPr>
            <w:tcW w:w="955" w:type="dxa"/>
            <w:tcBorders>
              <w:top w:val="nil"/>
              <w:left w:val="single" w:sz="4" w:space="0" w:color="auto"/>
              <w:bottom w:val="single" w:sz="4" w:space="0" w:color="auto"/>
              <w:right w:val="single" w:sz="4" w:space="0" w:color="auto"/>
            </w:tcBorders>
            <w:vAlign w:val="center"/>
            <w:hideMark/>
          </w:tcPr>
          <w:p w14:paraId="6BB0C93B"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17.2</w:t>
            </w:r>
          </w:p>
        </w:tc>
        <w:tc>
          <w:tcPr>
            <w:tcW w:w="5801" w:type="dxa"/>
            <w:tcBorders>
              <w:top w:val="nil"/>
              <w:left w:val="nil"/>
              <w:bottom w:val="single" w:sz="4" w:space="0" w:color="auto"/>
              <w:right w:val="single" w:sz="4" w:space="0" w:color="auto"/>
            </w:tcBorders>
            <w:vAlign w:val="center"/>
          </w:tcPr>
          <w:p w14:paraId="7824D72A"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Chuyên ngành: Giảng dạy vật lý thực nghiệm</w:t>
            </w:r>
          </w:p>
        </w:tc>
        <w:tc>
          <w:tcPr>
            <w:tcW w:w="3182" w:type="dxa"/>
            <w:tcBorders>
              <w:top w:val="nil"/>
              <w:left w:val="nil"/>
              <w:bottom w:val="single" w:sz="4" w:space="0" w:color="auto"/>
              <w:right w:val="single" w:sz="4" w:space="0" w:color="auto"/>
            </w:tcBorders>
            <w:vAlign w:val="center"/>
          </w:tcPr>
          <w:p w14:paraId="385F547A" w14:textId="77777777" w:rsidR="002B6BCE" w:rsidRPr="008A300D" w:rsidRDefault="002B6BCE" w:rsidP="004815EC">
            <w:pPr>
              <w:jc w:val="center"/>
              <w:rPr>
                <w:rFonts w:ascii="Times New Roman" w:hAnsi="Times New Roman"/>
                <w:b/>
                <w:iCs/>
                <w:color w:val="000000"/>
                <w:szCs w:val="24"/>
              </w:rPr>
            </w:pPr>
            <w:hyperlink r:id="rId25" w:history="1">
              <w:r w:rsidRPr="00B64EC0">
                <w:rPr>
                  <w:rStyle w:val="Siuktni"/>
                  <w:rFonts w:ascii="Times New Roman" w:hAnsi="Times New Roman"/>
                  <w:bCs/>
                  <w:szCs w:val="24"/>
                </w:rPr>
                <w:t>Đính kèm</w:t>
              </w:r>
            </w:hyperlink>
          </w:p>
        </w:tc>
      </w:tr>
      <w:tr w:rsidR="002B6BCE" w:rsidRPr="008A300D" w14:paraId="5DE29612" w14:textId="77777777" w:rsidTr="004815EC">
        <w:trPr>
          <w:trHeight w:val="567"/>
        </w:trPr>
        <w:tc>
          <w:tcPr>
            <w:tcW w:w="955" w:type="dxa"/>
            <w:tcBorders>
              <w:top w:val="nil"/>
              <w:left w:val="single" w:sz="4" w:space="0" w:color="auto"/>
              <w:bottom w:val="single" w:sz="4" w:space="0" w:color="auto"/>
              <w:right w:val="single" w:sz="4" w:space="0" w:color="auto"/>
            </w:tcBorders>
            <w:vAlign w:val="center"/>
            <w:hideMark/>
          </w:tcPr>
          <w:p w14:paraId="656AB7A2"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lang w:val="vi-VN"/>
              </w:rPr>
              <w:t>1</w:t>
            </w:r>
            <w:r>
              <w:rPr>
                <w:rFonts w:ascii="Times New Roman" w:hAnsi="Times New Roman"/>
                <w:color w:val="000000"/>
                <w:szCs w:val="24"/>
              </w:rPr>
              <w:t>8.1</w:t>
            </w:r>
          </w:p>
        </w:tc>
        <w:tc>
          <w:tcPr>
            <w:tcW w:w="5801" w:type="dxa"/>
            <w:tcBorders>
              <w:top w:val="nil"/>
              <w:left w:val="nil"/>
              <w:bottom w:val="single" w:sz="4" w:space="0" w:color="auto"/>
              <w:right w:val="single" w:sz="4" w:space="0" w:color="auto"/>
            </w:tcBorders>
            <w:vAlign w:val="center"/>
          </w:tcPr>
          <w:p w14:paraId="4A13A522"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Chuyên ngành: Điện tử- viễn thông và máy tính</w:t>
            </w:r>
          </w:p>
        </w:tc>
        <w:tc>
          <w:tcPr>
            <w:tcW w:w="3182" w:type="dxa"/>
            <w:tcBorders>
              <w:top w:val="nil"/>
              <w:left w:val="nil"/>
              <w:bottom w:val="single" w:sz="4" w:space="0" w:color="auto"/>
              <w:right w:val="single" w:sz="4" w:space="0" w:color="auto"/>
            </w:tcBorders>
            <w:vAlign w:val="center"/>
          </w:tcPr>
          <w:p w14:paraId="6EB2D6AD" w14:textId="77777777" w:rsidR="002B6BCE" w:rsidRPr="008A300D" w:rsidRDefault="002B6BCE" w:rsidP="004815EC">
            <w:pPr>
              <w:jc w:val="center"/>
              <w:rPr>
                <w:rFonts w:ascii="Times New Roman" w:hAnsi="Times New Roman"/>
                <w:b/>
                <w:iCs/>
                <w:color w:val="000000"/>
                <w:szCs w:val="24"/>
              </w:rPr>
            </w:pPr>
            <w:hyperlink r:id="rId26" w:history="1">
              <w:r w:rsidRPr="0042299A">
                <w:rPr>
                  <w:rStyle w:val="Siuktni"/>
                  <w:rFonts w:ascii="Times New Roman" w:hAnsi="Times New Roman"/>
                  <w:bCs/>
                  <w:szCs w:val="24"/>
                </w:rPr>
                <w:t>Đính kèm</w:t>
              </w:r>
            </w:hyperlink>
          </w:p>
        </w:tc>
      </w:tr>
      <w:tr w:rsidR="002B6BCE" w:rsidRPr="008A300D" w14:paraId="5CB4F032" w14:textId="77777777" w:rsidTr="004815EC">
        <w:trPr>
          <w:trHeight w:val="567"/>
        </w:trPr>
        <w:tc>
          <w:tcPr>
            <w:tcW w:w="955" w:type="dxa"/>
            <w:tcBorders>
              <w:top w:val="nil"/>
              <w:left w:val="single" w:sz="4" w:space="0" w:color="auto"/>
              <w:bottom w:val="single" w:sz="4" w:space="0" w:color="auto"/>
              <w:right w:val="single" w:sz="4" w:space="0" w:color="auto"/>
            </w:tcBorders>
            <w:vAlign w:val="center"/>
            <w:hideMark/>
          </w:tcPr>
          <w:p w14:paraId="58A407AE"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18.2</w:t>
            </w:r>
          </w:p>
        </w:tc>
        <w:tc>
          <w:tcPr>
            <w:tcW w:w="5801" w:type="dxa"/>
            <w:tcBorders>
              <w:top w:val="nil"/>
              <w:left w:val="nil"/>
              <w:bottom w:val="single" w:sz="4" w:space="0" w:color="auto"/>
              <w:right w:val="single" w:sz="4" w:space="0" w:color="auto"/>
            </w:tcBorders>
            <w:vAlign w:val="center"/>
          </w:tcPr>
          <w:p w14:paraId="27C78191"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Chuyên ngành: Vi điện tử và thiết kế vi mạch</w:t>
            </w:r>
          </w:p>
        </w:tc>
        <w:tc>
          <w:tcPr>
            <w:tcW w:w="3182" w:type="dxa"/>
            <w:tcBorders>
              <w:top w:val="nil"/>
              <w:left w:val="nil"/>
              <w:bottom w:val="single" w:sz="4" w:space="0" w:color="auto"/>
              <w:right w:val="single" w:sz="4" w:space="0" w:color="auto"/>
            </w:tcBorders>
            <w:vAlign w:val="center"/>
          </w:tcPr>
          <w:p w14:paraId="2BC26BF9" w14:textId="77777777" w:rsidR="002B6BCE" w:rsidRPr="008A300D" w:rsidRDefault="002B6BCE" w:rsidP="004815EC">
            <w:pPr>
              <w:jc w:val="center"/>
              <w:rPr>
                <w:rFonts w:ascii="Times New Roman" w:hAnsi="Times New Roman"/>
                <w:b/>
                <w:iCs/>
                <w:color w:val="000000"/>
                <w:szCs w:val="24"/>
              </w:rPr>
            </w:pPr>
            <w:hyperlink r:id="rId27" w:history="1">
              <w:r w:rsidRPr="00B800FA">
                <w:rPr>
                  <w:rStyle w:val="Siuktni"/>
                  <w:rFonts w:ascii="Times New Roman" w:hAnsi="Times New Roman"/>
                  <w:bCs/>
                  <w:szCs w:val="24"/>
                </w:rPr>
                <w:t>Đính kèm</w:t>
              </w:r>
            </w:hyperlink>
          </w:p>
        </w:tc>
      </w:tr>
      <w:tr w:rsidR="002B6BCE" w:rsidRPr="008A300D" w14:paraId="69E4A521" w14:textId="77777777" w:rsidTr="004815EC">
        <w:trPr>
          <w:trHeight w:val="924"/>
        </w:trPr>
        <w:tc>
          <w:tcPr>
            <w:tcW w:w="955" w:type="dxa"/>
            <w:tcBorders>
              <w:top w:val="nil"/>
              <w:left w:val="single" w:sz="4" w:space="0" w:color="auto"/>
              <w:bottom w:val="single" w:sz="4" w:space="0" w:color="auto"/>
              <w:right w:val="single" w:sz="4" w:space="0" w:color="auto"/>
            </w:tcBorders>
            <w:vAlign w:val="center"/>
          </w:tcPr>
          <w:p w14:paraId="246F859B" w14:textId="77777777" w:rsidR="002B6BCE" w:rsidRDefault="002B6BCE" w:rsidP="004815EC">
            <w:pPr>
              <w:jc w:val="center"/>
              <w:rPr>
                <w:rFonts w:ascii="Times New Roman" w:hAnsi="Times New Roman"/>
                <w:color w:val="000000"/>
                <w:szCs w:val="24"/>
              </w:rPr>
            </w:pPr>
            <w:r>
              <w:rPr>
                <w:rFonts w:ascii="Times New Roman" w:hAnsi="Times New Roman"/>
                <w:color w:val="000000"/>
                <w:szCs w:val="24"/>
              </w:rPr>
              <w:t>19</w:t>
            </w:r>
          </w:p>
        </w:tc>
        <w:tc>
          <w:tcPr>
            <w:tcW w:w="5801" w:type="dxa"/>
            <w:tcBorders>
              <w:top w:val="nil"/>
              <w:left w:val="nil"/>
              <w:bottom w:val="single" w:sz="4" w:space="0" w:color="auto"/>
              <w:right w:val="single" w:sz="4" w:space="0" w:color="auto"/>
            </w:tcBorders>
            <w:vAlign w:val="center"/>
          </w:tcPr>
          <w:p w14:paraId="6565642C" w14:textId="77777777" w:rsidR="002B6BCE" w:rsidRPr="005544ED" w:rsidRDefault="002B6BCE" w:rsidP="004815EC">
            <w:pPr>
              <w:jc w:val="both"/>
              <w:rPr>
                <w:rFonts w:ascii="Times New Roman" w:hAnsi="Times New Roman"/>
                <w:color w:val="000000"/>
                <w:szCs w:val="24"/>
              </w:rPr>
            </w:pPr>
            <w:r>
              <w:rPr>
                <w:rFonts w:ascii="Times New Roman" w:hAnsi="Times New Roman"/>
                <w:szCs w:val="24"/>
              </w:rPr>
              <w:t>Thiết kế vi mạch</w:t>
            </w:r>
          </w:p>
        </w:tc>
        <w:tc>
          <w:tcPr>
            <w:tcW w:w="3182" w:type="dxa"/>
            <w:tcBorders>
              <w:top w:val="nil"/>
              <w:left w:val="nil"/>
              <w:bottom w:val="single" w:sz="4" w:space="0" w:color="auto"/>
              <w:right w:val="single" w:sz="4" w:space="0" w:color="auto"/>
            </w:tcBorders>
            <w:vAlign w:val="center"/>
          </w:tcPr>
          <w:p w14:paraId="7DC0D628" w14:textId="77777777" w:rsidR="002B6BCE" w:rsidRDefault="002B6BCE" w:rsidP="004815EC">
            <w:pPr>
              <w:jc w:val="center"/>
            </w:pPr>
            <w:hyperlink r:id="rId28" w:history="1">
              <w:r w:rsidRPr="00AE1A24">
                <w:rPr>
                  <w:rStyle w:val="Siuktni"/>
                  <w:rFonts w:ascii="Times New Roman" w:hAnsi="Times New Roman"/>
                  <w:bCs/>
                  <w:szCs w:val="24"/>
                </w:rPr>
                <w:t>Đính kèm</w:t>
              </w:r>
            </w:hyperlink>
          </w:p>
        </w:tc>
      </w:tr>
      <w:tr w:rsidR="002B6BCE" w:rsidRPr="008A300D" w14:paraId="099906F4" w14:textId="77777777" w:rsidTr="004815EC">
        <w:trPr>
          <w:trHeight w:val="924"/>
        </w:trPr>
        <w:tc>
          <w:tcPr>
            <w:tcW w:w="955" w:type="dxa"/>
            <w:tcBorders>
              <w:top w:val="nil"/>
              <w:left w:val="single" w:sz="4" w:space="0" w:color="auto"/>
              <w:bottom w:val="single" w:sz="4" w:space="0" w:color="auto"/>
              <w:right w:val="single" w:sz="4" w:space="0" w:color="auto"/>
            </w:tcBorders>
            <w:vAlign w:val="center"/>
          </w:tcPr>
          <w:p w14:paraId="039FD2B6" w14:textId="77777777" w:rsidR="002B6BCE" w:rsidRDefault="002B6BCE" w:rsidP="004815EC">
            <w:pPr>
              <w:jc w:val="center"/>
              <w:rPr>
                <w:rFonts w:ascii="Times New Roman" w:hAnsi="Times New Roman"/>
                <w:color w:val="000000"/>
                <w:szCs w:val="24"/>
              </w:rPr>
            </w:pPr>
            <w:r>
              <w:rPr>
                <w:rFonts w:ascii="Times New Roman" w:hAnsi="Times New Roman"/>
                <w:color w:val="000000"/>
                <w:szCs w:val="24"/>
              </w:rPr>
              <w:t>20</w:t>
            </w:r>
          </w:p>
        </w:tc>
        <w:tc>
          <w:tcPr>
            <w:tcW w:w="5801" w:type="dxa"/>
            <w:tcBorders>
              <w:top w:val="nil"/>
              <w:left w:val="nil"/>
              <w:bottom w:val="single" w:sz="4" w:space="0" w:color="auto"/>
              <w:right w:val="single" w:sz="4" w:space="0" w:color="auto"/>
            </w:tcBorders>
            <w:vAlign w:val="center"/>
          </w:tcPr>
          <w:p w14:paraId="25633CED" w14:textId="77777777" w:rsidR="002B6BCE" w:rsidRDefault="002B6BCE" w:rsidP="004815EC">
            <w:pPr>
              <w:jc w:val="both"/>
              <w:rPr>
                <w:rFonts w:ascii="Times New Roman" w:hAnsi="Times New Roman"/>
                <w:szCs w:val="24"/>
              </w:rPr>
            </w:pPr>
            <w:r w:rsidRPr="005544ED">
              <w:rPr>
                <w:rFonts w:ascii="Times New Roman" w:hAnsi="Times New Roman"/>
                <w:color w:val="000000"/>
                <w:szCs w:val="24"/>
              </w:rPr>
              <w:t xml:space="preserve">Hoá học </w:t>
            </w:r>
            <w:r w:rsidRPr="005544ED">
              <w:rPr>
                <w:rFonts w:ascii="Times New Roman" w:hAnsi="Times New Roman"/>
                <w:i/>
                <w:iCs/>
                <w:color w:val="000000"/>
                <w:szCs w:val="24"/>
              </w:rPr>
              <w:t xml:space="preserve">(gồm 5 định hướng: Hóa hữu cơ- hóa dược; Hóa phân tích và đảm bảo chất lượng; Hóa lý và hóa tính toán; </w:t>
            </w:r>
            <w:r w:rsidRPr="005544ED">
              <w:rPr>
                <w:rFonts w:ascii="Times New Roman" w:hAnsi="Times New Roman"/>
                <w:i/>
                <w:iCs/>
                <w:color w:val="000000"/>
                <w:sz w:val="22"/>
                <w:szCs w:val="22"/>
              </w:rPr>
              <w:t>Vật liệu vô cơ và chuyển hóa năng lượng; Polyme)</w:t>
            </w:r>
          </w:p>
        </w:tc>
        <w:tc>
          <w:tcPr>
            <w:tcW w:w="3182" w:type="dxa"/>
            <w:tcBorders>
              <w:top w:val="nil"/>
              <w:left w:val="nil"/>
              <w:bottom w:val="single" w:sz="4" w:space="0" w:color="auto"/>
              <w:right w:val="single" w:sz="4" w:space="0" w:color="auto"/>
            </w:tcBorders>
            <w:vAlign w:val="center"/>
          </w:tcPr>
          <w:p w14:paraId="6B251B66" w14:textId="77777777" w:rsidR="002B6BCE" w:rsidRDefault="002B6BCE" w:rsidP="004815EC">
            <w:pPr>
              <w:jc w:val="center"/>
              <w:rPr>
                <w:rFonts w:ascii="Times New Roman" w:hAnsi="Times New Roman"/>
                <w:bCs/>
                <w:color w:val="000000"/>
                <w:szCs w:val="24"/>
              </w:rPr>
            </w:pPr>
            <w:hyperlink r:id="rId29" w:history="1">
              <w:r w:rsidRPr="00E128E8">
                <w:rPr>
                  <w:rStyle w:val="Siuktni"/>
                  <w:rFonts w:ascii="Times New Roman" w:hAnsi="Times New Roman"/>
                  <w:bCs/>
                  <w:szCs w:val="24"/>
                </w:rPr>
                <w:t>Đính kèm</w:t>
              </w:r>
            </w:hyperlink>
          </w:p>
        </w:tc>
      </w:tr>
      <w:tr w:rsidR="002B6BCE" w:rsidRPr="008A300D" w14:paraId="6D315457"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4EAC6B86"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21.1</w:t>
            </w:r>
          </w:p>
        </w:tc>
        <w:tc>
          <w:tcPr>
            <w:tcW w:w="5801" w:type="dxa"/>
            <w:tcBorders>
              <w:top w:val="nil"/>
              <w:left w:val="nil"/>
              <w:bottom w:val="single" w:sz="4" w:space="0" w:color="auto"/>
              <w:right w:val="single" w:sz="4" w:space="0" w:color="auto"/>
            </w:tcBorders>
            <w:vAlign w:val="center"/>
          </w:tcPr>
          <w:p w14:paraId="47A5C5F3" w14:textId="77777777" w:rsidR="002B6BCE" w:rsidRPr="00353D53" w:rsidRDefault="002B6BCE" w:rsidP="004815EC">
            <w:pPr>
              <w:jc w:val="both"/>
              <w:rPr>
                <w:rFonts w:ascii="Times New Roman" w:hAnsi="Times New Roman"/>
                <w:color w:val="000000"/>
                <w:szCs w:val="24"/>
              </w:rPr>
            </w:pPr>
            <w:r>
              <w:rPr>
                <w:rFonts w:ascii="Times New Roman" w:hAnsi="Times New Roman"/>
                <w:color w:val="000000"/>
                <w:szCs w:val="24"/>
              </w:rPr>
              <w:t>SHTN, c</w:t>
            </w:r>
            <w:r w:rsidRPr="00353D53">
              <w:rPr>
                <w:rFonts w:ascii="Times New Roman" w:hAnsi="Times New Roman"/>
                <w:color w:val="000000"/>
                <w:szCs w:val="24"/>
              </w:rPr>
              <w:t>huyên ngành: Sinh lý Thực vật</w:t>
            </w:r>
          </w:p>
        </w:tc>
        <w:tc>
          <w:tcPr>
            <w:tcW w:w="3182" w:type="dxa"/>
            <w:tcBorders>
              <w:top w:val="nil"/>
              <w:left w:val="nil"/>
              <w:bottom w:val="single" w:sz="4" w:space="0" w:color="auto"/>
              <w:right w:val="single" w:sz="4" w:space="0" w:color="auto"/>
            </w:tcBorders>
            <w:vAlign w:val="center"/>
          </w:tcPr>
          <w:p w14:paraId="3DA7E60D" w14:textId="77777777" w:rsidR="002B6BCE" w:rsidRPr="008A300D" w:rsidRDefault="002B6BCE" w:rsidP="004815EC">
            <w:pPr>
              <w:jc w:val="center"/>
              <w:rPr>
                <w:rFonts w:ascii="Times New Roman" w:hAnsi="Times New Roman"/>
                <w:b/>
                <w:iCs/>
                <w:color w:val="000000"/>
                <w:szCs w:val="24"/>
              </w:rPr>
            </w:pPr>
            <w:hyperlink r:id="rId30" w:history="1">
              <w:r w:rsidRPr="002A1546">
                <w:rPr>
                  <w:rStyle w:val="Siuktni"/>
                  <w:rFonts w:ascii="Times New Roman" w:hAnsi="Times New Roman"/>
                  <w:bCs/>
                  <w:szCs w:val="24"/>
                </w:rPr>
                <w:t>Đính kèm</w:t>
              </w:r>
            </w:hyperlink>
          </w:p>
        </w:tc>
      </w:tr>
      <w:tr w:rsidR="002B6BCE" w:rsidRPr="008A300D" w14:paraId="032FC487"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187D82B9"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21.2</w:t>
            </w:r>
          </w:p>
        </w:tc>
        <w:tc>
          <w:tcPr>
            <w:tcW w:w="5801" w:type="dxa"/>
            <w:tcBorders>
              <w:top w:val="nil"/>
              <w:left w:val="nil"/>
              <w:bottom w:val="single" w:sz="4" w:space="0" w:color="auto"/>
              <w:right w:val="single" w:sz="4" w:space="0" w:color="auto"/>
            </w:tcBorders>
            <w:vAlign w:val="center"/>
          </w:tcPr>
          <w:p w14:paraId="220CA317" w14:textId="77777777" w:rsidR="002B6BCE" w:rsidRPr="00353D53" w:rsidRDefault="002B6BCE" w:rsidP="004815EC">
            <w:pPr>
              <w:jc w:val="both"/>
              <w:rPr>
                <w:rFonts w:ascii="Times New Roman" w:hAnsi="Times New Roman"/>
                <w:color w:val="000000"/>
                <w:szCs w:val="24"/>
              </w:rPr>
            </w:pPr>
            <w:r>
              <w:rPr>
                <w:rFonts w:ascii="Times New Roman" w:hAnsi="Times New Roman"/>
                <w:color w:val="000000"/>
                <w:szCs w:val="24"/>
              </w:rPr>
              <w:t>SHTN, c</w:t>
            </w:r>
            <w:r w:rsidRPr="00353D53">
              <w:rPr>
                <w:rFonts w:ascii="Times New Roman" w:hAnsi="Times New Roman"/>
                <w:color w:val="000000"/>
                <w:szCs w:val="24"/>
              </w:rPr>
              <w:t>huyên ngành:  Sinh lý động vật</w:t>
            </w:r>
          </w:p>
        </w:tc>
        <w:tc>
          <w:tcPr>
            <w:tcW w:w="3182" w:type="dxa"/>
            <w:tcBorders>
              <w:top w:val="nil"/>
              <w:left w:val="nil"/>
              <w:bottom w:val="single" w:sz="4" w:space="0" w:color="auto"/>
              <w:right w:val="single" w:sz="4" w:space="0" w:color="auto"/>
            </w:tcBorders>
            <w:vAlign w:val="center"/>
          </w:tcPr>
          <w:p w14:paraId="59D95F74" w14:textId="77777777" w:rsidR="002B6BCE" w:rsidRPr="008A300D" w:rsidRDefault="002B6BCE" w:rsidP="004815EC">
            <w:pPr>
              <w:jc w:val="center"/>
              <w:rPr>
                <w:rFonts w:ascii="Times New Roman" w:hAnsi="Times New Roman"/>
                <w:b/>
                <w:iCs/>
                <w:color w:val="000000"/>
                <w:szCs w:val="24"/>
              </w:rPr>
            </w:pPr>
            <w:hyperlink r:id="rId31" w:history="1">
              <w:r w:rsidRPr="002A1546">
                <w:rPr>
                  <w:rStyle w:val="Siuktni"/>
                  <w:rFonts w:ascii="Times New Roman" w:hAnsi="Times New Roman"/>
                  <w:bCs/>
                  <w:szCs w:val="24"/>
                </w:rPr>
                <w:t>Đính kèm</w:t>
              </w:r>
            </w:hyperlink>
          </w:p>
        </w:tc>
      </w:tr>
      <w:tr w:rsidR="002B6BCE" w:rsidRPr="008A300D" w14:paraId="42F6F038" w14:textId="77777777" w:rsidTr="004815EC">
        <w:trPr>
          <w:trHeight w:val="567"/>
        </w:trPr>
        <w:tc>
          <w:tcPr>
            <w:tcW w:w="955" w:type="dxa"/>
            <w:tcBorders>
              <w:top w:val="nil"/>
              <w:left w:val="single" w:sz="4" w:space="0" w:color="auto"/>
              <w:bottom w:val="single" w:sz="4" w:space="0" w:color="auto"/>
              <w:right w:val="single" w:sz="4" w:space="0" w:color="auto"/>
            </w:tcBorders>
            <w:vAlign w:val="center"/>
            <w:hideMark/>
          </w:tcPr>
          <w:p w14:paraId="5A932B49"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21.3</w:t>
            </w:r>
          </w:p>
        </w:tc>
        <w:tc>
          <w:tcPr>
            <w:tcW w:w="5801" w:type="dxa"/>
            <w:tcBorders>
              <w:top w:val="nil"/>
              <w:left w:val="nil"/>
              <w:bottom w:val="single" w:sz="4" w:space="0" w:color="auto"/>
              <w:right w:val="single" w:sz="4" w:space="0" w:color="auto"/>
            </w:tcBorders>
            <w:vAlign w:val="center"/>
          </w:tcPr>
          <w:p w14:paraId="5AF06ADC" w14:textId="77777777" w:rsidR="002B6BCE" w:rsidRPr="00353D53" w:rsidRDefault="002B6BCE" w:rsidP="004815EC">
            <w:pPr>
              <w:jc w:val="both"/>
              <w:rPr>
                <w:rFonts w:ascii="Times New Roman" w:hAnsi="Times New Roman"/>
                <w:color w:val="000000"/>
                <w:szCs w:val="24"/>
              </w:rPr>
            </w:pPr>
            <w:r>
              <w:rPr>
                <w:rFonts w:ascii="Times New Roman" w:hAnsi="Times New Roman"/>
                <w:color w:val="000000"/>
                <w:szCs w:val="24"/>
              </w:rPr>
              <w:t>SHTN, c</w:t>
            </w:r>
            <w:r w:rsidRPr="00353D53">
              <w:rPr>
                <w:rFonts w:ascii="Times New Roman" w:hAnsi="Times New Roman"/>
                <w:color w:val="000000"/>
                <w:szCs w:val="24"/>
              </w:rPr>
              <w:t>huyên ngành: Giảng dạy sinh học thực nghiệm</w:t>
            </w:r>
          </w:p>
        </w:tc>
        <w:tc>
          <w:tcPr>
            <w:tcW w:w="3182" w:type="dxa"/>
            <w:tcBorders>
              <w:top w:val="nil"/>
              <w:left w:val="nil"/>
              <w:bottom w:val="single" w:sz="4" w:space="0" w:color="auto"/>
              <w:right w:val="single" w:sz="4" w:space="0" w:color="auto"/>
            </w:tcBorders>
            <w:vAlign w:val="center"/>
          </w:tcPr>
          <w:p w14:paraId="54405482" w14:textId="77777777" w:rsidR="002B6BCE" w:rsidRPr="008A300D" w:rsidRDefault="002B6BCE" w:rsidP="004815EC">
            <w:pPr>
              <w:jc w:val="center"/>
              <w:rPr>
                <w:rFonts w:ascii="Times New Roman" w:hAnsi="Times New Roman"/>
                <w:b/>
                <w:iCs/>
                <w:color w:val="000000"/>
                <w:szCs w:val="24"/>
              </w:rPr>
            </w:pPr>
            <w:hyperlink r:id="rId32" w:history="1">
              <w:r w:rsidRPr="000E460A">
                <w:rPr>
                  <w:rStyle w:val="Siuktni"/>
                  <w:rFonts w:ascii="Times New Roman" w:hAnsi="Times New Roman"/>
                  <w:bCs/>
                  <w:szCs w:val="24"/>
                </w:rPr>
                <w:t>Đính kèm</w:t>
              </w:r>
            </w:hyperlink>
          </w:p>
        </w:tc>
      </w:tr>
      <w:tr w:rsidR="002B6BCE" w:rsidRPr="008A300D" w14:paraId="5FF55198"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166A6AE4"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lastRenderedPageBreak/>
              <w:t>22</w:t>
            </w:r>
          </w:p>
        </w:tc>
        <w:tc>
          <w:tcPr>
            <w:tcW w:w="5801" w:type="dxa"/>
            <w:tcBorders>
              <w:top w:val="nil"/>
              <w:left w:val="nil"/>
              <w:bottom w:val="single" w:sz="4" w:space="0" w:color="auto"/>
              <w:right w:val="single" w:sz="4" w:space="0" w:color="auto"/>
            </w:tcBorders>
            <w:vAlign w:val="center"/>
          </w:tcPr>
          <w:p w14:paraId="0B935871" w14:textId="77777777" w:rsidR="002B6BCE" w:rsidRPr="00353D53" w:rsidRDefault="002B6BCE" w:rsidP="004815EC">
            <w:pPr>
              <w:rPr>
                <w:rFonts w:ascii="Times New Roman" w:hAnsi="Times New Roman"/>
                <w:szCs w:val="24"/>
              </w:rPr>
            </w:pPr>
            <w:r w:rsidRPr="00353D53">
              <w:rPr>
                <w:rFonts w:ascii="Times New Roman" w:hAnsi="Times New Roman"/>
                <w:szCs w:val="24"/>
              </w:rPr>
              <w:t xml:space="preserve">Hoá sinh học </w:t>
            </w:r>
          </w:p>
        </w:tc>
        <w:tc>
          <w:tcPr>
            <w:tcW w:w="3182" w:type="dxa"/>
            <w:tcBorders>
              <w:top w:val="nil"/>
              <w:left w:val="nil"/>
              <w:bottom w:val="single" w:sz="4" w:space="0" w:color="auto"/>
              <w:right w:val="single" w:sz="4" w:space="0" w:color="auto"/>
            </w:tcBorders>
            <w:vAlign w:val="center"/>
          </w:tcPr>
          <w:p w14:paraId="2EB48F97" w14:textId="77777777" w:rsidR="002B6BCE" w:rsidRPr="008A300D" w:rsidRDefault="002B6BCE" w:rsidP="004815EC">
            <w:pPr>
              <w:jc w:val="center"/>
              <w:rPr>
                <w:rFonts w:ascii="Times New Roman" w:hAnsi="Times New Roman"/>
                <w:b/>
                <w:color w:val="000000"/>
                <w:szCs w:val="24"/>
              </w:rPr>
            </w:pPr>
            <w:hyperlink r:id="rId33" w:history="1">
              <w:r w:rsidRPr="002A1546">
                <w:rPr>
                  <w:rStyle w:val="Siuktni"/>
                  <w:rFonts w:ascii="Times New Roman" w:hAnsi="Times New Roman"/>
                  <w:bCs/>
                  <w:szCs w:val="24"/>
                </w:rPr>
                <w:t>Đính kèm</w:t>
              </w:r>
            </w:hyperlink>
          </w:p>
        </w:tc>
      </w:tr>
      <w:tr w:rsidR="002B6BCE" w:rsidRPr="008A300D" w14:paraId="4079FFA5"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614827D5"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23</w:t>
            </w:r>
          </w:p>
        </w:tc>
        <w:tc>
          <w:tcPr>
            <w:tcW w:w="5801" w:type="dxa"/>
            <w:tcBorders>
              <w:top w:val="nil"/>
              <w:left w:val="nil"/>
              <w:bottom w:val="single" w:sz="4" w:space="0" w:color="auto"/>
              <w:right w:val="single" w:sz="4" w:space="0" w:color="auto"/>
            </w:tcBorders>
            <w:vAlign w:val="center"/>
          </w:tcPr>
          <w:p w14:paraId="282CFAA2" w14:textId="77777777" w:rsidR="002B6BCE" w:rsidRPr="00353D53" w:rsidRDefault="002B6BCE" w:rsidP="004815EC">
            <w:pPr>
              <w:rPr>
                <w:rFonts w:ascii="Times New Roman" w:hAnsi="Times New Roman"/>
                <w:szCs w:val="24"/>
              </w:rPr>
            </w:pPr>
            <w:r w:rsidRPr="00353D53">
              <w:rPr>
                <w:rFonts w:ascii="Times New Roman" w:hAnsi="Times New Roman"/>
                <w:szCs w:val="24"/>
              </w:rPr>
              <w:t>Vi sinh vật học</w:t>
            </w:r>
          </w:p>
        </w:tc>
        <w:tc>
          <w:tcPr>
            <w:tcW w:w="3182" w:type="dxa"/>
            <w:tcBorders>
              <w:top w:val="nil"/>
              <w:left w:val="nil"/>
              <w:bottom w:val="single" w:sz="4" w:space="0" w:color="auto"/>
              <w:right w:val="single" w:sz="4" w:space="0" w:color="auto"/>
            </w:tcBorders>
            <w:vAlign w:val="center"/>
          </w:tcPr>
          <w:p w14:paraId="6097F40A" w14:textId="77777777" w:rsidR="002B6BCE" w:rsidRPr="008A300D" w:rsidRDefault="002B6BCE" w:rsidP="004815EC">
            <w:pPr>
              <w:jc w:val="center"/>
              <w:rPr>
                <w:rFonts w:ascii="Times New Roman" w:hAnsi="Times New Roman"/>
                <w:b/>
                <w:color w:val="000000"/>
                <w:szCs w:val="24"/>
              </w:rPr>
            </w:pPr>
            <w:hyperlink r:id="rId34" w:history="1">
              <w:r w:rsidRPr="000A5699">
                <w:rPr>
                  <w:rStyle w:val="Siuktni"/>
                  <w:rFonts w:ascii="Times New Roman" w:hAnsi="Times New Roman"/>
                  <w:bCs/>
                  <w:szCs w:val="24"/>
                </w:rPr>
                <w:t>Đính kèm</w:t>
              </w:r>
            </w:hyperlink>
          </w:p>
        </w:tc>
      </w:tr>
      <w:tr w:rsidR="002B6BCE" w:rsidRPr="008A300D" w14:paraId="5CC05342"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235138E1"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lang w:val="vi-VN"/>
              </w:rPr>
              <w:t>2</w:t>
            </w:r>
            <w:r>
              <w:rPr>
                <w:rFonts w:ascii="Times New Roman" w:hAnsi="Times New Roman"/>
                <w:color w:val="000000"/>
                <w:szCs w:val="24"/>
              </w:rPr>
              <w:t>4</w:t>
            </w:r>
          </w:p>
        </w:tc>
        <w:tc>
          <w:tcPr>
            <w:tcW w:w="5801" w:type="dxa"/>
            <w:tcBorders>
              <w:top w:val="nil"/>
              <w:left w:val="nil"/>
              <w:bottom w:val="single" w:sz="4" w:space="0" w:color="auto"/>
              <w:right w:val="single" w:sz="4" w:space="0" w:color="auto"/>
            </w:tcBorders>
            <w:vAlign w:val="center"/>
          </w:tcPr>
          <w:p w14:paraId="7DFFE4B4"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Sinh thái học</w:t>
            </w:r>
          </w:p>
        </w:tc>
        <w:tc>
          <w:tcPr>
            <w:tcW w:w="3182" w:type="dxa"/>
            <w:tcBorders>
              <w:top w:val="nil"/>
              <w:left w:val="nil"/>
              <w:bottom w:val="single" w:sz="4" w:space="0" w:color="auto"/>
              <w:right w:val="single" w:sz="4" w:space="0" w:color="auto"/>
            </w:tcBorders>
            <w:vAlign w:val="center"/>
          </w:tcPr>
          <w:p w14:paraId="5CF5CCD8" w14:textId="77777777" w:rsidR="002B6BCE" w:rsidRPr="008A300D" w:rsidRDefault="002B6BCE" w:rsidP="004815EC">
            <w:pPr>
              <w:jc w:val="center"/>
              <w:rPr>
                <w:rFonts w:ascii="Times New Roman" w:hAnsi="Times New Roman"/>
                <w:b/>
                <w:color w:val="000000"/>
                <w:szCs w:val="24"/>
              </w:rPr>
            </w:pPr>
            <w:hyperlink r:id="rId35" w:history="1">
              <w:r w:rsidRPr="000A5699">
                <w:rPr>
                  <w:rStyle w:val="Siuktni"/>
                  <w:rFonts w:ascii="Times New Roman" w:hAnsi="Times New Roman"/>
                  <w:bCs/>
                  <w:szCs w:val="24"/>
                </w:rPr>
                <w:t>Đính kèm</w:t>
              </w:r>
            </w:hyperlink>
          </w:p>
        </w:tc>
      </w:tr>
      <w:tr w:rsidR="002B6BCE" w:rsidRPr="008A300D" w14:paraId="77D92506"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5946EE2E"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lang w:val="vi-VN"/>
              </w:rPr>
              <w:t>2</w:t>
            </w:r>
            <w:r>
              <w:rPr>
                <w:rFonts w:ascii="Times New Roman" w:hAnsi="Times New Roman"/>
                <w:color w:val="000000"/>
                <w:szCs w:val="24"/>
              </w:rPr>
              <w:t>5</w:t>
            </w:r>
          </w:p>
        </w:tc>
        <w:tc>
          <w:tcPr>
            <w:tcW w:w="5801" w:type="dxa"/>
            <w:tcBorders>
              <w:top w:val="nil"/>
              <w:left w:val="nil"/>
              <w:bottom w:val="single" w:sz="4" w:space="0" w:color="auto"/>
              <w:right w:val="single" w:sz="4" w:space="0" w:color="auto"/>
            </w:tcBorders>
            <w:vAlign w:val="center"/>
          </w:tcPr>
          <w:p w14:paraId="112C476F"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Di truyền học</w:t>
            </w:r>
          </w:p>
        </w:tc>
        <w:tc>
          <w:tcPr>
            <w:tcW w:w="3182" w:type="dxa"/>
            <w:tcBorders>
              <w:top w:val="nil"/>
              <w:left w:val="nil"/>
              <w:bottom w:val="single" w:sz="4" w:space="0" w:color="auto"/>
              <w:right w:val="single" w:sz="4" w:space="0" w:color="auto"/>
            </w:tcBorders>
            <w:vAlign w:val="center"/>
          </w:tcPr>
          <w:p w14:paraId="6ABD364D" w14:textId="77777777" w:rsidR="002B6BCE" w:rsidRPr="008A300D" w:rsidRDefault="002B6BCE" w:rsidP="004815EC">
            <w:pPr>
              <w:jc w:val="center"/>
              <w:rPr>
                <w:rFonts w:ascii="Times New Roman" w:hAnsi="Times New Roman"/>
                <w:b/>
                <w:color w:val="000000"/>
                <w:szCs w:val="24"/>
              </w:rPr>
            </w:pPr>
            <w:hyperlink r:id="rId36" w:history="1">
              <w:r w:rsidRPr="000E460A">
                <w:rPr>
                  <w:rStyle w:val="Siuktni"/>
                  <w:rFonts w:ascii="Times New Roman" w:hAnsi="Times New Roman"/>
                  <w:bCs/>
                  <w:szCs w:val="24"/>
                </w:rPr>
                <w:t>Đính kèm</w:t>
              </w:r>
            </w:hyperlink>
          </w:p>
        </w:tc>
      </w:tr>
      <w:tr w:rsidR="002B6BCE" w:rsidRPr="008A300D" w14:paraId="1584E0F1"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606E5D73"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26</w:t>
            </w:r>
          </w:p>
        </w:tc>
        <w:tc>
          <w:tcPr>
            <w:tcW w:w="5801" w:type="dxa"/>
            <w:tcBorders>
              <w:top w:val="nil"/>
              <w:left w:val="nil"/>
              <w:bottom w:val="single" w:sz="4" w:space="0" w:color="auto"/>
              <w:right w:val="single" w:sz="4" w:space="0" w:color="auto"/>
            </w:tcBorders>
            <w:vAlign w:val="center"/>
          </w:tcPr>
          <w:p w14:paraId="0503F1CD"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Công nghệ sinh học</w:t>
            </w:r>
          </w:p>
        </w:tc>
        <w:tc>
          <w:tcPr>
            <w:tcW w:w="3182" w:type="dxa"/>
            <w:tcBorders>
              <w:top w:val="nil"/>
              <w:left w:val="nil"/>
              <w:bottom w:val="single" w:sz="4" w:space="0" w:color="auto"/>
              <w:right w:val="single" w:sz="4" w:space="0" w:color="auto"/>
            </w:tcBorders>
            <w:vAlign w:val="center"/>
          </w:tcPr>
          <w:p w14:paraId="036003F8" w14:textId="77777777" w:rsidR="002B6BCE" w:rsidRPr="008A300D" w:rsidRDefault="002B6BCE" w:rsidP="004815EC">
            <w:pPr>
              <w:jc w:val="center"/>
              <w:rPr>
                <w:rFonts w:ascii="Times New Roman" w:hAnsi="Times New Roman"/>
                <w:b/>
                <w:color w:val="000000"/>
                <w:szCs w:val="24"/>
              </w:rPr>
            </w:pPr>
            <w:hyperlink r:id="rId37" w:history="1">
              <w:r w:rsidRPr="000E460A">
                <w:rPr>
                  <w:rStyle w:val="Siuktni"/>
                  <w:rFonts w:ascii="Times New Roman" w:hAnsi="Times New Roman"/>
                  <w:bCs/>
                  <w:szCs w:val="24"/>
                </w:rPr>
                <w:t>Đính kèm</w:t>
              </w:r>
            </w:hyperlink>
          </w:p>
        </w:tc>
      </w:tr>
      <w:tr w:rsidR="002B6BCE" w:rsidRPr="008A300D" w14:paraId="72EA4D37"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25B63899"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27</w:t>
            </w:r>
          </w:p>
        </w:tc>
        <w:tc>
          <w:tcPr>
            <w:tcW w:w="5801" w:type="dxa"/>
            <w:tcBorders>
              <w:top w:val="nil"/>
              <w:left w:val="nil"/>
              <w:bottom w:val="single" w:sz="4" w:space="0" w:color="auto"/>
              <w:right w:val="single" w:sz="4" w:space="0" w:color="auto"/>
            </w:tcBorders>
            <w:vAlign w:val="center"/>
          </w:tcPr>
          <w:p w14:paraId="5AA5FE27"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Địa chất học</w:t>
            </w:r>
          </w:p>
        </w:tc>
        <w:tc>
          <w:tcPr>
            <w:tcW w:w="3182" w:type="dxa"/>
            <w:tcBorders>
              <w:top w:val="nil"/>
              <w:left w:val="nil"/>
              <w:bottom w:val="single" w:sz="4" w:space="0" w:color="auto"/>
              <w:right w:val="single" w:sz="4" w:space="0" w:color="auto"/>
            </w:tcBorders>
            <w:vAlign w:val="center"/>
          </w:tcPr>
          <w:p w14:paraId="2D13FD54" w14:textId="77777777" w:rsidR="002B6BCE" w:rsidRPr="008A300D" w:rsidRDefault="002B6BCE" w:rsidP="004815EC">
            <w:pPr>
              <w:jc w:val="center"/>
              <w:rPr>
                <w:rFonts w:ascii="Times New Roman" w:hAnsi="Times New Roman"/>
                <w:b/>
                <w:color w:val="000000"/>
                <w:szCs w:val="24"/>
              </w:rPr>
            </w:pPr>
            <w:hyperlink r:id="rId38" w:history="1">
              <w:r w:rsidRPr="003276AA">
                <w:rPr>
                  <w:rStyle w:val="Siuktni"/>
                  <w:rFonts w:ascii="Times New Roman" w:hAnsi="Times New Roman"/>
                  <w:bCs/>
                  <w:szCs w:val="24"/>
                </w:rPr>
                <w:t>Đính kèm</w:t>
              </w:r>
            </w:hyperlink>
          </w:p>
        </w:tc>
      </w:tr>
      <w:tr w:rsidR="002B6BCE" w:rsidRPr="008A300D" w14:paraId="6AB29536"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21A11EAF"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28</w:t>
            </w:r>
          </w:p>
        </w:tc>
        <w:tc>
          <w:tcPr>
            <w:tcW w:w="5801" w:type="dxa"/>
            <w:tcBorders>
              <w:top w:val="nil"/>
              <w:left w:val="nil"/>
              <w:bottom w:val="single" w:sz="4" w:space="0" w:color="auto"/>
              <w:right w:val="single" w:sz="4" w:space="0" w:color="auto"/>
            </w:tcBorders>
            <w:vAlign w:val="center"/>
          </w:tcPr>
          <w:p w14:paraId="3D22E209" w14:textId="77777777" w:rsidR="002B6BCE" w:rsidRPr="00353D53" w:rsidRDefault="002B6BCE" w:rsidP="004815EC">
            <w:pPr>
              <w:jc w:val="both"/>
              <w:rPr>
                <w:rFonts w:ascii="Times New Roman" w:hAnsi="Times New Roman"/>
                <w:color w:val="000000"/>
                <w:szCs w:val="24"/>
              </w:rPr>
            </w:pPr>
            <w:r w:rsidRPr="00353D53">
              <w:rPr>
                <w:rFonts w:ascii="Times New Roman" w:hAnsi="Times New Roman"/>
                <w:color w:val="000000"/>
                <w:szCs w:val="24"/>
              </w:rPr>
              <w:t>Khoa học môi trường</w:t>
            </w:r>
          </w:p>
        </w:tc>
        <w:tc>
          <w:tcPr>
            <w:tcW w:w="3182" w:type="dxa"/>
            <w:tcBorders>
              <w:top w:val="nil"/>
              <w:left w:val="nil"/>
              <w:bottom w:val="single" w:sz="4" w:space="0" w:color="auto"/>
              <w:right w:val="single" w:sz="4" w:space="0" w:color="auto"/>
            </w:tcBorders>
            <w:vAlign w:val="center"/>
          </w:tcPr>
          <w:p w14:paraId="7E465187" w14:textId="77777777" w:rsidR="002B6BCE" w:rsidRPr="008A300D" w:rsidRDefault="002B6BCE" w:rsidP="004815EC">
            <w:pPr>
              <w:jc w:val="center"/>
              <w:rPr>
                <w:rFonts w:ascii="Times New Roman" w:hAnsi="Times New Roman"/>
                <w:b/>
                <w:color w:val="000000"/>
                <w:szCs w:val="24"/>
              </w:rPr>
            </w:pPr>
            <w:hyperlink r:id="rId39" w:history="1">
              <w:r w:rsidRPr="00BE575D">
                <w:rPr>
                  <w:rStyle w:val="Siuktni"/>
                  <w:rFonts w:ascii="Times New Roman" w:hAnsi="Times New Roman"/>
                  <w:bCs/>
                  <w:szCs w:val="24"/>
                </w:rPr>
                <w:t>Đính kèm</w:t>
              </w:r>
            </w:hyperlink>
          </w:p>
        </w:tc>
      </w:tr>
      <w:tr w:rsidR="002B6BCE" w:rsidRPr="008A300D" w14:paraId="1CF7A39D" w14:textId="77777777" w:rsidTr="004815EC">
        <w:trPr>
          <w:trHeight w:val="454"/>
        </w:trPr>
        <w:tc>
          <w:tcPr>
            <w:tcW w:w="955" w:type="dxa"/>
            <w:tcBorders>
              <w:top w:val="nil"/>
              <w:left w:val="single" w:sz="4" w:space="0" w:color="auto"/>
              <w:bottom w:val="single" w:sz="4" w:space="0" w:color="auto"/>
              <w:right w:val="single" w:sz="4" w:space="0" w:color="auto"/>
            </w:tcBorders>
            <w:vAlign w:val="center"/>
            <w:hideMark/>
          </w:tcPr>
          <w:p w14:paraId="60132B7B"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29</w:t>
            </w:r>
          </w:p>
        </w:tc>
        <w:tc>
          <w:tcPr>
            <w:tcW w:w="5801" w:type="dxa"/>
            <w:tcBorders>
              <w:top w:val="nil"/>
              <w:left w:val="nil"/>
              <w:bottom w:val="single" w:sz="4" w:space="0" w:color="auto"/>
              <w:right w:val="single" w:sz="4" w:space="0" w:color="auto"/>
            </w:tcBorders>
            <w:vAlign w:val="center"/>
          </w:tcPr>
          <w:p w14:paraId="5A77F8FB"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Quản lý tài nguyên và môi trường</w:t>
            </w:r>
          </w:p>
        </w:tc>
        <w:tc>
          <w:tcPr>
            <w:tcW w:w="3182" w:type="dxa"/>
            <w:tcBorders>
              <w:top w:val="nil"/>
              <w:left w:val="nil"/>
              <w:bottom w:val="single" w:sz="4" w:space="0" w:color="auto"/>
              <w:right w:val="single" w:sz="4" w:space="0" w:color="auto"/>
            </w:tcBorders>
            <w:vAlign w:val="center"/>
          </w:tcPr>
          <w:p w14:paraId="47979338" w14:textId="77777777" w:rsidR="002B6BCE" w:rsidRPr="008A300D" w:rsidRDefault="002B6BCE" w:rsidP="004815EC">
            <w:pPr>
              <w:jc w:val="center"/>
              <w:rPr>
                <w:rFonts w:ascii="Times New Roman" w:hAnsi="Times New Roman"/>
                <w:b/>
                <w:color w:val="000000"/>
                <w:szCs w:val="24"/>
              </w:rPr>
            </w:pPr>
            <w:hyperlink r:id="rId40" w:history="1">
              <w:r w:rsidRPr="00BE575D">
                <w:rPr>
                  <w:rStyle w:val="Siuktni"/>
                  <w:rFonts w:ascii="Times New Roman" w:hAnsi="Times New Roman"/>
                  <w:bCs/>
                  <w:szCs w:val="24"/>
                </w:rPr>
                <w:t>Đính kèm</w:t>
              </w:r>
            </w:hyperlink>
          </w:p>
        </w:tc>
      </w:tr>
      <w:tr w:rsidR="002B6BCE" w:rsidRPr="008A300D" w14:paraId="04266853" w14:textId="77777777" w:rsidTr="004815EC">
        <w:trPr>
          <w:trHeight w:val="454"/>
        </w:trPr>
        <w:tc>
          <w:tcPr>
            <w:tcW w:w="955" w:type="dxa"/>
            <w:tcBorders>
              <w:top w:val="single" w:sz="4" w:space="0" w:color="auto"/>
              <w:left w:val="single" w:sz="4" w:space="0" w:color="auto"/>
              <w:bottom w:val="single" w:sz="4" w:space="0" w:color="auto"/>
              <w:right w:val="single" w:sz="4" w:space="0" w:color="auto"/>
            </w:tcBorders>
            <w:vAlign w:val="center"/>
            <w:hideMark/>
          </w:tcPr>
          <w:p w14:paraId="634C7076" w14:textId="77777777" w:rsidR="002B6BCE" w:rsidRPr="00353D53" w:rsidRDefault="002B6BCE" w:rsidP="004815EC">
            <w:pPr>
              <w:jc w:val="center"/>
              <w:rPr>
                <w:rFonts w:ascii="Times New Roman" w:hAnsi="Times New Roman"/>
                <w:color w:val="000000"/>
                <w:szCs w:val="24"/>
              </w:rPr>
            </w:pPr>
            <w:r>
              <w:rPr>
                <w:rFonts w:ascii="Times New Roman" w:hAnsi="Times New Roman"/>
                <w:color w:val="000000"/>
                <w:szCs w:val="24"/>
              </w:rPr>
              <w:t>30</w:t>
            </w:r>
          </w:p>
        </w:tc>
        <w:tc>
          <w:tcPr>
            <w:tcW w:w="5801" w:type="dxa"/>
            <w:tcBorders>
              <w:top w:val="single" w:sz="4" w:space="0" w:color="auto"/>
              <w:left w:val="nil"/>
              <w:bottom w:val="single" w:sz="4" w:space="0" w:color="auto"/>
              <w:right w:val="single" w:sz="4" w:space="0" w:color="auto"/>
            </w:tcBorders>
            <w:vAlign w:val="center"/>
          </w:tcPr>
          <w:p w14:paraId="06834213" w14:textId="77777777" w:rsidR="002B6BCE" w:rsidRPr="00353D53" w:rsidRDefault="002B6BCE" w:rsidP="004815EC">
            <w:pPr>
              <w:jc w:val="both"/>
              <w:rPr>
                <w:rFonts w:ascii="Times New Roman" w:hAnsi="Times New Roman"/>
                <w:szCs w:val="24"/>
              </w:rPr>
            </w:pPr>
            <w:r w:rsidRPr="00353D53">
              <w:rPr>
                <w:rFonts w:ascii="Times New Roman" w:hAnsi="Times New Roman"/>
                <w:szCs w:val="24"/>
              </w:rPr>
              <w:t>Khoa học vật liệu</w:t>
            </w:r>
          </w:p>
        </w:tc>
        <w:tc>
          <w:tcPr>
            <w:tcW w:w="3182" w:type="dxa"/>
            <w:tcBorders>
              <w:top w:val="single" w:sz="4" w:space="0" w:color="auto"/>
              <w:left w:val="nil"/>
              <w:bottom w:val="single" w:sz="4" w:space="0" w:color="auto"/>
              <w:right w:val="single" w:sz="4" w:space="0" w:color="auto"/>
            </w:tcBorders>
            <w:vAlign w:val="center"/>
          </w:tcPr>
          <w:p w14:paraId="748A9942" w14:textId="77777777" w:rsidR="002B6BCE" w:rsidRPr="008A300D" w:rsidRDefault="002B6BCE" w:rsidP="004815EC">
            <w:pPr>
              <w:jc w:val="center"/>
              <w:rPr>
                <w:rFonts w:ascii="Times New Roman" w:hAnsi="Times New Roman"/>
                <w:b/>
                <w:color w:val="000000"/>
                <w:szCs w:val="24"/>
              </w:rPr>
            </w:pPr>
            <w:hyperlink r:id="rId41" w:history="1">
              <w:r w:rsidRPr="00BE575D">
                <w:rPr>
                  <w:rStyle w:val="Siuktni"/>
                  <w:rFonts w:ascii="Times New Roman" w:hAnsi="Times New Roman"/>
                  <w:bCs/>
                  <w:szCs w:val="24"/>
                </w:rPr>
                <w:t>Đính kèm</w:t>
              </w:r>
            </w:hyperlink>
          </w:p>
        </w:tc>
      </w:tr>
      <w:tr w:rsidR="002B6BCE" w:rsidRPr="008A300D" w14:paraId="3E7A15A2" w14:textId="77777777" w:rsidTr="004815EC">
        <w:trPr>
          <w:trHeight w:val="454"/>
        </w:trPr>
        <w:tc>
          <w:tcPr>
            <w:tcW w:w="955" w:type="dxa"/>
            <w:tcBorders>
              <w:top w:val="single" w:sz="4" w:space="0" w:color="auto"/>
              <w:left w:val="single" w:sz="4" w:space="0" w:color="auto"/>
              <w:bottom w:val="single" w:sz="4" w:space="0" w:color="auto"/>
              <w:right w:val="single" w:sz="4" w:space="0" w:color="auto"/>
            </w:tcBorders>
            <w:vAlign w:val="center"/>
          </w:tcPr>
          <w:p w14:paraId="507CE8A1" w14:textId="77777777" w:rsidR="002B6BCE" w:rsidRDefault="002B6BCE" w:rsidP="004815EC">
            <w:pPr>
              <w:jc w:val="center"/>
              <w:rPr>
                <w:rFonts w:ascii="Times New Roman" w:hAnsi="Times New Roman"/>
                <w:color w:val="000000"/>
                <w:szCs w:val="24"/>
              </w:rPr>
            </w:pPr>
            <w:r>
              <w:rPr>
                <w:rFonts w:ascii="Times New Roman" w:hAnsi="Times New Roman"/>
                <w:color w:val="000000"/>
                <w:szCs w:val="24"/>
              </w:rPr>
              <w:t>31</w:t>
            </w:r>
          </w:p>
        </w:tc>
        <w:tc>
          <w:tcPr>
            <w:tcW w:w="5801" w:type="dxa"/>
            <w:tcBorders>
              <w:top w:val="single" w:sz="4" w:space="0" w:color="auto"/>
              <w:left w:val="nil"/>
              <w:bottom w:val="single" w:sz="4" w:space="0" w:color="auto"/>
              <w:right w:val="single" w:sz="4" w:space="0" w:color="auto"/>
            </w:tcBorders>
            <w:vAlign w:val="center"/>
          </w:tcPr>
          <w:p w14:paraId="62F55655" w14:textId="77777777" w:rsidR="002B6BCE" w:rsidRPr="00353D53" w:rsidRDefault="002B6BCE" w:rsidP="004815EC">
            <w:pPr>
              <w:jc w:val="both"/>
              <w:rPr>
                <w:rFonts w:ascii="Times New Roman" w:hAnsi="Times New Roman"/>
                <w:szCs w:val="24"/>
              </w:rPr>
            </w:pPr>
            <w:r>
              <w:rPr>
                <w:rFonts w:ascii="Times New Roman" w:hAnsi="Times New Roman"/>
                <w:szCs w:val="24"/>
              </w:rPr>
              <w:t>Khoa học tích hợp</w:t>
            </w:r>
          </w:p>
        </w:tc>
        <w:tc>
          <w:tcPr>
            <w:tcW w:w="3182" w:type="dxa"/>
            <w:tcBorders>
              <w:top w:val="single" w:sz="4" w:space="0" w:color="auto"/>
              <w:left w:val="nil"/>
              <w:bottom w:val="single" w:sz="4" w:space="0" w:color="auto"/>
              <w:right w:val="single" w:sz="4" w:space="0" w:color="auto"/>
            </w:tcBorders>
            <w:vAlign w:val="center"/>
          </w:tcPr>
          <w:p w14:paraId="78FDDFA8" w14:textId="77777777" w:rsidR="002B6BCE" w:rsidRPr="0036110D" w:rsidRDefault="002B6BCE" w:rsidP="004815EC">
            <w:pPr>
              <w:jc w:val="center"/>
              <w:rPr>
                <w:rFonts w:ascii="Times New Roman" w:hAnsi="Times New Roman"/>
                <w:bCs/>
                <w:color w:val="000000"/>
                <w:szCs w:val="24"/>
              </w:rPr>
            </w:pPr>
            <w:hyperlink r:id="rId42" w:history="1">
              <w:r w:rsidRPr="00E128E8">
                <w:rPr>
                  <w:rStyle w:val="Siuktni"/>
                  <w:rFonts w:ascii="Times New Roman" w:hAnsi="Times New Roman"/>
                  <w:bCs/>
                  <w:szCs w:val="24"/>
                </w:rPr>
                <w:t>Đính kèm</w:t>
              </w:r>
            </w:hyperlink>
          </w:p>
        </w:tc>
      </w:tr>
    </w:tbl>
    <w:p w14:paraId="6C9CCD61" w14:textId="77777777" w:rsidR="002B6BCE" w:rsidRPr="00B20156" w:rsidRDefault="002B6BCE" w:rsidP="002B6BCE">
      <w:pPr>
        <w:rPr>
          <w:szCs w:val="24"/>
        </w:rPr>
      </w:pPr>
    </w:p>
    <w:p w14:paraId="78DDD6DD" w14:textId="567FE0CC" w:rsidR="0036110D" w:rsidRDefault="002B6BCE" w:rsidP="002B6BCE">
      <w:pPr>
        <w:pStyle w:val="ThngthngWeb"/>
        <w:tabs>
          <w:tab w:val="left" w:pos="360"/>
          <w:tab w:val="left" w:pos="900"/>
        </w:tabs>
        <w:spacing w:before="120" w:beforeAutospacing="0" w:after="120" w:afterAutospacing="0"/>
        <w:jc w:val="right"/>
        <w:rPr>
          <w:color w:val="000000"/>
        </w:rPr>
      </w:pPr>
      <w:r>
        <w:rPr>
          <w:color w:val="000000"/>
        </w:rPr>
        <w:t xml:space="preserve"> </w:t>
      </w:r>
    </w:p>
    <w:p w14:paraId="7188C4E2" w14:textId="77777777" w:rsidR="0036110D" w:rsidRPr="00BF280D" w:rsidRDefault="0036110D" w:rsidP="0036110D">
      <w:pPr>
        <w:pStyle w:val="ThngthngWeb"/>
        <w:tabs>
          <w:tab w:val="left" w:pos="360"/>
          <w:tab w:val="left" w:pos="900"/>
        </w:tabs>
        <w:spacing w:before="120" w:beforeAutospacing="0" w:after="120" w:afterAutospacing="0"/>
        <w:jc w:val="both"/>
        <w:rPr>
          <w:color w:val="000000"/>
        </w:rPr>
      </w:pPr>
    </w:p>
    <w:p w14:paraId="26F601D2" w14:textId="77777777" w:rsidR="00B20156" w:rsidRPr="001B5797" w:rsidRDefault="00B20156" w:rsidP="00214AA0">
      <w:pPr>
        <w:pStyle w:val="oancuaDanhsach"/>
        <w:tabs>
          <w:tab w:val="left" w:pos="567"/>
        </w:tabs>
        <w:autoSpaceDE w:val="0"/>
        <w:autoSpaceDN w:val="0"/>
        <w:adjustRightInd w:val="0"/>
        <w:spacing w:after="120" w:line="240" w:lineRule="auto"/>
        <w:ind w:left="0"/>
        <w:contextualSpacing w:val="0"/>
        <w:rPr>
          <w:rFonts w:ascii="Times New Roman" w:hAnsi="Times New Roman"/>
          <w:b/>
          <w:bCs/>
          <w:u w:val="single"/>
        </w:rPr>
      </w:pPr>
      <w:bookmarkStart w:id="1" w:name="_Hlk67645942"/>
      <w:bookmarkStart w:id="2" w:name="_Hlk67578433"/>
    </w:p>
    <w:bookmarkEnd w:id="1"/>
    <w:bookmarkEnd w:id="2"/>
    <w:p w14:paraId="46B0A889" w14:textId="77777777" w:rsidR="006342F6" w:rsidRPr="00B20156" w:rsidRDefault="006342F6" w:rsidP="00B20156">
      <w:pPr>
        <w:rPr>
          <w:szCs w:val="24"/>
        </w:rPr>
      </w:pPr>
    </w:p>
    <w:sectPr w:rsidR="006342F6" w:rsidRPr="00B20156" w:rsidSect="00473BAB">
      <w:headerReference w:type="default" r:id="rId43"/>
      <w:footerReference w:type="even" r:id="rId44"/>
      <w:footerReference w:type="default" r:id="rId45"/>
      <w:pgSz w:w="11907" w:h="16840" w:code="9"/>
      <w:pgMar w:top="578" w:right="1140" w:bottom="578" w:left="1140" w:header="284" w:footer="284"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ECEA2" w14:textId="77777777" w:rsidR="00C909C6" w:rsidRDefault="00C909C6">
      <w:r>
        <w:separator/>
      </w:r>
    </w:p>
  </w:endnote>
  <w:endnote w:type="continuationSeparator" w:id="0">
    <w:p w14:paraId="419B6D53" w14:textId="77777777" w:rsidR="00C909C6" w:rsidRDefault="00C90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4DE2" w14:textId="77777777" w:rsidR="007E3DAA" w:rsidRDefault="007E3DAA" w:rsidP="00103A0E">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5326C9D1" w14:textId="77777777" w:rsidR="007E3DAA" w:rsidRDefault="007E3DAA" w:rsidP="00513B6E">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9AAA" w14:textId="77777777" w:rsidR="007E3DAA" w:rsidRDefault="007E3DAA" w:rsidP="00103A0E">
    <w:pPr>
      <w:pStyle w:val="Chntrang"/>
      <w:framePr w:wrap="around" w:vAnchor="text" w:hAnchor="margin" w:xAlign="right" w:y="1"/>
      <w:rPr>
        <w:rStyle w:val="Strang"/>
      </w:rPr>
    </w:pPr>
  </w:p>
  <w:p w14:paraId="080C6585" w14:textId="77777777" w:rsidR="007E3DAA" w:rsidRDefault="007E3DAA" w:rsidP="00513B6E">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F08B6" w14:textId="77777777" w:rsidR="00C909C6" w:rsidRDefault="00C909C6">
      <w:r>
        <w:separator/>
      </w:r>
    </w:p>
  </w:footnote>
  <w:footnote w:type="continuationSeparator" w:id="0">
    <w:p w14:paraId="2302119C" w14:textId="77777777" w:rsidR="00C909C6" w:rsidRDefault="00C90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D8F88" w14:textId="77777777" w:rsidR="000C21D2" w:rsidRPr="007B3A9B" w:rsidRDefault="000C21D2">
    <w:pPr>
      <w:pStyle w:val="utrang"/>
      <w:jc w:val="center"/>
      <w:rPr>
        <w:rFonts w:ascii="Times New Roman" w:hAnsi="Times New Roman"/>
      </w:rPr>
    </w:pPr>
    <w:r w:rsidRPr="007B3A9B">
      <w:rPr>
        <w:rFonts w:ascii="Times New Roman" w:hAnsi="Times New Roman"/>
      </w:rPr>
      <w:fldChar w:fldCharType="begin"/>
    </w:r>
    <w:r w:rsidRPr="007B3A9B">
      <w:rPr>
        <w:rFonts w:ascii="Times New Roman" w:hAnsi="Times New Roman"/>
      </w:rPr>
      <w:instrText xml:space="preserve"> PAGE   \* MERGEFORMAT </w:instrText>
    </w:r>
    <w:r w:rsidRPr="007B3A9B">
      <w:rPr>
        <w:rFonts w:ascii="Times New Roman" w:hAnsi="Times New Roman"/>
      </w:rPr>
      <w:fldChar w:fldCharType="separate"/>
    </w:r>
    <w:r w:rsidRPr="007B3A9B">
      <w:rPr>
        <w:rFonts w:ascii="Times New Roman" w:hAnsi="Times New Roman"/>
        <w:noProof/>
      </w:rPr>
      <w:t>2</w:t>
    </w:r>
    <w:r w:rsidRPr="007B3A9B">
      <w:rPr>
        <w:rFonts w:ascii="Times New Roman" w:hAnsi="Times New Roman"/>
        <w:noProof/>
      </w:rPr>
      <w:fldChar w:fldCharType="end"/>
    </w:r>
  </w:p>
  <w:p w14:paraId="1E482DDF" w14:textId="77777777" w:rsidR="00020244" w:rsidRDefault="00020244">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DBF13D7"/>
    <w:multiLevelType w:val="hybridMultilevel"/>
    <w:tmpl w:val="FA38E95A"/>
    <w:lvl w:ilvl="0" w:tplc="D046BB8C">
      <w:start w:val="1"/>
      <w:numFmt w:val="decimal"/>
      <w:lvlText w:val="%1."/>
      <w:lvlJc w:val="left"/>
      <w:pPr>
        <w:ind w:left="4046" w:hanging="360"/>
      </w:pPr>
      <w:rPr>
        <w:rFonts w:ascii="TimesNewRomanPSMT" w:eastAsia="PMingLiU" w:hAnsi="TimesNewRomanPSMT" w:cs="TimesNewRomanPSMT"/>
        <w:b/>
        <w:bCs/>
      </w:rPr>
    </w:lvl>
    <w:lvl w:ilvl="1" w:tplc="04090003">
      <w:start w:val="1"/>
      <w:numFmt w:val="bullet"/>
      <w:lvlText w:val="o"/>
      <w:lvlJc w:val="left"/>
      <w:pPr>
        <w:ind w:left="4766" w:hanging="360"/>
      </w:pPr>
      <w:rPr>
        <w:rFonts w:ascii="Courier New" w:hAnsi="Courier New" w:cs="Courier New" w:hint="default"/>
      </w:rPr>
    </w:lvl>
    <w:lvl w:ilvl="2" w:tplc="04090005" w:tentative="1">
      <w:start w:val="1"/>
      <w:numFmt w:val="bullet"/>
      <w:lvlText w:val=""/>
      <w:lvlJc w:val="left"/>
      <w:pPr>
        <w:ind w:left="5486" w:hanging="360"/>
      </w:pPr>
      <w:rPr>
        <w:rFonts w:ascii="Wingdings" w:hAnsi="Wingdings" w:hint="default"/>
      </w:rPr>
    </w:lvl>
    <w:lvl w:ilvl="3" w:tplc="04090001" w:tentative="1">
      <w:start w:val="1"/>
      <w:numFmt w:val="bullet"/>
      <w:lvlText w:val=""/>
      <w:lvlJc w:val="left"/>
      <w:pPr>
        <w:ind w:left="6206" w:hanging="360"/>
      </w:pPr>
      <w:rPr>
        <w:rFonts w:ascii="Symbol" w:hAnsi="Symbol" w:hint="default"/>
      </w:rPr>
    </w:lvl>
    <w:lvl w:ilvl="4" w:tplc="04090003" w:tentative="1">
      <w:start w:val="1"/>
      <w:numFmt w:val="bullet"/>
      <w:lvlText w:val="o"/>
      <w:lvlJc w:val="left"/>
      <w:pPr>
        <w:ind w:left="6926" w:hanging="360"/>
      </w:pPr>
      <w:rPr>
        <w:rFonts w:ascii="Courier New" w:hAnsi="Courier New" w:cs="Courier New" w:hint="default"/>
      </w:rPr>
    </w:lvl>
    <w:lvl w:ilvl="5" w:tplc="04090005" w:tentative="1">
      <w:start w:val="1"/>
      <w:numFmt w:val="bullet"/>
      <w:lvlText w:val=""/>
      <w:lvlJc w:val="left"/>
      <w:pPr>
        <w:ind w:left="7646" w:hanging="360"/>
      </w:pPr>
      <w:rPr>
        <w:rFonts w:ascii="Wingdings" w:hAnsi="Wingdings" w:hint="default"/>
      </w:rPr>
    </w:lvl>
    <w:lvl w:ilvl="6" w:tplc="04090001" w:tentative="1">
      <w:start w:val="1"/>
      <w:numFmt w:val="bullet"/>
      <w:lvlText w:val=""/>
      <w:lvlJc w:val="left"/>
      <w:pPr>
        <w:ind w:left="8366" w:hanging="360"/>
      </w:pPr>
      <w:rPr>
        <w:rFonts w:ascii="Symbol" w:hAnsi="Symbol" w:hint="default"/>
      </w:rPr>
    </w:lvl>
    <w:lvl w:ilvl="7" w:tplc="04090003" w:tentative="1">
      <w:start w:val="1"/>
      <w:numFmt w:val="bullet"/>
      <w:lvlText w:val="o"/>
      <w:lvlJc w:val="left"/>
      <w:pPr>
        <w:ind w:left="9086" w:hanging="360"/>
      </w:pPr>
      <w:rPr>
        <w:rFonts w:ascii="Courier New" w:hAnsi="Courier New" w:cs="Courier New" w:hint="default"/>
      </w:rPr>
    </w:lvl>
    <w:lvl w:ilvl="8" w:tplc="04090005" w:tentative="1">
      <w:start w:val="1"/>
      <w:numFmt w:val="bullet"/>
      <w:lvlText w:val=""/>
      <w:lvlJc w:val="left"/>
      <w:pPr>
        <w:ind w:left="9806" w:hanging="360"/>
      </w:pPr>
      <w:rPr>
        <w:rFonts w:ascii="Wingdings" w:hAnsi="Wingdings" w:hint="default"/>
      </w:rPr>
    </w:lvl>
  </w:abstractNum>
  <w:abstractNum w:abstractNumId="6"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010B3"/>
    <w:multiLevelType w:val="multilevel"/>
    <w:tmpl w:val="EA5C4864"/>
    <w:lvl w:ilvl="0">
      <w:start w:val="1"/>
      <w:numFmt w:val="decimal"/>
      <w:lvlText w:val="%1."/>
      <w:lvlJc w:val="left"/>
      <w:pPr>
        <w:ind w:left="390" w:hanging="390"/>
      </w:pPr>
      <w:rPr>
        <w:rFonts w:ascii="TimesNewRomanPSMT" w:hAnsi="TimesNewRomanPSMT" w:cs="TimesNewRomanPSMT" w:hint="default"/>
        <w:b/>
      </w:rPr>
    </w:lvl>
    <w:lvl w:ilvl="1">
      <w:start w:val="1"/>
      <w:numFmt w:val="decimal"/>
      <w:lvlText w:val="%1.%2."/>
      <w:lvlJc w:val="left"/>
      <w:pPr>
        <w:ind w:left="720" w:hanging="720"/>
      </w:pPr>
      <w:rPr>
        <w:rFonts w:ascii="TimesNewRomanPSMT" w:hAnsi="TimesNewRomanPSMT" w:cs="TimesNewRomanPSMT" w:hint="default"/>
        <w:b/>
      </w:rPr>
    </w:lvl>
    <w:lvl w:ilvl="2">
      <w:start w:val="1"/>
      <w:numFmt w:val="decimal"/>
      <w:lvlText w:val="%1.%2.%3."/>
      <w:lvlJc w:val="left"/>
      <w:pPr>
        <w:ind w:left="720" w:hanging="720"/>
      </w:pPr>
      <w:rPr>
        <w:rFonts w:ascii="TimesNewRomanPSMT" w:hAnsi="TimesNewRomanPSMT" w:cs="TimesNewRomanPSMT" w:hint="default"/>
        <w:b/>
      </w:rPr>
    </w:lvl>
    <w:lvl w:ilvl="3">
      <w:start w:val="1"/>
      <w:numFmt w:val="decimal"/>
      <w:lvlText w:val="%1.%2.%3.%4."/>
      <w:lvlJc w:val="left"/>
      <w:pPr>
        <w:ind w:left="1080" w:hanging="1080"/>
      </w:pPr>
      <w:rPr>
        <w:rFonts w:ascii="TimesNewRomanPSMT" w:hAnsi="TimesNewRomanPSMT" w:cs="TimesNewRomanPSMT" w:hint="default"/>
        <w:b/>
      </w:rPr>
    </w:lvl>
    <w:lvl w:ilvl="4">
      <w:start w:val="1"/>
      <w:numFmt w:val="decimal"/>
      <w:lvlText w:val="%1.%2.%3.%4.%5."/>
      <w:lvlJc w:val="left"/>
      <w:pPr>
        <w:ind w:left="1080" w:hanging="1080"/>
      </w:pPr>
      <w:rPr>
        <w:rFonts w:ascii="TimesNewRomanPSMT" w:hAnsi="TimesNewRomanPSMT" w:cs="TimesNewRomanPSMT" w:hint="default"/>
        <w:b/>
      </w:rPr>
    </w:lvl>
    <w:lvl w:ilvl="5">
      <w:start w:val="1"/>
      <w:numFmt w:val="decimal"/>
      <w:lvlText w:val="%1.%2.%3.%4.%5.%6."/>
      <w:lvlJc w:val="left"/>
      <w:pPr>
        <w:ind w:left="1440" w:hanging="1440"/>
      </w:pPr>
      <w:rPr>
        <w:rFonts w:ascii="TimesNewRomanPSMT" w:hAnsi="TimesNewRomanPSMT" w:cs="TimesNewRomanPSMT" w:hint="default"/>
        <w:b/>
      </w:rPr>
    </w:lvl>
    <w:lvl w:ilvl="6">
      <w:start w:val="1"/>
      <w:numFmt w:val="decimal"/>
      <w:lvlText w:val="%1.%2.%3.%4.%5.%6.%7."/>
      <w:lvlJc w:val="left"/>
      <w:pPr>
        <w:ind w:left="1440" w:hanging="1440"/>
      </w:pPr>
      <w:rPr>
        <w:rFonts w:ascii="TimesNewRomanPSMT" w:hAnsi="TimesNewRomanPSMT" w:cs="TimesNewRomanPSMT" w:hint="default"/>
        <w:b/>
      </w:rPr>
    </w:lvl>
    <w:lvl w:ilvl="7">
      <w:start w:val="1"/>
      <w:numFmt w:val="decimal"/>
      <w:lvlText w:val="%1.%2.%3.%4.%5.%6.%7.%8."/>
      <w:lvlJc w:val="left"/>
      <w:pPr>
        <w:ind w:left="1800" w:hanging="1800"/>
      </w:pPr>
      <w:rPr>
        <w:rFonts w:ascii="TimesNewRomanPSMT" w:hAnsi="TimesNewRomanPSMT" w:cs="TimesNewRomanPSMT" w:hint="default"/>
        <w:b/>
      </w:rPr>
    </w:lvl>
    <w:lvl w:ilvl="8">
      <w:start w:val="1"/>
      <w:numFmt w:val="decimal"/>
      <w:lvlText w:val="%1.%2.%3.%4.%5.%6.%7.%8.%9."/>
      <w:lvlJc w:val="left"/>
      <w:pPr>
        <w:ind w:left="1800" w:hanging="1800"/>
      </w:pPr>
      <w:rPr>
        <w:rFonts w:ascii="TimesNewRomanPSMT" w:hAnsi="TimesNewRomanPSMT" w:cs="TimesNewRomanPSMT" w:hint="default"/>
        <w:b/>
      </w:rPr>
    </w:lvl>
  </w:abstractNum>
  <w:abstractNum w:abstractNumId="8"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C6343F4"/>
    <w:multiLevelType w:val="hybridMultilevel"/>
    <w:tmpl w:val="927C2FCA"/>
    <w:lvl w:ilvl="0" w:tplc="E0887896">
      <w:start w:val="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4"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DC3757"/>
    <w:multiLevelType w:val="hybridMultilevel"/>
    <w:tmpl w:val="94D64EB6"/>
    <w:lvl w:ilvl="0" w:tplc="7D746B94">
      <w:start w:val="1"/>
      <w:numFmt w:val="decimal"/>
      <w:lvlText w:val="%1."/>
      <w:lvlJc w:val="left"/>
      <w:pPr>
        <w:ind w:left="2771" w:hanging="360"/>
      </w:pPr>
      <w:rPr>
        <w:rFonts w:hint="default"/>
        <w:b w:val="0"/>
        <w:sz w:val="24"/>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30"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C474E7"/>
    <w:multiLevelType w:val="hybridMultilevel"/>
    <w:tmpl w:val="1D2C9D58"/>
    <w:lvl w:ilvl="0" w:tplc="E38E7774">
      <w:start w:val="1"/>
      <w:numFmt w:val="decimal"/>
      <w:lvlText w:val="%1."/>
      <w:lvlJc w:val="left"/>
      <w:pPr>
        <w:ind w:left="720" w:hanging="360"/>
      </w:pPr>
      <w:rPr>
        <w:rFonts w:ascii="TimesNewRomanPSMT" w:eastAsia="PMingLiU" w:hAnsi="TimesNewRomanPSMT" w:cs="TimesNewRomanPSMT"/>
      </w:rPr>
    </w:lvl>
    <w:lvl w:ilvl="1" w:tplc="E214AA8A">
      <w:start w:val="1"/>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947107">
    <w:abstractNumId w:val="9"/>
  </w:num>
  <w:num w:numId="2" w16cid:durableId="2055958166">
    <w:abstractNumId w:val="4"/>
  </w:num>
  <w:num w:numId="3" w16cid:durableId="820342209">
    <w:abstractNumId w:val="15"/>
  </w:num>
  <w:num w:numId="4" w16cid:durableId="1574392783">
    <w:abstractNumId w:val="24"/>
  </w:num>
  <w:num w:numId="5" w16cid:durableId="1995834590">
    <w:abstractNumId w:val="13"/>
  </w:num>
  <w:num w:numId="6" w16cid:durableId="1945571333">
    <w:abstractNumId w:val="26"/>
  </w:num>
  <w:num w:numId="7" w16cid:durableId="874389470">
    <w:abstractNumId w:val="0"/>
  </w:num>
  <w:num w:numId="8" w16cid:durableId="1180581501">
    <w:abstractNumId w:val="6"/>
  </w:num>
  <w:num w:numId="9" w16cid:durableId="2125148214">
    <w:abstractNumId w:val="14"/>
  </w:num>
  <w:num w:numId="10" w16cid:durableId="874805234">
    <w:abstractNumId w:val="2"/>
  </w:num>
  <w:num w:numId="11" w16cid:durableId="1300647151">
    <w:abstractNumId w:val="17"/>
  </w:num>
  <w:num w:numId="12" w16cid:durableId="982929427">
    <w:abstractNumId w:val="20"/>
  </w:num>
  <w:num w:numId="13" w16cid:durableId="576742418">
    <w:abstractNumId w:val="1"/>
  </w:num>
  <w:num w:numId="14" w16cid:durableId="1618832557">
    <w:abstractNumId w:val="12"/>
  </w:num>
  <w:num w:numId="15" w16cid:durableId="3361664">
    <w:abstractNumId w:val="19"/>
  </w:num>
  <w:num w:numId="16" w16cid:durableId="794911376">
    <w:abstractNumId w:val="27"/>
  </w:num>
  <w:num w:numId="17" w16cid:durableId="1844542813">
    <w:abstractNumId w:val="23"/>
  </w:num>
  <w:num w:numId="18" w16cid:durableId="953514148">
    <w:abstractNumId w:val="30"/>
  </w:num>
  <w:num w:numId="19" w16cid:durableId="1943342269">
    <w:abstractNumId w:val="18"/>
  </w:num>
  <w:num w:numId="20" w16cid:durableId="1669286404">
    <w:abstractNumId w:val="3"/>
  </w:num>
  <w:num w:numId="21" w16cid:durableId="806120105">
    <w:abstractNumId w:val="25"/>
  </w:num>
  <w:num w:numId="22" w16cid:durableId="841625599">
    <w:abstractNumId w:val="28"/>
  </w:num>
  <w:num w:numId="23" w16cid:durableId="212347503">
    <w:abstractNumId w:val="16"/>
  </w:num>
  <w:num w:numId="24" w16cid:durableId="435516278">
    <w:abstractNumId w:val="22"/>
  </w:num>
  <w:num w:numId="25" w16cid:durableId="1028066680">
    <w:abstractNumId w:val="8"/>
  </w:num>
  <w:num w:numId="26" w16cid:durableId="1830095279">
    <w:abstractNumId w:val="21"/>
  </w:num>
  <w:num w:numId="27" w16cid:durableId="897981179">
    <w:abstractNumId w:val="11"/>
  </w:num>
  <w:num w:numId="28" w16cid:durableId="1129083451">
    <w:abstractNumId w:val="5"/>
  </w:num>
  <w:num w:numId="29" w16cid:durableId="106581103">
    <w:abstractNumId w:val="31"/>
  </w:num>
  <w:num w:numId="30" w16cid:durableId="378019630">
    <w:abstractNumId w:val="7"/>
  </w:num>
  <w:num w:numId="31" w16cid:durableId="1853301107">
    <w:abstractNumId w:val="10"/>
  </w:num>
  <w:num w:numId="32" w16cid:durableId="154999680">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CD7"/>
    <w:rsid w:val="00004750"/>
    <w:rsid w:val="00010B81"/>
    <w:rsid w:val="000122E0"/>
    <w:rsid w:val="000139FD"/>
    <w:rsid w:val="00015C5A"/>
    <w:rsid w:val="00016232"/>
    <w:rsid w:val="00017018"/>
    <w:rsid w:val="0001795F"/>
    <w:rsid w:val="00017E3A"/>
    <w:rsid w:val="00020244"/>
    <w:rsid w:val="00025556"/>
    <w:rsid w:val="000257AF"/>
    <w:rsid w:val="00030D34"/>
    <w:rsid w:val="00034EE0"/>
    <w:rsid w:val="0004030D"/>
    <w:rsid w:val="00041BC5"/>
    <w:rsid w:val="00042A7F"/>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964"/>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0C93"/>
    <w:rsid w:val="000C21D2"/>
    <w:rsid w:val="000C44DE"/>
    <w:rsid w:val="000C4C6F"/>
    <w:rsid w:val="000C56EE"/>
    <w:rsid w:val="000C5C3F"/>
    <w:rsid w:val="000C6F72"/>
    <w:rsid w:val="000C7075"/>
    <w:rsid w:val="000D49AA"/>
    <w:rsid w:val="000D585C"/>
    <w:rsid w:val="000E1F94"/>
    <w:rsid w:val="000E30EC"/>
    <w:rsid w:val="000F0CE2"/>
    <w:rsid w:val="000F1779"/>
    <w:rsid w:val="000F1913"/>
    <w:rsid w:val="000F4FC8"/>
    <w:rsid w:val="000F6B81"/>
    <w:rsid w:val="000F710B"/>
    <w:rsid w:val="00102B12"/>
    <w:rsid w:val="00103A0E"/>
    <w:rsid w:val="00104616"/>
    <w:rsid w:val="001064EB"/>
    <w:rsid w:val="00107450"/>
    <w:rsid w:val="00107620"/>
    <w:rsid w:val="00107B1D"/>
    <w:rsid w:val="00110FA4"/>
    <w:rsid w:val="00111639"/>
    <w:rsid w:val="00112684"/>
    <w:rsid w:val="001130A8"/>
    <w:rsid w:val="0011313E"/>
    <w:rsid w:val="0011570D"/>
    <w:rsid w:val="00115A83"/>
    <w:rsid w:val="001175CD"/>
    <w:rsid w:val="001203D2"/>
    <w:rsid w:val="00121466"/>
    <w:rsid w:val="00125053"/>
    <w:rsid w:val="0013028A"/>
    <w:rsid w:val="0013045A"/>
    <w:rsid w:val="00132648"/>
    <w:rsid w:val="001337CF"/>
    <w:rsid w:val="00135421"/>
    <w:rsid w:val="001378B5"/>
    <w:rsid w:val="00140409"/>
    <w:rsid w:val="00141F9B"/>
    <w:rsid w:val="00145C99"/>
    <w:rsid w:val="00147382"/>
    <w:rsid w:val="00147DE4"/>
    <w:rsid w:val="001532EC"/>
    <w:rsid w:val="001534F5"/>
    <w:rsid w:val="00154593"/>
    <w:rsid w:val="001600C2"/>
    <w:rsid w:val="00161161"/>
    <w:rsid w:val="00162FA4"/>
    <w:rsid w:val="00164218"/>
    <w:rsid w:val="001647D5"/>
    <w:rsid w:val="00164F7C"/>
    <w:rsid w:val="00165B41"/>
    <w:rsid w:val="00165B9F"/>
    <w:rsid w:val="00166180"/>
    <w:rsid w:val="001671B7"/>
    <w:rsid w:val="00170447"/>
    <w:rsid w:val="00174479"/>
    <w:rsid w:val="00177519"/>
    <w:rsid w:val="001819DD"/>
    <w:rsid w:val="00183676"/>
    <w:rsid w:val="001844C1"/>
    <w:rsid w:val="00186607"/>
    <w:rsid w:val="001868BC"/>
    <w:rsid w:val="00192501"/>
    <w:rsid w:val="0019370F"/>
    <w:rsid w:val="00193E3C"/>
    <w:rsid w:val="001971CE"/>
    <w:rsid w:val="0019747F"/>
    <w:rsid w:val="001A51D0"/>
    <w:rsid w:val="001A613D"/>
    <w:rsid w:val="001B1570"/>
    <w:rsid w:val="001B3FF0"/>
    <w:rsid w:val="001B5B88"/>
    <w:rsid w:val="001B5C97"/>
    <w:rsid w:val="001B6B86"/>
    <w:rsid w:val="001B70F4"/>
    <w:rsid w:val="001B73F1"/>
    <w:rsid w:val="001B76C9"/>
    <w:rsid w:val="001B78DB"/>
    <w:rsid w:val="001B7BDB"/>
    <w:rsid w:val="001C06E0"/>
    <w:rsid w:val="001C08E6"/>
    <w:rsid w:val="001C0D0A"/>
    <w:rsid w:val="001C1902"/>
    <w:rsid w:val="001C263B"/>
    <w:rsid w:val="001C494A"/>
    <w:rsid w:val="001C664A"/>
    <w:rsid w:val="001C67DD"/>
    <w:rsid w:val="001C7BB5"/>
    <w:rsid w:val="001D1039"/>
    <w:rsid w:val="001D5A6F"/>
    <w:rsid w:val="001E0F5F"/>
    <w:rsid w:val="001E2BEC"/>
    <w:rsid w:val="001E33EA"/>
    <w:rsid w:val="001E4640"/>
    <w:rsid w:val="001E4AEB"/>
    <w:rsid w:val="001E64B2"/>
    <w:rsid w:val="001E69E3"/>
    <w:rsid w:val="001E7E2A"/>
    <w:rsid w:val="001F2E16"/>
    <w:rsid w:val="001F38F2"/>
    <w:rsid w:val="001F52F5"/>
    <w:rsid w:val="001F5757"/>
    <w:rsid w:val="00200C21"/>
    <w:rsid w:val="00202A2B"/>
    <w:rsid w:val="00202D2E"/>
    <w:rsid w:val="00205055"/>
    <w:rsid w:val="00206BCD"/>
    <w:rsid w:val="00210349"/>
    <w:rsid w:val="00210FB5"/>
    <w:rsid w:val="00211327"/>
    <w:rsid w:val="00213313"/>
    <w:rsid w:val="00214AA0"/>
    <w:rsid w:val="002203FC"/>
    <w:rsid w:val="00221100"/>
    <w:rsid w:val="00221FB4"/>
    <w:rsid w:val="00223FE1"/>
    <w:rsid w:val="00224A7B"/>
    <w:rsid w:val="00227B59"/>
    <w:rsid w:val="002305D4"/>
    <w:rsid w:val="00230A99"/>
    <w:rsid w:val="002361AD"/>
    <w:rsid w:val="00244333"/>
    <w:rsid w:val="00244D28"/>
    <w:rsid w:val="00245F43"/>
    <w:rsid w:val="002465BB"/>
    <w:rsid w:val="00246644"/>
    <w:rsid w:val="002467E7"/>
    <w:rsid w:val="0025186F"/>
    <w:rsid w:val="00252ED4"/>
    <w:rsid w:val="0025768E"/>
    <w:rsid w:val="00257D55"/>
    <w:rsid w:val="002600C6"/>
    <w:rsid w:val="002610DC"/>
    <w:rsid w:val="00261193"/>
    <w:rsid w:val="00262A7B"/>
    <w:rsid w:val="00266BD2"/>
    <w:rsid w:val="0026702C"/>
    <w:rsid w:val="00275A4E"/>
    <w:rsid w:val="002775C3"/>
    <w:rsid w:val="0027782D"/>
    <w:rsid w:val="002820D4"/>
    <w:rsid w:val="00286D82"/>
    <w:rsid w:val="00287120"/>
    <w:rsid w:val="002875D0"/>
    <w:rsid w:val="00287A65"/>
    <w:rsid w:val="00291123"/>
    <w:rsid w:val="00294217"/>
    <w:rsid w:val="00295532"/>
    <w:rsid w:val="002A0789"/>
    <w:rsid w:val="002B0E68"/>
    <w:rsid w:val="002B1752"/>
    <w:rsid w:val="002B4491"/>
    <w:rsid w:val="002B65E6"/>
    <w:rsid w:val="002B6BA1"/>
    <w:rsid w:val="002B6BCE"/>
    <w:rsid w:val="002B7DCB"/>
    <w:rsid w:val="002C290D"/>
    <w:rsid w:val="002C2B42"/>
    <w:rsid w:val="002C2D6D"/>
    <w:rsid w:val="002C553C"/>
    <w:rsid w:val="002D0245"/>
    <w:rsid w:val="002D1283"/>
    <w:rsid w:val="002D1FA9"/>
    <w:rsid w:val="002D3B72"/>
    <w:rsid w:val="002D7B2D"/>
    <w:rsid w:val="002D7BCF"/>
    <w:rsid w:val="002E1918"/>
    <w:rsid w:val="002E1E7C"/>
    <w:rsid w:val="002E2A5C"/>
    <w:rsid w:val="002E634B"/>
    <w:rsid w:val="002F2581"/>
    <w:rsid w:val="002F7E95"/>
    <w:rsid w:val="00300123"/>
    <w:rsid w:val="00300D43"/>
    <w:rsid w:val="00306C62"/>
    <w:rsid w:val="003109F5"/>
    <w:rsid w:val="00311EB1"/>
    <w:rsid w:val="00312216"/>
    <w:rsid w:val="00312924"/>
    <w:rsid w:val="0031599D"/>
    <w:rsid w:val="003168BC"/>
    <w:rsid w:val="00321427"/>
    <w:rsid w:val="0032146B"/>
    <w:rsid w:val="0032266B"/>
    <w:rsid w:val="00322BFF"/>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54342"/>
    <w:rsid w:val="0036110D"/>
    <w:rsid w:val="0036149A"/>
    <w:rsid w:val="003637E2"/>
    <w:rsid w:val="00366BF0"/>
    <w:rsid w:val="003725AE"/>
    <w:rsid w:val="003752AB"/>
    <w:rsid w:val="003774CD"/>
    <w:rsid w:val="00380DE4"/>
    <w:rsid w:val="00380E7D"/>
    <w:rsid w:val="00385D39"/>
    <w:rsid w:val="00386537"/>
    <w:rsid w:val="00390532"/>
    <w:rsid w:val="003951A5"/>
    <w:rsid w:val="00397FD8"/>
    <w:rsid w:val="003A140C"/>
    <w:rsid w:val="003A22DD"/>
    <w:rsid w:val="003A2A6F"/>
    <w:rsid w:val="003A4A92"/>
    <w:rsid w:val="003A7816"/>
    <w:rsid w:val="003B14FA"/>
    <w:rsid w:val="003B1B5F"/>
    <w:rsid w:val="003B5700"/>
    <w:rsid w:val="003B6242"/>
    <w:rsid w:val="003B6624"/>
    <w:rsid w:val="003C095C"/>
    <w:rsid w:val="003C3855"/>
    <w:rsid w:val="003C4137"/>
    <w:rsid w:val="003C571A"/>
    <w:rsid w:val="003D0CFF"/>
    <w:rsid w:val="003D2594"/>
    <w:rsid w:val="003D31FE"/>
    <w:rsid w:val="003D5250"/>
    <w:rsid w:val="003D527F"/>
    <w:rsid w:val="003D54C7"/>
    <w:rsid w:val="003D5F68"/>
    <w:rsid w:val="003E3EF7"/>
    <w:rsid w:val="003E414D"/>
    <w:rsid w:val="003E6553"/>
    <w:rsid w:val="003F00D6"/>
    <w:rsid w:val="003F150D"/>
    <w:rsid w:val="00402C01"/>
    <w:rsid w:val="00404D8E"/>
    <w:rsid w:val="00415C3E"/>
    <w:rsid w:val="00415DB5"/>
    <w:rsid w:val="004218E4"/>
    <w:rsid w:val="004225C6"/>
    <w:rsid w:val="004235CA"/>
    <w:rsid w:val="0042681E"/>
    <w:rsid w:val="00431009"/>
    <w:rsid w:val="00434DEA"/>
    <w:rsid w:val="00435927"/>
    <w:rsid w:val="00436F3C"/>
    <w:rsid w:val="00440B07"/>
    <w:rsid w:val="00441031"/>
    <w:rsid w:val="004415C7"/>
    <w:rsid w:val="0044181D"/>
    <w:rsid w:val="004424DD"/>
    <w:rsid w:val="004444A0"/>
    <w:rsid w:val="004445EA"/>
    <w:rsid w:val="00445CF0"/>
    <w:rsid w:val="004518EF"/>
    <w:rsid w:val="00451FC2"/>
    <w:rsid w:val="00452217"/>
    <w:rsid w:val="004523B9"/>
    <w:rsid w:val="0045282A"/>
    <w:rsid w:val="00452DCA"/>
    <w:rsid w:val="00453D22"/>
    <w:rsid w:val="004562C9"/>
    <w:rsid w:val="0046056B"/>
    <w:rsid w:val="00460F90"/>
    <w:rsid w:val="00461B3D"/>
    <w:rsid w:val="00461D82"/>
    <w:rsid w:val="00466874"/>
    <w:rsid w:val="00467B07"/>
    <w:rsid w:val="0047031F"/>
    <w:rsid w:val="004703CA"/>
    <w:rsid w:val="0047100D"/>
    <w:rsid w:val="0047196B"/>
    <w:rsid w:val="00471D47"/>
    <w:rsid w:val="00473BAB"/>
    <w:rsid w:val="004765FB"/>
    <w:rsid w:val="00483B38"/>
    <w:rsid w:val="00484B96"/>
    <w:rsid w:val="00484D24"/>
    <w:rsid w:val="004862A2"/>
    <w:rsid w:val="0048634A"/>
    <w:rsid w:val="00492DD7"/>
    <w:rsid w:val="004962F7"/>
    <w:rsid w:val="004A0563"/>
    <w:rsid w:val="004A114B"/>
    <w:rsid w:val="004A1AD3"/>
    <w:rsid w:val="004A1F60"/>
    <w:rsid w:val="004A306F"/>
    <w:rsid w:val="004A328E"/>
    <w:rsid w:val="004A5C2E"/>
    <w:rsid w:val="004A5FF3"/>
    <w:rsid w:val="004A671E"/>
    <w:rsid w:val="004A758F"/>
    <w:rsid w:val="004B64ED"/>
    <w:rsid w:val="004B6A2D"/>
    <w:rsid w:val="004C1BE2"/>
    <w:rsid w:val="004C5575"/>
    <w:rsid w:val="004C574F"/>
    <w:rsid w:val="004C6F9A"/>
    <w:rsid w:val="004D4954"/>
    <w:rsid w:val="004D7B3E"/>
    <w:rsid w:val="004D7E45"/>
    <w:rsid w:val="004E1592"/>
    <w:rsid w:val="004E1E40"/>
    <w:rsid w:val="004E4696"/>
    <w:rsid w:val="004E4EBC"/>
    <w:rsid w:val="004E7BDF"/>
    <w:rsid w:val="004F42CF"/>
    <w:rsid w:val="004F4C78"/>
    <w:rsid w:val="004F532C"/>
    <w:rsid w:val="004F77A9"/>
    <w:rsid w:val="004F7B8A"/>
    <w:rsid w:val="004F7EA8"/>
    <w:rsid w:val="005019A4"/>
    <w:rsid w:val="00501FCD"/>
    <w:rsid w:val="00502458"/>
    <w:rsid w:val="0050256D"/>
    <w:rsid w:val="00503E30"/>
    <w:rsid w:val="005110E7"/>
    <w:rsid w:val="00513B6E"/>
    <w:rsid w:val="00514150"/>
    <w:rsid w:val="00515297"/>
    <w:rsid w:val="005165FB"/>
    <w:rsid w:val="00516FB2"/>
    <w:rsid w:val="005222A5"/>
    <w:rsid w:val="00522427"/>
    <w:rsid w:val="005227C9"/>
    <w:rsid w:val="0052370E"/>
    <w:rsid w:val="00523A1C"/>
    <w:rsid w:val="005253E5"/>
    <w:rsid w:val="00527C56"/>
    <w:rsid w:val="005316F2"/>
    <w:rsid w:val="00532934"/>
    <w:rsid w:val="0053294E"/>
    <w:rsid w:val="005363D4"/>
    <w:rsid w:val="005467AE"/>
    <w:rsid w:val="00547252"/>
    <w:rsid w:val="005518BE"/>
    <w:rsid w:val="00554124"/>
    <w:rsid w:val="0055557B"/>
    <w:rsid w:val="00556166"/>
    <w:rsid w:val="0055629F"/>
    <w:rsid w:val="005564A9"/>
    <w:rsid w:val="00560231"/>
    <w:rsid w:val="00563BF1"/>
    <w:rsid w:val="00566CBC"/>
    <w:rsid w:val="005701AD"/>
    <w:rsid w:val="00577568"/>
    <w:rsid w:val="00577772"/>
    <w:rsid w:val="005827F2"/>
    <w:rsid w:val="0058393C"/>
    <w:rsid w:val="00592331"/>
    <w:rsid w:val="00592A4D"/>
    <w:rsid w:val="00596094"/>
    <w:rsid w:val="00596993"/>
    <w:rsid w:val="005A189F"/>
    <w:rsid w:val="005A5210"/>
    <w:rsid w:val="005A7C84"/>
    <w:rsid w:val="005B1C92"/>
    <w:rsid w:val="005B27AB"/>
    <w:rsid w:val="005B4B3E"/>
    <w:rsid w:val="005B74A8"/>
    <w:rsid w:val="005C058B"/>
    <w:rsid w:val="005C1383"/>
    <w:rsid w:val="005C147B"/>
    <w:rsid w:val="005C1488"/>
    <w:rsid w:val="005C2DEF"/>
    <w:rsid w:val="005C7EC0"/>
    <w:rsid w:val="005D41F6"/>
    <w:rsid w:val="005E01D3"/>
    <w:rsid w:val="005E054B"/>
    <w:rsid w:val="005E13B3"/>
    <w:rsid w:val="005E2757"/>
    <w:rsid w:val="005E54EA"/>
    <w:rsid w:val="005E59E0"/>
    <w:rsid w:val="005F2B43"/>
    <w:rsid w:val="005F3061"/>
    <w:rsid w:val="005F4BDD"/>
    <w:rsid w:val="005F54DF"/>
    <w:rsid w:val="006006F4"/>
    <w:rsid w:val="00600C67"/>
    <w:rsid w:val="006015F6"/>
    <w:rsid w:val="0060525E"/>
    <w:rsid w:val="00605DF7"/>
    <w:rsid w:val="00606D17"/>
    <w:rsid w:val="00607112"/>
    <w:rsid w:val="00607DD1"/>
    <w:rsid w:val="00611FF9"/>
    <w:rsid w:val="00613B29"/>
    <w:rsid w:val="00613BD6"/>
    <w:rsid w:val="00613DBF"/>
    <w:rsid w:val="0061404E"/>
    <w:rsid w:val="0061490A"/>
    <w:rsid w:val="0061543F"/>
    <w:rsid w:val="00615F3B"/>
    <w:rsid w:val="0061687F"/>
    <w:rsid w:val="00617BCF"/>
    <w:rsid w:val="00623200"/>
    <w:rsid w:val="00623AD4"/>
    <w:rsid w:val="0062468A"/>
    <w:rsid w:val="006251B5"/>
    <w:rsid w:val="006252DA"/>
    <w:rsid w:val="00625371"/>
    <w:rsid w:val="00626CD8"/>
    <w:rsid w:val="00627958"/>
    <w:rsid w:val="00630D8F"/>
    <w:rsid w:val="006316AD"/>
    <w:rsid w:val="006342F6"/>
    <w:rsid w:val="00635706"/>
    <w:rsid w:val="006425C1"/>
    <w:rsid w:val="00642FCC"/>
    <w:rsid w:val="00645916"/>
    <w:rsid w:val="00655270"/>
    <w:rsid w:val="00655D43"/>
    <w:rsid w:val="00663199"/>
    <w:rsid w:val="00663D2A"/>
    <w:rsid w:val="00667BD3"/>
    <w:rsid w:val="006744E3"/>
    <w:rsid w:val="0067455B"/>
    <w:rsid w:val="00676236"/>
    <w:rsid w:val="00685AD4"/>
    <w:rsid w:val="0068799E"/>
    <w:rsid w:val="00687D4C"/>
    <w:rsid w:val="00687DBB"/>
    <w:rsid w:val="006910B4"/>
    <w:rsid w:val="0069142D"/>
    <w:rsid w:val="00693861"/>
    <w:rsid w:val="006A0DE9"/>
    <w:rsid w:val="006A10F1"/>
    <w:rsid w:val="006A4941"/>
    <w:rsid w:val="006A4C8B"/>
    <w:rsid w:val="006B7B0C"/>
    <w:rsid w:val="006C1F67"/>
    <w:rsid w:val="006C2E94"/>
    <w:rsid w:val="006C336F"/>
    <w:rsid w:val="006C431F"/>
    <w:rsid w:val="006D0C49"/>
    <w:rsid w:val="006D0FD8"/>
    <w:rsid w:val="006D1299"/>
    <w:rsid w:val="006D2904"/>
    <w:rsid w:val="006D44F5"/>
    <w:rsid w:val="006D5C58"/>
    <w:rsid w:val="006D702D"/>
    <w:rsid w:val="006D76BD"/>
    <w:rsid w:val="006E7AD8"/>
    <w:rsid w:val="006F0771"/>
    <w:rsid w:val="006F0C80"/>
    <w:rsid w:val="006F1D93"/>
    <w:rsid w:val="006F6519"/>
    <w:rsid w:val="00701AFF"/>
    <w:rsid w:val="007050B8"/>
    <w:rsid w:val="00707138"/>
    <w:rsid w:val="0071274F"/>
    <w:rsid w:val="00712BC8"/>
    <w:rsid w:val="00715F79"/>
    <w:rsid w:val="007162A9"/>
    <w:rsid w:val="00723104"/>
    <w:rsid w:val="007234A6"/>
    <w:rsid w:val="0072744C"/>
    <w:rsid w:val="00730D8C"/>
    <w:rsid w:val="00734BC3"/>
    <w:rsid w:val="00734CEE"/>
    <w:rsid w:val="007367CC"/>
    <w:rsid w:val="00736F3F"/>
    <w:rsid w:val="00741EF7"/>
    <w:rsid w:val="00743B61"/>
    <w:rsid w:val="007440BD"/>
    <w:rsid w:val="00744A83"/>
    <w:rsid w:val="007451D0"/>
    <w:rsid w:val="00746367"/>
    <w:rsid w:val="00753E49"/>
    <w:rsid w:val="007615F7"/>
    <w:rsid w:val="00763F22"/>
    <w:rsid w:val="0076420E"/>
    <w:rsid w:val="0076675A"/>
    <w:rsid w:val="0077021D"/>
    <w:rsid w:val="00771280"/>
    <w:rsid w:val="0077154A"/>
    <w:rsid w:val="007736B5"/>
    <w:rsid w:val="00776C6D"/>
    <w:rsid w:val="007804D7"/>
    <w:rsid w:val="0078061B"/>
    <w:rsid w:val="007830E9"/>
    <w:rsid w:val="0078322C"/>
    <w:rsid w:val="00784650"/>
    <w:rsid w:val="00790299"/>
    <w:rsid w:val="00790F92"/>
    <w:rsid w:val="00797600"/>
    <w:rsid w:val="007A08AA"/>
    <w:rsid w:val="007A0E2C"/>
    <w:rsid w:val="007A0E8B"/>
    <w:rsid w:val="007A1427"/>
    <w:rsid w:val="007A2B2C"/>
    <w:rsid w:val="007A3BF6"/>
    <w:rsid w:val="007A47A0"/>
    <w:rsid w:val="007A6DAC"/>
    <w:rsid w:val="007A6E6F"/>
    <w:rsid w:val="007B2C8E"/>
    <w:rsid w:val="007B3A9B"/>
    <w:rsid w:val="007B4A28"/>
    <w:rsid w:val="007B5BC2"/>
    <w:rsid w:val="007C0B24"/>
    <w:rsid w:val="007C2523"/>
    <w:rsid w:val="007C3ECA"/>
    <w:rsid w:val="007C6685"/>
    <w:rsid w:val="007C6C72"/>
    <w:rsid w:val="007C7289"/>
    <w:rsid w:val="007C7B7B"/>
    <w:rsid w:val="007D4C90"/>
    <w:rsid w:val="007D5A50"/>
    <w:rsid w:val="007D698F"/>
    <w:rsid w:val="007D6E14"/>
    <w:rsid w:val="007D7778"/>
    <w:rsid w:val="007E121F"/>
    <w:rsid w:val="007E1266"/>
    <w:rsid w:val="007E3DAA"/>
    <w:rsid w:val="007E67B1"/>
    <w:rsid w:val="007E7A23"/>
    <w:rsid w:val="007F034C"/>
    <w:rsid w:val="007F0799"/>
    <w:rsid w:val="007F39AF"/>
    <w:rsid w:val="007F4181"/>
    <w:rsid w:val="007F7AB0"/>
    <w:rsid w:val="008042FF"/>
    <w:rsid w:val="00806552"/>
    <w:rsid w:val="0080778C"/>
    <w:rsid w:val="00810174"/>
    <w:rsid w:val="0081148D"/>
    <w:rsid w:val="00814270"/>
    <w:rsid w:val="00816013"/>
    <w:rsid w:val="00820022"/>
    <w:rsid w:val="00821D15"/>
    <w:rsid w:val="00824F9B"/>
    <w:rsid w:val="00835B42"/>
    <w:rsid w:val="00836346"/>
    <w:rsid w:val="00836ADB"/>
    <w:rsid w:val="00837BE0"/>
    <w:rsid w:val="0084279F"/>
    <w:rsid w:val="00844D0C"/>
    <w:rsid w:val="008472B5"/>
    <w:rsid w:val="00850AC0"/>
    <w:rsid w:val="00851BAE"/>
    <w:rsid w:val="00852900"/>
    <w:rsid w:val="00853807"/>
    <w:rsid w:val="008539C2"/>
    <w:rsid w:val="008547CC"/>
    <w:rsid w:val="0085540E"/>
    <w:rsid w:val="00856D5E"/>
    <w:rsid w:val="0086132C"/>
    <w:rsid w:val="008629A9"/>
    <w:rsid w:val="008666A6"/>
    <w:rsid w:val="00866901"/>
    <w:rsid w:val="0087187A"/>
    <w:rsid w:val="00872C0A"/>
    <w:rsid w:val="00874740"/>
    <w:rsid w:val="00875A0B"/>
    <w:rsid w:val="00880F64"/>
    <w:rsid w:val="00881C5F"/>
    <w:rsid w:val="00881D56"/>
    <w:rsid w:val="00882482"/>
    <w:rsid w:val="00883157"/>
    <w:rsid w:val="008835C2"/>
    <w:rsid w:val="00883A2A"/>
    <w:rsid w:val="0088436F"/>
    <w:rsid w:val="00884570"/>
    <w:rsid w:val="00885FB8"/>
    <w:rsid w:val="00890888"/>
    <w:rsid w:val="0089107B"/>
    <w:rsid w:val="00891A94"/>
    <w:rsid w:val="00891E3B"/>
    <w:rsid w:val="00893073"/>
    <w:rsid w:val="0089333D"/>
    <w:rsid w:val="00895851"/>
    <w:rsid w:val="00895953"/>
    <w:rsid w:val="008A0446"/>
    <w:rsid w:val="008A094F"/>
    <w:rsid w:val="008A0AB7"/>
    <w:rsid w:val="008A2020"/>
    <w:rsid w:val="008A29E9"/>
    <w:rsid w:val="008A2DC5"/>
    <w:rsid w:val="008A300D"/>
    <w:rsid w:val="008A32B8"/>
    <w:rsid w:val="008A42B6"/>
    <w:rsid w:val="008A5C6E"/>
    <w:rsid w:val="008B13F7"/>
    <w:rsid w:val="008B19FC"/>
    <w:rsid w:val="008B1A5B"/>
    <w:rsid w:val="008B2EC3"/>
    <w:rsid w:val="008B5D58"/>
    <w:rsid w:val="008B71C0"/>
    <w:rsid w:val="008C02DA"/>
    <w:rsid w:val="008C7EC1"/>
    <w:rsid w:val="008D1C21"/>
    <w:rsid w:val="008D72A2"/>
    <w:rsid w:val="008D7AA6"/>
    <w:rsid w:val="008D7C11"/>
    <w:rsid w:val="008E1C0F"/>
    <w:rsid w:val="008E1EB6"/>
    <w:rsid w:val="008E3512"/>
    <w:rsid w:val="008E4289"/>
    <w:rsid w:val="008E4AD4"/>
    <w:rsid w:val="008E55E8"/>
    <w:rsid w:val="008E6287"/>
    <w:rsid w:val="008E635F"/>
    <w:rsid w:val="008E718F"/>
    <w:rsid w:val="008F166F"/>
    <w:rsid w:val="008F5CD3"/>
    <w:rsid w:val="008F7DDA"/>
    <w:rsid w:val="00900A82"/>
    <w:rsid w:val="00900BAA"/>
    <w:rsid w:val="00901D15"/>
    <w:rsid w:val="00904D2F"/>
    <w:rsid w:val="00905201"/>
    <w:rsid w:val="00911795"/>
    <w:rsid w:val="0091276F"/>
    <w:rsid w:val="00914BEA"/>
    <w:rsid w:val="00914D06"/>
    <w:rsid w:val="00916B65"/>
    <w:rsid w:val="009179B0"/>
    <w:rsid w:val="009201EA"/>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3D7B"/>
    <w:rsid w:val="00975ABE"/>
    <w:rsid w:val="00976541"/>
    <w:rsid w:val="00983EAC"/>
    <w:rsid w:val="00985BEA"/>
    <w:rsid w:val="00993D15"/>
    <w:rsid w:val="0099488B"/>
    <w:rsid w:val="009A1729"/>
    <w:rsid w:val="009A4042"/>
    <w:rsid w:val="009A506F"/>
    <w:rsid w:val="009A6C7C"/>
    <w:rsid w:val="009A757C"/>
    <w:rsid w:val="009B20B1"/>
    <w:rsid w:val="009B333F"/>
    <w:rsid w:val="009B3C66"/>
    <w:rsid w:val="009B45CE"/>
    <w:rsid w:val="009B728C"/>
    <w:rsid w:val="009C0DC6"/>
    <w:rsid w:val="009C46DC"/>
    <w:rsid w:val="009C5126"/>
    <w:rsid w:val="009C64F8"/>
    <w:rsid w:val="009C687C"/>
    <w:rsid w:val="009D0F35"/>
    <w:rsid w:val="009D17EC"/>
    <w:rsid w:val="009D182A"/>
    <w:rsid w:val="009D39C4"/>
    <w:rsid w:val="009D676B"/>
    <w:rsid w:val="009E070A"/>
    <w:rsid w:val="009E1AE8"/>
    <w:rsid w:val="009E1DAC"/>
    <w:rsid w:val="009E4C38"/>
    <w:rsid w:val="009E5501"/>
    <w:rsid w:val="009E5F4E"/>
    <w:rsid w:val="009E601E"/>
    <w:rsid w:val="009E682C"/>
    <w:rsid w:val="009E71A2"/>
    <w:rsid w:val="009F0500"/>
    <w:rsid w:val="009F1920"/>
    <w:rsid w:val="009F400A"/>
    <w:rsid w:val="009F6EB8"/>
    <w:rsid w:val="009F78E3"/>
    <w:rsid w:val="00A003B0"/>
    <w:rsid w:val="00A00629"/>
    <w:rsid w:val="00A016FB"/>
    <w:rsid w:val="00A027E7"/>
    <w:rsid w:val="00A04EAE"/>
    <w:rsid w:val="00A0623A"/>
    <w:rsid w:val="00A06CF6"/>
    <w:rsid w:val="00A06EF6"/>
    <w:rsid w:val="00A0786F"/>
    <w:rsid w:val="00A14CC6"/>
    <w:rsid w:val="00A1712C"/>
    <w:rsid w:val="00A173D6"/>
    <w:rsid w:val="00A202D3"/>
    <w:rsid w:val="00A20947"/>
    <w:rsid w:val="00A23456"/>
    <w:rsid w:val="00A27B7C"/>
    <w:rsid w:val="00A34D5B"/>
    <w:rsid w:val="00A410A1"/>
    <w:rsid w:val="00A43783"/>
    <w:rsid w:val="00A45A06"/>
    <w:rsid w:val="00A46287"/>
    <w:rsid w:val="00A52748"/>
    <w:rsid w:val="00A53662"/>
    <w:rsid w:val="00A538FA"/>
    <w:rsid w:val="00A54F1F"/>
    <w:rsid w:val="00A55763"/>
    <w:rsid w:val="00A55A4C"/>
    <w:rsid w:val="00A61B68"/>
    <w:rsid w:val="00A61BB5"/>
    <w:rsid w:val="00A62B53"/>
    <w:rsid w:val="00A652CB"/>
    <w:rsid w:val="00A66D5E"/>
    <w:rsid w:val="00A74551"/>
    <w:rsid w:val="00A74839"/>
    <w:rsid w:val="00A7723C"/>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2A4A"/>
    <w:rsid w:val="00AC3168"/>
    <w:rsid w:val="00AC38BE"/>
    <w:rsid w:val="00AC7BE3"/>
    <w:rsid w:val="00AD193A"/>
    <w:rsid w:val="00AD2B9C"/>
    <w:rsid w:val="00AD4E96"/>
    <w:rsid w:val="00AD4F2E"/>
    <w:rsid w:val="00AE1159"/>
    <w:rsid w:val="00AE191E"/>
    <w:rsid w:val="00AE1B2E"/>
    <w:rsid w:val="00AE3925"/>
    <w:rsid w:val="00AE3C6B"/>
    <w:rsid w:val="00AE3DC9"/>
    <w:rsid w:val="00AE4AED"/>
    <w:rsid w:val="00AE6035"/>
    <w:rsid w:val="00AE7145"/>
    <w:rsid w:val="00AE7961"/>
    <w:rsid w:val="00AF2C6E"/>
    <w:rsid w:val="00AF3101"/>
    <w:rsid w:val="00AF4181"/>
    <w:rsid w:val="00AF6A96"/>
    <w:rsid w:val="00B005EF"/>
    <w:rsid w:val="00B00A09"/>
    <w:rsid w:val="00B01901"/>
    <w:rsid w:val="00B02999"/>
    <w:rsid w:val="00B02BED"/>
    <w:rsid w:val="00B03882"/>
    <w:rsid w:val="00B079E6"/>
    <w:rsid w:val="00B07A6D"/>
    <w:rsid w:val="00B112BF"/>
    <w:rsid w:val="00B1180D"/>
    <w:rsid w:val="00B11C2E"/>
    <w:rsid w:val="00B12AA4"/>
    <w:rsid w:val="00B138C9"/>
    <w:rsid w:val="00B14157"/>
    <w:rsid w:val="00B14BFF"/>
    <w:rsid w:val="00B15308"/>
    <w:rsid w:val="00B161FC"/>
    <w:rsid w:val="00B17198"/>
    <w:rsid w:val="00B1765F"/>
    <w:rsid w:val="00B20156"/>
    <w:rsid w:val="00B201A7"/>
    <w:rsid w:val="00B21C1D"/>
    <w:rsid w:val="00B22738"/>
    <w:rsid w:val="00B3115C"/>
    <w:rsid w:val="00B359BE"/>
    <w:rsid w:val="00B36F1C"/>
    <w:rsid w:val="00B37A53"/>
    <w:rsid w:val="00B410EB"/>
    <w:rsid w:val="00B412CE"/>
    <w:rsid w:val="00B44609"/>
    <w:rsid w:val="00B47028"/>
    <w:rsid w:val="00B47E2C"/>
    <w:rsid w:val="00B523EF"/>
    <w:rsid w:val="00B52D40"/>
    <w:rsid w:val="00B53F77"/>
    <w:rsid w:val="00B5772C"/>
    <w:rsid w:val="00B601BE"/>
    <w:rsid w:val="00B60AB6"/>
    <w:rsid w:val="00B64D7D"/>
    <w:rsid w:val="00B6583C"/>
    <w:rsid w:val="00B72F41"/>
    <w:rsid w:val="00B73890"/>
    <w:rsid w:val="00B766BC"/>
    <w:rsid w:val="00B770C1"/>
    <w:rsid w:val="00B804F4"/>
    <w:rsid w:val="00B8234D"/>
    <w:rsid w:val="00B82A3C"/>
    <w:rsid w:val="00B84D11"/>
    <w:rsid w:val="00B877E4"/>
    <w:rsid w:val="00B8789D"/>
    <w:rsid w:val="00B9238D"/>
    <w:rsid w:val="00B924F8"/>
    <w:rsid w:val="00B97608"/>
    <w:rsid w:val="00B977B5"/>
    <w:rsid w:val="00BA076F"/>
    <w:rsid w:val="00BA14FF"/>
    <w:rsid w:val="00BA16DB"/>
    <w:rsid w:val="00BA4519"/>
    <w:rsid w:val="00BA5BAC"/>
    <w:rsid w:val="00BA7929"/>
    <w:rsid w:val="00BA7FC1"/>
    <w:rsid w:val="00BB5F41"/>
    <w:rsid w:val="00BC1701"/>
    <w:rsid w:val="00BC41DA"/>
    <w:rsid w:val="00BC7229"/>
    <w:rsid w:val="00BD1857"/>
    <w:rsid w:val="00BD1F85"/>
    <w:rsid w:val="00BD263B"/>
    <w:rsid w:val="00BD3D55"/>
    <w:rsid w:val="00BD5246"/>
    <w:rsid w:val="00BD6E92"/>
    <w:rsid w:val="00BE0DC5"/>
    <w:rsid w:val="00BE568E"/>
    <w:rsid w:val="00BE56F9"/>
    <w:rsid w:val="00BE74CB"/>
    <w:rsid w:val="00BE75AC"/>
    <w:rsid w:val="00BF3F56"/>
    <w:rsid w:val="00BF4507"/>
    <w:rsid w:val="00BF4ADC"/>
    <w:rsid w:val="00BF4E8F"/>
    <w:rsid w:val="00C00905"/>
    <w:rsid w:val="00C01309"/>
    <w:rsid w:val="00C01800"/>
    <w:rsid w:val="00C0379D"/>
    <w:rsid w:val="00C051B2"/>
    <w:rsid w:val="00C0620E"/>
    <w:rsid w:val="00C103F3"/>
    <w:rsid w:val="00C11B54"/>
    <w:rsid w:val="00C12EA8"/>
    <w:rsid w:val="00C1430E"/>
    <w:rsid w:val="00C1683F"/>
    <w:rsid w:val="00C221C3"/>
    <w:rsid w:val="00C228FC"/>
    <w:rsid w:val="00C27476"/>
    <w:rsid w:val="00C3065A"/>
    <w:rsid w:val="00C317F1"/>
    <w:rsid w:val="00C3370B"/>
    <w:rsid w:val="00C3683F"/>
    <w:rsid w:val="00C37F34"/>
    <w:rsid w:val="00C41337"/>
    <w:rsid w:val="00C4231A"/>
    <w:rsid w:val="00C425B2"/>
    <w:rsid w:val="00C43476"/>
    <w:rsid w:val="00C43DD4"/>
    <w:rsid w:val="00C44133"/>
    <w:rsid w:val="00C46B7B"/>
    <w:rsid w:val="00C52535"/>
    <w:rsid w:val="00C52E31"/>
    <w:rsid w:val="00C578E0"/>
    <w:rsid w:val="00C57AA2"/>
    <w:rsid w:val="00C57D32"/>
    <w:rsid w:val="00C60B10"/>
    <w:rsid w:val="00C61761"/>
    <w:rsid w:val="00C649CD"/>
    <w:rsid w:val="00C720C1"/>
    <w:rsid w:val="00C735D4"/>
    <w:rsid w:val="00C73CC3"/>
    <w:rsid w:val="00C73F76"/>
    <w:rsid w:val="00C7502C"/>
    <w:rsid w:val="00C75A8A"/>
    <w:rsid w:val="00C7631C"/>
    <w:rsid w:val="00C7661F"/>
    <w:rsid w:val="00C7686D"/>
    <w:rsid w:val="00C76BD2"/>
    <w:rsid w:val="00C8377C"/>
    <w:rsid w:val="00C87008"/>
    <w:rsid w:val="00C87375"/>
    <w:rsid w:val="00C87AFF"/>
    <w:rsid w:val="00C909C6"/>
    <w:rsid w:val="00C90CEA"/>
    <w:rsid w:val="00C90D8E"/>
    <w:rsid w:val="00C97B46"/>
    <w:rsid w:val="00CA2F67"/>
    <w:rsid w:val="00CA4B4B"/>
    <w:rsid w:val="00CA641A"/>
    <w:rsid w:val="00CA6D43"/>
    <w:rsid w:val="00CA70C4"/>
    <w:rsid w:val="00CB0895"/>
    <w:rsid w:val="00CB0A8C"/>
    <w:rsid w:val="00CB2EE7"/>
    <w:rsid w:val="00CB32AD"/>
    <w:rsid w:val="00CB4DC5"/>
    <w:rsid w:val="00CB56AC"/>
    <w:rsid w:val="00CB5D2F"/>
    <w:rsid w:val="00CB68CA"/>
    <w:rsid w:val="00CC0B54"/>
    <w:rsid w:val="00CC206E"/>
    <w:rsid w:val="00CC2B31"/>
    <w:rsid w:val="00CC4475"/>
    <w:rsid w:val="00CC6C70"/>
    <w:rsid w:val="00CD26CC"/>
    <w:rsid w:val="00CD2B57"/>
    <w:rsid w:val="00CD6F1B"/>
    <w:rsid w:val="00CE1E33"/>
    <w:rsid w:val="00CE4256"/>
    <w:rsid w:val="00CE5366"/>
    <w:rsid w:val="00CE5FB4"/>
    <w:rsid w:val="00CE66CA"/>
    <w:rsid w:val="00CE6BDF"/>
    <w:rsid w:val="00CF0F67"/>
    <w:rsid w:val="00CF3A64"/>
    <w:rsid w:val="00CF71E1"/>
    <w:rsid w:val="00D01079"/>
    <w:rsid w:val="00D0133C"/>
    <w:rsid w:val="00D028B8"/>
    <w:rsid w:val="00D05164"/>
    <w:rsid w:val="00D072BE"/>
    <w:rsid w:val="00D105DD"/>
    <w:rsid w:val="00D12288"/>
    <w:rsid w:val="00D1713A"/>
    <w:rsid w:val="00D2204F"/>
    <w:rsid w:val="00D24878"/>
    <w:rsid w:val="00D26284"/>
    <w:rsid w:val="00D340B0"/>
    <w:rsid w:val="00D35BD8"/>
    <w:rsid w:val="00D4093D"/>
    <w:rsid w:val="00D441E2"/>
    <w:rsid w:val="00D45906"/>
    <w:rsid w:val="00D46849"/>
    <w:rsid w:val="00D47F9A"/>
    <w:rsid w:val="00D513B3"/>
    <w:rsid w:val="00D55D82"/>
    <w:rsid w:val="00D57AB1"/>
    <w:rsid w:val="00D6170C"/>
    <w:rsid w:val="00D63D66"/>
    <w:rsid w:val="00D6686F"/>
    <w:rsid w:val="00D66B40"/>
    <w:rsid w:val="00D70F04"/>
    <w:rsid w:val="00D72D6E"/>
    <w:rsid w:val="00D81F91"/>
    <w:rsid w:val="00D845E7"/>
    <w:rsid w:val="00D86B64"/>
    <w:rsid w:val="00D87E7B"/>
    <w:rsid w:val="00D90642"/>
    <w:rsid w:val="00D96A49"/>
    <w:rsid w:val="00DA18B5"/>
    <w:rsid w:val="00DA18F5"/>
    <w:rsid w:val="00DB0914"/>
    <w:rsid w:val="00DB3459"/>
    <w:rsid w:val="00DB4140"/>
    <w:rsid w:val="00DB7956"/>
    <w:rsid w:val="00DB7AF0"/>
    <w:rsid w:val="00DC16DB"/>
    <w:rsid w:val="00DC16F6"/>
    <w:rsid w:val="00DC1A8B"/>
    <w:rsid w:val="00DC2144"/>
    <w:rsid w:val="00DC49D0"/>
    <w:rsid w:val="00DC4D1B"/>
    <w:rsid w:val="00DC57B7"/>
    <w:rsid w:val="00DD2D8A"/>
    <w:rsid w:val="00DD3BE9"/>
    <w:rsid w:val="00DD493D"/>
    <w:rsid w:val="00DD5930"/>
    <w:rsid w:val="00DE0128"/>
    <w:rsid w:val="00DE2C01"/>
    <w:rsid w:val="00DE4358"/>
    <w:rsid w:val="00DE44A8"/>
    <w:rsid w:val="00DF2E33"/>
    <w:rsid w:val="00DF5484"/>
    <w:rsid w:val="00DF6116"/>
    <w:rsid w:val="00DF7FD0"/>
    <w:rsid w:val="00E0527C"/>
    <w:rsid w:val="00E07F84"/>
    <w:rsid w:val="00E1290C"/>
    <w:rsid w:val="00E12F75"/>
    <w:rsid w:val="00E14E3A"/>
    <w:rsid w:val="00E160EE"/>
    <w:rsid w:val="00E21D87"/>
    <w:rsid w:val="00E25622"/>
    <w:rsid w:val="00E3262D"/>
    <w:rsid w:val="00E33594"/>
    <w:rsid w:val="00E350A2"/>
    <w:rsid w:val="00E35E5E"/>
    <w:rsid w:val="00E37158"/>
    <w:rsid w:val="00E3772A"/>
    <w:rsid w:val="00E377F0"/>
    <w:rsid w:val="00E46C10"/>
    <w:rsid w:val="00E47D60"/>
    <w:rsid w:val="00E5718C"/>
    <w:rsid w:val="00E60AEE"/>
    <w:rsid w:val="00E61584"/>
    <w:rsid w:val="00E623DC"/>
    <w:rsid w:val="00E62871"/>
    <w:rsid w:val="00E65C58"/>
    <w:rsid w:val="00E7305C"/>
    <w:rsid w:val="00E75E9F"/>
    <w:rsid w:val="00E83130"/>
    <w:rsid w:val="00E83292"/>
    <w:rsid w:val="00E85AE6"/>
    <w:rsid w:val="00E8773D"/>
    <w:rsid w:val="00E92BA1"/>
    <w:rsid w:val="00E93FC4"/>
    <w:rsid w:val="00EA0A88"/>
    <w:rsid w:val="00EA13A5"/>
    <w:rsid w:val="00EA21E8"/>
    <w:rsid w:val="00EA240B"/>
    <w:rsid w:val="00EA5A77"/>
    <w:rsid w:val="00EA6ABA"/>
    <w:rsid w:val="00EB03E9"/>
    <w:rsid w:val="00EB0631"/>
    <w:rsid w:val="00EB29CC"/>
    <w:rsid w:val="00EB4BCF"/>
    <w:rsid w:val="00EB6638"/>
    <w:rsid w:val="00EB69EF"/>
    <w:rsid w:val="00EC1193"/>
    <w:rsid w:val="00EC3071"/>
    <w:rsid w:val="00EC3995"/>
    <w:rsid w:val="00EC4CF8"/>
    <w:rsid w:val="00EC7DEE"/>
    <w:rsid w:val="00ED2B70"/>
    <w:rsid w:val="00ED3016"/>
    <w:rsid w:val="00ED3EE9"/>
    <w:rsid w:val="00ED41C7"/>
    <w:rsid w:val="00ED559C"/>
    <w:rsid w:val="00EE00BA"/>
    <w:rsid w:val="00EE1764"/>
    <w:rsid w:val="00EE3074"/>
    <w:rsid w:val="00EF2EE5"/>
    <w:rsid w:val="00EF739B"/>
    <w:rsid w:val="00EF744A"/>
    <w:rsid w:val="00F01EFB"/>
    <w:rsid w:val="00F0362A"/>
    <w:rsid w:val="00F04C9E"/>
    <w:rsid w:val="00F12499"/>
    <w:rsid w:val="00F1315B"/>
    <w:rsid w:val="00F13AAB"/>
    <w:rsid w:val="00F174EE"/>
    <w:rsid w:val="00F211AA"/>
    <w:rsid w:val="00F21BA1"/>
    <w:rsid w:val="00F23330"/>
    <w:rsid w:val="00F26C06"/>
    <w:rsid w:val="00F272A5"/>
    <w:rsid w:val="00F32BCF"/>
    <w:rsid w:val="00F375D5"/>
    <w:rsid w:val="00F40350"/>
    <w:rsid w:val="00F4064A"/>
    <w:rsid w:val="00F414F1"/>
    <w:rsid w:val="00F4167C"/>
    <w:rsid w:val="00F41D78"/>
    <w:rsid w:val="00F452AA"/>
    <w:rsid w:val="00F459E9"/>
    <w:rsid w:val="00F45EB2"/>
    <w:rsid w:val="00F47CE6"/>
    <w:rsid w:val="00F47D46"/>
    <w:rsid w:val="00F47DDB"/>
    <w:rsid w:val="00F51AD3"/>
    <w:rsid w:val="00F52F8F"/>
    <w:rsid w:val="00F54242"/>
    <w:rsid w:val="00F63936"/>
    <w:rsid w:val="00F709B1"/>
    <w:rsid w:val="00F731EF"/>
    <w:rsid w:val="00F74FE0"/>
    <w:rsid w:val="00F75497"/>
    <w:rsid w:val="00F80DD3"/>
    <w:rsid w:val="00F81463"/>
    <w:rsid w:val="00F81537"/>
    <w:rsid w:val="00F8168A"/>
    <w:rsid w:val="00F8453F"/>
    <w:rsid w:val="00F8575C"/>
    <w:rsid w:val="00F85869"/>
    <w:rsid w:val="00F86968"/>
    <w:rsid w:val="00F9026A"/>
    <w:rsid w:val="00F90FC4"/>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2E95"/>
    <w:rsid w:val="00FC5934"/>
    <w:rsid w:val="00FC64D6"/>
    <w:rsid w:val="00FC796E"/>
    <w:rsid w:val="00FC7B32"/>
    <w:rsid w:val="00FD2790"/>
    <w:rsid w:val="00FD394C"/>
    <w:rsid w:val="00FD4DF1"/>
    <w:rsid w:val="00FD58BF"/>
    <w:rsid w:val="00FE09B6"/>
    <w:rsid w:val="00FE1BC6"/>
    <w:rsid w:val="00FE1D74"/>
    <w:rsid w:val="00FE2C26"/>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C6302"/>
  <w15:chartTrackingRefBased/>
  <w15:docId w15:val="{271AA960-45BA-4CF9-B319-40E090BC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rFonts w:ascii="VNI-Times" w:hAnsi="VNI-Times"/>
      <w:sz w:val="24"/>
    </w:rPr>
  </w:style>
  <w:style w:type="paragraph" w:styleId="u2">
    <w:name w:val="heading 2"/>
    <w:basedOn w:val="Binhthng"/>
    <w:next w:val="Binhthng"/>
    <w:link w:val="u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u3">
    <w:name w:val="heading 3"/>
    <w:basedOn w:val="Binhthng"/>
    <w:next w:val="Binhthng"/>
    <w:qFormat/>
    <w:pPr>
      <w:keepNext/>
      <w:outlineLvl w:val="2"/>
    </w:pPr>
  </w:style>
  <w:style w:type="paragraph" w:styleId="u4">
    <w:name w:val="heading 4"/>
    <w:basedOn w:val="Binhthng"/>
    <w:next w:val="Binhthng"/>
    <w:link w:val="u4Char"/>
    <w:qFormat/>
    <w:pPr>
      <w:keepNext/>
      <w:outlineLvl w:val="3"/>
    </w:pPr>
    <w:rPr>
      <w:b/>
      <w:lang w:val="x-none" w:eastAsia="x-none"/>
    </w:rPr>
  </w:style>
  <w:style w:type="paragraph" w:styleId="u5">
    <w:name w:val="heading 5"/>
    <w:basedOn w:val="Binhthng"/>
    <w:next w:val="Binhthng"/>
    <w:qFormat/>
    <w:pPr>
      <w:keepNext/>
      <w:ind w:right="48"/>
      <w:jc w:val="both"/>
      <w:outlineLvl w:val="4"/>
    </w:p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pPr>
      <w:jc w:val="both"/>
    </w:pPr>
  </w:style>
  <w:style w:type="paragraph" w:styleId="Thnvnban2">
    <w:name w:val="Body Text 2"/>
    <w:basedOn w:val="Binhthng"/>
    <w:pPr>
      <w:ind w:right="48"/>
      <w:jc w:val="both"/>
    </w:pPr>
    <w:rPr>
      <w:i/>
    </w:rPr>
  </w:style>
  <w:style w:type="paragraph" w:styleId="Thnvnban3">
    <w:name w:val="Body Text 3"/>
    <w:basedOn w:val="Binhthng"/>
    <w:pPr>
      <w:ind w:right="48"/>
      <w:jc w:val="both"/>
    </w:pPr>
  </w:style>
  <w:style w:type="table" w:styleId="LiBang">
    <w:name w:val="Table Grid"/>
    <w:basedOn w:val="BangThngthng"/>
    <w:uiPriority w:val="39"/>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rsid w:val="00FF29B4"/>
    <w:pPr>
      <w:tabs>
        <w:tab w:val="center" w:pos="4320"/>
        <w:tab w:val="right" w:pos="8640"/>
      </w:tabs>
    </w:pPr>
    <w:rPr>
      <w:lang w:val="x-none" w:eastAsia="x-none"/>
    </w:rPr>
  </w:style>
  <w:style w:type="paragraph" w:styleId="Chntrang">
    <w:name w:val="footer"/>
    <w:basedOn w:val="Binhthng"/>
    <w:rsid w:val="00FF29B4"/>
    <w:pPr>
      <w:tabs>
        <w:tab w:val="center" w:pos="4320"/>
        <w:tab w:val="right" w:pos="8640"/>
      </w:tabs>
    </w:pPr>
  </w:style>
  <w:style w:type="paragraph" w:styleId="Bongchuthich">
    <w:name w:val="Balloon Text"/>
    <w:basedOn w:val="Binhthng"/>
    <w:semiHidden/>
    <w:rsid w:val="00895953"/>
    <w:rPr>
      <w:rFonts w:ascii="Tahoma" w:hAnsi="Tahoma" w:cs="Tahoma"/>
      <w:sz w:val="16"/>
      <w:szCs w:val="16"/>
    </w:rPr>
  </w:style>
  <w:style w:type="character" w:styleId="Strang">
    <w:name w:val="page number"/>
    <w:basedOn w:val="Phngmcinhcuaoanvn"/>
    <w:rsid w:val="00513B6E"/>
  </w:style>
  <w:style w:type="character" w:styleId="Siuktni">
    <w:name w:val="Hyperlink"/>
    <w:rsid w:val="00E37158"/>
    <w:rPr>
      <w:color w:val="0000FF"/>
      <w:u w:val="single"/>
    </w:rPr>
  </w:style>
  <w:style w:type="paragraph" w:styleId="oancuaDanhsach">
    <w:name w:val="List Paragraph"/>
    <w:basedOn w:val="Binhthng"/>
    <w:link w:val="oancuaDanhsachChar"/>
    <w:uiPriority w:val="34"/>
    <w:qFormat/>
    <w:rsid w:val="00F23330"/>
    <w:pPr>
      <w:spacing w:after="200" w:line="276" w:lineRule="auto"/>
      <w:ind w:left="720"/>
      <w:contextualSpacing/>
    </w:pPr>
    <w:rPr>
      <w:rFonts w:ascii="Calibri" w:eastAsia="Calibri" w:hAnsi="Calibri"/>
      <w:sz w:val="22"/>
      <w:szCs w:val="22"/>
    </w:rPr>
  </w:style>
  <w:style w:type="paragraph" w:styleId="ThngthngWeb">
    <w:name w:val="Normal (Web)"/>
    <w:basedOn w:val="Binhthng"/>
    <w:uiPriority w:val="99"/>
    <w:rsid w:val="007E1266"/>
    <w:pPr>
      <w:spacing w:before="100" w:beforeAutospacing="1" w:after="100" w:afterAutospacing="1"/>
    </w:pPr>
    <w:rPr>
      <w:rFonts w:ascii="Times New Roman" w:hAnsi="Times New Roman"/>
      <w:szCs w:val="24"/>
    </w:rPr>
  </w:style>
  <w:style w:type="character" w:styleId="cpChagiiquyt">
    <w:name w:val="Unresolved Mention"/>
    <w:uiPriority w:val="99"/>
    <w:semiHidden/>
    <w:unhideWhenUsed/>
    <w:rsid w:val="00B3115C"/>
    <w:rPr>
      <w:color w:val="605E5C"/>
      <w:shd w:val="clear" w:color="auto" w:fill="E1DFDD"/>
    </w:rPr>
  </w:style>
  <w:style w:type="character" w:customStyle="1" w:styleId="u4Char">
    <w:name w:val="Đầu đề 4 Char"/>
    <w:link w:val="u4"/>
    <w:rsid w:val="00F4064A"/>
    <w:rPr>
      <w:rFonts w:ascii="VNI-Times" w:hAnsi="VNI-Times"/>
      <w:b/>
      <w:sz w:val="24"/>
    </w:rPr>
  </w:style>
  <w:style w:type="character" w:customStyle="1" w:styleId="utrangChar">
    <w:name w:val="Đầu trang Char"/>
    <w:link w:val="utrang"/>
    <w:uiPriority w:val="99"/>
    <w:rsid w:val="00020244"/>
    <w:rPr>
      <w:rFonts w:ascii="VNI-Times" w:hAnsi="VNI-Times"/>
      <w:sz w:val="24"/>
    </w:rPr>
  </w:style>
  <w:style w:type="character" w:customStyle="1" w:styleId="u2Char">
    <w:name w:val="Đầu đề 2 Char"/>
    <w:link w:val="u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oancuaDanhsachChar">
    <w:name w:val="Đoạn của Danh sách Char"/>
    <w:link w:val="oancuaDanhsach"/>
    <w:uiPriority w:val="34"/>
    <w:rsid w:val="002203FC"/>
    <w:rPr>
      <w:rFonts w:ascii="Calibri" w:eastAsia="Calibri" w:hAnsi="Calibri"/>
      <w:sz w:val="22"/>
      <w:szCs w:val="22"/>
    </w:rPr>
  </w:style>
  <w:style w:type="paragraph" w:customStyle="1" w:styleId="TableParagraph">
    <w:name w:val="Table Paragraph"/>
    <w:basedOn w:val="Binhthng"/>
    <w:uiPriority w:val="1"/>
    <w:qFormat/>
    <w:rsid w:val="002203FC"/>
    <w:pPr>
      <w:widowControl w:val="0"/>
      <w:autoSpaceDE w:val="0"/>
      <w:autoSpaceDN w:val="0"/>
    </w:pPr>
    <w:rPr>
      <w:rFonts w:ascii="Times New Roman" w:hAnsi="Times New Roman"/>
      <w:sz w:val="22"/>
      <w:szCs w:val="22"/>
      <w:lang w:val="vi"/>
    </w:rPr>
  </w:style>
  <w:style w:type="character" w:styleId="FollowedHyperlink">
    <w:name w:val="FollowedHyperlink"/>
    <w:basedOn w:val="Phngmcinhcuaoanvn"/>
    <w:rsid w:val="002B6B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159472850">
      <w:bodyDiv w:val="1"/>
      <w:marLeft w:val="0"/>
      <w:marRight w:val="0"/>
      <w:marTop w:val="0"/>
      <w:marBottom w:val="0"/>
      <w:divBdr>
        <w:top w:val="none" w:sz="0" w:space="0" w:color="auto"/>
        <w:left w:val="none" w:sz="0" w:space="0" w:color="auto"/>
        <w:bottom w:val="none" w:sz="0" w:space="0" w:color="auto"/>
        <w:right w:val="none" w:sz="0" w:space="0" w:color="auto"/>
      </w:divBdr>
    </w:div>
    <w:div w:id="560211122">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42687350">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 w:id="2012639066">
      <w:bodyDiv w:val="1"/>
      <w:marLeft w:val="0"/>
      <w:marRight w:val="0"/>
      <w:marTop w:val="0"/>
      <w:marBottom w:val="0"/>
      <w:divBdr>
        <w:top w:val="none" w:sz="0" w:space="0" w:color="auto"/>
        <w:left w:val="none" w:sz="0" w:space="0" w:color="auto"/>
        <w:bottom w:val="none" w:sz="0" w:space="0" w:color="auto"/>
        <w:right w:val="none" w:sz="0" w:space="0" w:color="auto"/>
      </w:divBdr>
    </w:div>
    <w:div w:id="212450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8hjJy3jupwBb7XmPqeIc1AeCH_UpuNYI/edit?usp=drive_link&amp;ouid=117542002950024653856&amp;rtpof=true&amp;sd=true" TargetMode="External"/><Relationship Id="rId18" Type="http://schemas.openxmlformats.org/officeDocument/2006/relationships/hyperlink" Target="https://docs.google.com/document/d/1xixjPhwvDzp8rhQeyrmAfXyT-ft2tQmX/edit?usp=drive_link&amp;ouid=117542002950024653856&amp;rtpof=true&amp;sd=true" TargetMode="External"/><Relationship Id="rId26" Type="http://schemas.openxmlformats.org/officeDocument/2006/relationships/hyperlink" Target="https://docs.google.com/document/d/16F7QSwkhMlf29VCkTPHLV-pIXA7iFUek/edit?usp=drive_link&amp;ouid=117542002950024653856&amp;rtpof=true&amp;sd=true" TargetMode="External"/><Relationship Id="rId39" Type="http://schemas.openxmlformats.org/officeDocument/2006/relationships/hyperlink" Target="https://docs.google.com/document/d/1hTNPORcDlItzeGutRuC-GAzI-gZLPovy/edit?usp=drive_link&amp;ouid=117542002950024653856&amp;rtpof=true&amp;sd=true" TargetMode="External"/><Relationship Id="rId21" Type="http://schemas.openxmlformats.org/officeDocument/2006/relationships/hyperlink" Target="https://docs.google.com/document/d/17EDscFTebM3rfJ3UYkoKWw21UG5Z0k2P/edit?usp=drive_link&amp;ouid=117542002950024653856&amp;rtpof=true&amp;sd=true" TargetMode="External"/><Relationship Id="rId34" Type="http://schemas.openxmlformats.org/officeDocument/2006/relationships/hyperlink" Target="https://docs.google.com/document/d/10GJahpalxaQP_qDZWu1fRKxZfZefi_s1/edit?usp=drive_link&amp;ouid=117542002950024653856&amp;rtpof=true&amp;sd=true" TargetMode="External"/><Relationship Id="rId42" Type="http://schemas.openxmlformats.org/officeDocument/2006/relationships/hyperlink" Target="https://docs.google.com/document/d/17_8_UpkdczVRANjTIR1410Tas0RlUzOv/edit?usp=drive_link&amp;ouid=117542002950024653856&amp;rtpof=true&amp;sd=true"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document/d/1phHUSVXbilD8olqwn7n1fVQP-nGmuAMO/edit?usp=drive_link&amp;ouid=117542002950024653856&amp;rtpof=true&amp;sd=true" TargetMode="External"/><Relationship Id="rId29" Type="http://schemas.openxmlformats.org/officeDocument/2006/relationships/hyperlink" Target="https://docs.google.com/document/d/1G_fnGeOiXv32vTRIJn4qaZd_HLoFY31b/edit?usp=drive_link&amp;ouid=117542002950024653856&amp;rtpof=true&amp;sd=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JjiLR3xDNGwjMPyp3aGxlBciOxLblzCZ/edit?usp=drive_link&amp;ouid=117542002950024653856&amp;rtpof=true&amp;sd=true" TargetMode="External"/><Relationship Id="rId24" Type="http://schemas.openxmlformats.org/officeDocument/2006/relationships/hyperlink" Target="https://docs.google.com/document/d/1cvrzXoJEFeETcPTU77KzXYeSUOpE2GMm/edit?usp=drive_link&amp;ouid=117542002950024653856&amp;rtpof=true&amp;sd=true" TargetMode="External"/><Relationship Id="rId32" Type="http://schemas.openxmlformats.org/officeDocument/2006/relationships/hyperlink" Target="https://docs.google.com/document/d/1Zg1HPFloh7ruLrPmRwWA4pHu-aKQBlQw/edit?usp=drive_link&amp;ouid=117542002950024653856&amp;rtpof=true&amp;sd=true" TargetMode="External"/><Relationship Id="rId37" Type="http://schemas.openxmlformats.org/officeDocument/2006/relationships/hyperlink" Target="https://docs.google.com/document/d/1Cnv8Fv7aLXt7Ec6xJixNrLnrNzjH1xpC/edit?usp=drive_link&amp;ouid=117542002950024653856&amp;rtpof=true&amp;sd=true" TargetMode="External"/><Relationship Id="rId40" Type="http://schemas.openxmlformats.org/officeDocument/2006/relationships/hyperlink" Target="https://docs.google.com/document/d/1Bw82GDDxFgbC-_x-OiFNuqMIx8fHDjD7/edit?usp=drive_link&amp;ouid=117542002950024653856&amp;rtpof=true&amp;sd=true"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cs.google.com/document/d/1xohTLIVE6XmfJR4Ar-wW52igki889V3R/edit?usp=drive_link&amp;ouid=117542002950024653856&amp;rtpof=true&amp;sd=true" TargetMode="External"/><Relationship Id="rId23" Type="http://schemas.openxmlformats.org/officeDocument/2006/relationships/hyperlink" Target="https://docs.google.com/document/d/1-AnIvB3KmRfkCRy6902fJ8Zp0mlPG2SR/edit?usp=drive_link&amp;ouid=117542002950024653856&amp;rtpof=true&amp;sd=true" TargetMode="External"/><Relationship Id="rId28" Type="http://schemas.openxmlformats.org/officeDocument/2006/relationships/hyperlink" Target="https://docs.google.com/document/d/1msG7cV77YNDev3_nmuGeQu6b6TIc0I0s/edit?usp=drive_link&amp;ouid=117542002950024653856&amp;rtpof=true&amp;sd=true" TargetMode="External"/><Relationship Id="rId36" Type="http://schemas.openxmlformats.org/officeDocument/2006/relationships/hyperlink" Target="https://docs.google.com/document/d/1jBKHsIyL3uEc8lGKYsUSobHAid4pkJoL/edit?usp=drive_link&amp;ouid=117542002950024653856&amp;rtpof=true&amp;sd=true" TargetMode="External"/><Relationship Id="rId10" Type="http://schemas.openxmlformats.org/officeDocument/2006/relationships/hyperlink" Target="https://docs.google.com/document/d/1hkJZ6HgOIyj1vKvV65KZG2CSH69wtfaP/edit?usp=drive_link&amp;ouid=117542002950024653856&amp;rtpof=true&amp;sd=true" TargetMode="External"/><Relationship Id="rId19" Type="http://schemas.openxmlformats.org/officeDocument/2006/relationships/hyperlink" Target="https://docs.google.com/document/d/1rHUe8tV6bEqKV0TNYpqbRl_-HhyqzUBV/edit?usp=drive_link&amp;ouid=117542002950024653856&amp;rtpof=true&amp;sd=true" TargetMode="External"/><Relationship Id="rId31" Type="http://schemas.openxmlformats.org/officeDocument/2006/relationships/hyperlink" Target="https://docs.google.com/document/d/11vN0PNNAK0otgF3s9JWhp26eP7beQErm/edit?usp=drive_link&amp;ouid=117542002950024653856&amp;rtpof=true&amp;sd=true"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document/d/1v1KLGxHR4nNzvDtRy5Hqb8K1ygexkzOX/edit?usp=drive_link&amp;ouid=117542002950024653856&amp;rtpof=true&amp;sd=true" TargetMode="External"/><Relationship Id="rId14" Type="http://schemas.openxmlformats.org/officeDocument/2006/relationships/hyperlink" Target="https://docs.google.com/document/d/1wuVhiFjyFm_k1LwwoWh5zhxPh6PYxGQl/edit?usp=drive_link&amp;ouid=117542002950024653856&amp;rtpof=true&amp;sd=true" TargetMode="External"/><Relationship Id="rId22" Type="http://schemas.openxmlformats.org/officeDocument/2006/relationships/hyperlink" Target="https://docs.google.com/document/d/10_TdrHE2lc7THSRN11GAAfKBD8qysa6w/edit?usp=drive_link&amp;ouid=117542002950024653856&amp;rtpof=true&amp;sd=true" TargetMode="External"/><Relationship Id="rId27" Type="http://schemas.openxmlformats.org/officeDocument/2006/relationships/hyperlink" Target="https://docs.google.com/document/d/1tblxHZmfj1RYTy5dIIseZPWJ20mDzT9f/edit?usp=drive_link&amp;ouid=117542002950024653856&amp;rtpof=true&amp;sd=true" TargetMode="External"/><Relationship Id="rId30" Type="http://schemas.openxmlformats.org/officeDocument/2006/relationships/hyperlink" Target="https://docs.google.com/document/d/1a9AdGOOb-HVG51UfJD09KS7GWDXa94vE/edit?usp=drive_link&amp;ouid=117542002950024653856&amp;rtpof=true&amp;sd=true" TargetMode="External"/><Relationship Id="rId35" Type="http://schemas.openxmlformats.org/officeDocument/2006/relationships/hyperlink" Target="https://docs.google.com/document/d/1h-9pkwsWeU7Xo23onUzzQqldZZRR0pWb/edit?usp=drive_link&amp;ouid=117542002950024653856&amp;rtpof=true&amp;sd=true" TargetMode="External"/><Relationship Id="rId43" Type="http://schemas.openxmlformats.org/officeDocument/2006/relationships/header" Target="header1.xml"/><Relationship Id="rId8" Type="http://schemas.openxmlformats.org/officeDocument/2006/relationships/hyperlink" Target="https://docs.google.com/document/d/1rsJJ2UM38hn4oy7l__z0-jSj3FIB_xYv/edit?usp=drive_link&amp;ouid=117542002950024653856&amp;rtpof=true&amp;sd=true" TargetMode="External"/><Relationship Id="rId3" Type="http://schemas.openxmlformats.org/officeDocument/2006/relationships/styles" Target="styles.xml"/><Relationship Id="rId12" Type="http://schemas.openxmlformats.org/officeDocument/2006/relationships/hyperlink" Target="https://docs.google.com/document/d/1mS50KmH8UAQHeZSi3tnEaSBe-XVkkE5S/edit?usp=drive_link&amp;ouid=117542002950024653856&amp;rtpof=true&amp;sd=true" TargetMode="External"/><Relationship Id="rId17" Type="http://schemas.openxmlformats.org/officeDocument/2006/relationships/hyperlink" Target="https://docs.google.com/document/d/13P5dNNHV050XYy_0WXP3SPszHiRdkSdP/edit?usp=drive_link&amp;ouid=117542002950024653856&amp;rtpof=true&amp;sd=true" TargetMode="External"/><Relationship Id="rId25" Type="http://schemas.openxmlformats.org/officeDocument/2006/relationships/hyperlink" Target="https://docs.google.com/document/d/1YfUur4EVp5dWZ494rW1totAxVMvr5lv3/edit?usp=drive_link&amp;ouid=117542002950024653856&amp;rtpof=true&amp;sd=true" TargetMode="External"/><Relationship Id="rId33" Type="http://schemas.openxmlformats.org/officeDocument/2006/relationships/hyperlink" Target="https://docs.google.com/document/d/1kddZuiYSe51ovtrOlDrRJ3ejlqjKzfA7/edit?usp=drive_link&amp;ouid=117542002950024653856&amp;rtpof=true&amp;sd=true" TargetMode="External"/><Relationship Id="rId38" Type="http://schemas.openxmlformats.org/officeDocument/2006/relationships/hyperlink" Target="https://docs.google.com/document/d/1sdFAAZbgjV94k9gEwpB0GKztMwumw4IP/edit?usp=drive_link&amp;ouid=117542002950024653856&amp;rtpof=true&amp;sd=true" TargetMode="External"/><Relationship Id="rId46" Type="http://schemas.openxmlformats.org/officeDocument/2006/relationships/fontTable" Target="fontTable.xml"/><Relationship Id="rId20" Type="http://schemas.openxmlformats.org/officeDocument/2006/relationships/hyperlink" Target="https://docs.google.com/document/d/1Sh5mgu1VyUx04smrypVn4zyfEXTNqYCK/edit?usp=drive_link&amp;ouid=117542002950024653856&amp;rtpof=true&amp;sd=true" TargetMode="External"/><Relationship Id="rId41" Type="http://schemas.openxmlformats.org/officeDocument/2006/relationships/hyperlink" Target="https://docs.google.com/document/d/1a7ReDn9xuxGCtkcDHblPqkcT6mWP2d9a/edit?usp=drive_link&amp;ouid=117542002950024653856&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60100-EEE2-4479-A45E-A7E3D018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20</Pages>
  <Words>6017</Words>
  <Characters>34299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40236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NGHI</cp:lastModifiedBy>
  <cp:revision>10</cp:revision>
  <cp:lastPrinted>2025-08-07T08:28:00Z</cp:lastPrinted>
  <dcterms:created xsi:type="dcterms:W3CDTF">2026-02-10T07:32:00Z</dcterms:created>
  <dcterms:modified xsi:type="dcterms:W3CDTF">2026-04-07T09:22:00Z</dcterms:modified>
</cp:coreProperties>
</file>