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D2F84" w14:textId="77777777" w:rsidR="00495595" w:rsidRDefault="00000000">
      <w:pPr>
        <w:spacing w:after="160"/>
        <w:jc w:val="center"/>
      </w:pPr>
      <w:r>
        <w:rPr>
          <w:b/>
          <w:bCs/>
          <w:color w:val="000000"/>
          <w:sz w:val="30"/>
          <w:szCs w:val="30"/>
        </w:rPr>
        <w:t>TRANG THÔNG TIN LUẬN ÁN</w:t>
      </w:r>
    </w:p>
    <w:p w14:paraId="0D84A6DC" w14:textId="3A8F240F" w:rsidR="00495595" w:rsidRDefault="00000000" w:rsidP="00B236C5">
      <w:pPr>
        <w:spacing w:before="120" w:line="300" w:lineRule="auto"/>
        <w:jc w:val="both"/>
      </w:pPr>
      <w:proofErr w:type="spellStart"/>
      <w:r>
        <w:rPr>
          <w:b/>
          <w:bCs/>
          <w:color w:val="000000"/>
        </w:rPr>
        <w:t>Tên</w:t>
      </w:r>
      <w:proofErr w:type="spellEnd"/>
      <w:r>
        <w:rPr>
          <w:b/>
          <w:bCs/>
          <w:color w:val="000000"/>
        </w:rPr>
        <w:t xml:space="preserve"> </w:t>
      </w:r>
      <w:proofErr w:type="spellStart"/>
      <w:r>
        <w:rPr>
          <w:b/>
          <w:bCs/>
          <w:color w:val="000000"/>
        </w:rPr>
        <w:t>đề</w:t>
      </w:r>
      <w:proofErr w:type="spellEnd"/>
      <w:r>
        <w:rPr>
          <w:b/>
          <w:bCs/>
          <w:color w:val="000000"/>
        </w:rPr>
        <w:t xml:space="preserve"> </w:t>
      </w:r>
      <w:proofErr w:type="spellStart"/>
      <w:r>
        <w:rPr>
          <w:b/>
          <w:bCs/>
          <w:color w:val="000000"/>
        </w:rPr>
        <w:t>tài</w:t>
      </w:r>
      <w:proofErr w:type="spellEnd"/>
      <w:r>
        <w:rPr>
          <w:b/>
          <w:bCs/>
          <w:color w:val="000000"/>
        </w:rPr>
        <w:t xml:space="preserve"> </w:t>
      </w:r>
      <w:proofErr w:type="spellStart"/>
      <w:r>
        <w:rPr>
          <w:b/>
          <w:bCs/>
          <w:color w:val="000000"/>
        </w:rPr>
        <w:t>luận</w:t>
      </w:r>
      <w:proofErr w:type="spellEnd"/>
      <w:r>
        <w:rPr>
          <w:b/>
          <w:bCs/>
          <w:color w:val="000000"/>
        </w:rPr>
        <w:t xml:space="preserve"> </w:t>
      </w:r>
      <w:proofErr w:type="spellStart"/>
      <w:r>
        <w:rPr>
          <w:b/>
          <w:bCs/>
          <w:color w:val="000000"/>
        </w:rPr>
        <w:t>án</w:t>
      </w:r>
      <w:proofErr w:type="spellEnd"/>
      <w:r>
        <w:rPr>
          <w:b/>
          <w:bCs/>
          <w:color w:val="000000"/>
        </w:rPr>
        <w:t xml:space="preserve">: </w:t>
      </w:r>
      <w:proofErr w:type="spellStart"/>
      <w:r>
        <w:rPr>
          <w:color w:val="000000"/>
        </w:rPr>
        <w:t>Dự</w:t>
      </w:r>
      <w:proofErr w:type="spellEnd"/>
      <w:r>
        <w:rPr>
          <w:color w:val="000000"/>
        </w:rPr>
        <w:t xml:space="preserve"> </w:t>
      </w:r>
      <w:proofErr w:type="spellStart"/>
      <w:r>
        <w:rPr>
          <w:color w:val="000000"/>
        </w:rPr>
        <w:t>đoán</w:t>
      </w:r>
      <w:proofErr w:type="spellEnd"/>
      <w:r>
        <w:rPr>
          <w:color w:val="000000"/>
        </w:rPr>
        <w:t xml:space="preserve"> </w:t>
      </w:r>
      <w:proofErr w:type="spellStart"/>
      <w:r>
        <w:rPr>
          <w:color w:val="000000"/>
        </w:rPr>
        <w:t>sự</w:t>
      </w:r>
      <w:proofErr w:type="spellEnd"/>
      <w:r>
        <w:rPr>
          <w:color w:val="000000"/>
        </w:rPr>
        <w:t xml:space="preserve"> </w:t>
      </w:r>
      <w:proofErr w:type="spellStart"/>
      <w:r>
        <w:rPr>
          <w:color w:val="000000"/>
        </w:rPr>
        <w:t>kiện</w:t>
      </w:r>
      <w:proofErr w:type="spellEnd"/>
      <w:r>
        <w:rPr>
          <w:color w:val="000000"/>
        </w:rPr>
        <w:t xml:space="preserve"> </w:t>
      </w:r>
      <w:proofErr w:type="spellStart"/>
      <w:r>
        <w:rPr>
          <w:color w:val="000000"/>
        </w:rPr>
        <w:t>trên</w:t>
      </w:r>
      <w:proofErr w:type="spellEnd"/>
      <w:r>
        <w:rPr>
          <w:color w:val="000000"/>
        </w:rPr>
        <w:t xml:space="preserve"> </w:t>
      </w:r>
      <w:proofErr w:type="spellStart"/>
      <w:r>
        <w:rPr>
          <w:color w:val="000000"/>
        </w:rPr>
        <w:t>đồ</w:t>
      </w:r>
      <w:proofErr w:type="spellEnd"/>
      <w:r>
        <w:rPr>
          <w:color w:val="000000"/>
        </w:rPr>
        <w:t xml:space="preserve"> </w:t>
      </w:r>
      <w:proofErr w:type="spellStart"/>
      <w:r>
        <w:rPr>
          <w:color w:val="000000"/>
        </w:rPr>
        <w:t>thị</w:t>
      </w:r>
      <w:proofErr w:type="spellEnd"/>
      <w:r>
        <w:rPr>
          <w:color w:val="000000"/>
        </w:rPr>
        <w:t xml:space="preserve"> tri </w:t>
      </w:r>
      <w:proofErr w:type="spellStart"/>
      <w:r>
        <w:rPr>
          <w:color w:val="000000"/>
        </w:rPr>
        <w:t>thức</w:t>
      </w:r>
      <w:proofErr w:type="spellEnd"/>
      <w:r>
        <w:rPr>
          <w:color w:val="000000"/>
        </w:rPr>
        <w:t xml:space="preserve"> </w:t>
      </w:r>
      <w:proofErr w:type="spellStart"/>
      <w:r>
        <w:rPr>
          <w:color w:val="000000"/>
        </w:rPr>
        <w:t>thời</w:t>
      </w:r>
      <w:proofErr w:type="spellEnd"/>
      <w:r>
        <w:rPr>
          <w:color w:val="000000"/>
        </w:rPr>
        <w:t xml:space="preserve"> </w:t>
      </w:r>
      <w:proofErr w:type="spellStart"/>
      <w:r>
        <w:rPr>
          <w:color w:val="000000"/>
        </w:rPr>
        <w:t>gian</w:t>
      </w:r>
      <w:proofErr w:type="spellEnd"/>
    </w:p>
    <w:p w14:paraId="3501F979" w14:textId="2CCAD133" w:rsidR="00495595" w:rsidRDefault="00000000" w:rsidP="00B236C5">
      <w:pPr>
        <w:spacing w:before="120" w:line="300" w:lineRule="auto"/>
        <w:jc w:val="both"/>
      </w:pPr>
      <w:proofErr w:type="spellStart"/>
      <w:r>
        <w:rPr>
          <w:b/>
          <w:bCs/>
          <w:color w:val="000000"/>
        </w:rPr>
        <w:t>Ngành</w:t>
      </w:r>
      <w:proofErr w:type="spellEnd"/>
      <w:r>
        <w:rPr>
          <w:b/>
          <w:bCs/>
          <w:color w:val="000000"/>
        </w:rPr>
        <w:t xml:space="preserve">: </w:t>
      </w:r>
      <w:r>
        <w:rPr>
          <w:color w:val="000000"/>
        </w:rPr>
        <w:t xml:space="preserve">Khoa </w:t>
      </w:r>
      <w:proofErr w:type="spellStart"/>
      <w:r>
        <w:rPr>
          <w:color w:val="000000"/>
        </w:rPr>
        <w:t>học</w:t>
      </w:r>
      <w:proofErr w:type="spellEnd"/>
      <w:r>
        <w:rPr>
          <w:color w:val="000000"/>
        </w:rPr>
        <w:t xml:space="preserve"> </w:t>
      </w:r>
      <w:proofErr w:type="spellStart"/>
      <w:r>
        <w:rPr>
          <w:color w:val="000000"/>
        </w:rPr>
        <w:t>máy</w:t>
      </w:r>
      <w:proofErr w:type="spellEnd"/>
      <w:r>
        <w:rPr>
          <w:color w:val="000000"/>
        </w:rPr>
        <w:t xml:space="preserve"> </w:t>
      </w:r>
      <w:proofErr w:type="spellStart"/>
      <w:r>
        <w:rPr>
          <w:color w:val="000000"/>
        </w:rPr>
        <w:t>tính</w:t>
      </w:r>
      <w:proofErr w:type="spellEnd"/>
    </w:p>
    <w:p w14:paraId="27CC6F99" w14:textId="7A44645A" w:rsidR="00495595" w:rsidRDefault="00000000" w:rsidP="00B236C5">
      <w:pPr>
        <w:spacing w:before="120" w:line="300" w:lineRule="auto"/>
        <w:jc w:val="both"/>
      </w:pPr>
      <w:proofErr w:type="spellStart"/>
      <w:r>
        <w:rPr>
          <w:b/>
          <w:bCs/>
          <w:color w:val="000000"/>
        </w:rPr>
        <w:t>Mã</w:t>
      </w:r>
      <w:proofErr w:type="spellEnd"/>
      <w:r>
        <w:rPr>
          <w:b/>
          <w:bCs/>
          <w:color w:val="000000"/>
        </w:rPr>
        <w:t xml:space="preserve"> </w:t>
      </w:r>
      <w:proofErr w:type="spellStart"/>
      <w:r>
        <w:rPr>
          <w:b/>
          <w:bCs/>
          <w:color w:val="000000"/>
        </w:rPr>
        <w:t>số</w:t>
      </w:r>
      <w:proofErr w:type="spellEnd"/>
      <w:r>
        <w:rPr>
          <w:b/>
          <w:bCs/>
          <w:color w:val="000000"/>
        </w:rPr>
        <w:t xml:space="preserve"> </w:t>
      </w:r>
      <w:proofErr w:type="spellStart"/>
      <w:r>
        <w:rPr>
          <w:b/>
          <w:bCs/>
          <w:color w:val="000000"/>
        </w:rPr>
        <w:t>ngành</w:t>
      </w:r>
      <w:proofErr w:type="spellEnd"/>
      <w:r>
        <w:rPr>
          <w:b/>
          <w:bCs/>
          <w:color w:val="000000"/>
        </w:rPr>
        <w:t xml:space="preserve">: </w:t>
      </w:r>
      <w:r>
        <w:rPr>
          <w:color w:val="000000"/>
        </w:rPr>
        <w:t>9480101</w:t>
      </w:r>
    </w:p>
    <w:p w14:paraId="68E215D9" w14:textId="52DCFF1D" w:rsidR="00495595" w:rsidRDefault="00000000" w:rsidP="00B236C5">
      <w:pPr>
        <w:spacing w:before="120" w:line="300" w:lineRule="auto"/>
        <w:jc w:val="both"/>
      </w:pPr>
      <w:proofErr w:type="spellStart"/>
      <w:r>
        <w:rPr>
          <w:b/>
          <w:bCs/>
          <w:color w:val="000000"/>
        </w:rPr>
        <w:t>Họ</w:t>
      </w:r>
      <w:proofErr w:type="spellEnd"/>
      <w:r>
        <w:rPr>
          <w:b/>
          <w:bCs/>
          <w:color w:val="000000"/>
        </w:rPr>
        <w:t xml:space="preserve"> </w:t>
      </w:r>
      <w:proofErr w:type="spellStart"/>
      <w:r>
        <w:rPr>
          <w:b/>
          <w:bCs/>
          <w:color w:val="000000"/>
        </w:rPr>
        <w:t>tên</w:t>
      </w:r>
      <w:proofErr w:type="spellEnd"/>
      <w:r>
        <w:rPr>
          <w:b/>
          <w:bCs/>
          <w:color w:val="000000"/>
        </w:rPr>
        <w:t xml:space="preserve"> </w:t>
      </w:r>
      <w:proofErr w:type="spellStart"/>
      <w:r>
        <w:rPr>
          <w:b/>
          <w:bCs/>
          <w:color w:val="000000"/>
        </w:rPr>
        <w:t>nghiên</w:t>
      </w:r>
      <w:proofErr w:type="spellEnd"/>
      <w:r>
        <w:rPr>
          <w:b/>
          <w:bCs/>
          <w:color w:val="000000"/>
        </w:rPr>
        <w:t xml:space="preserve"> </w:t>
      </w:r>
      <w:proofErr w:type="spellStart"/>
      <w:r>
        <w:rPr>
          <w:b/>
          <w:bCs/>
          <w:color w:val="000000"/>
        </w:rPr>
        <w:t>cứu</w:t>
      </w:r>
      <w:proofErr w:type="spellEnd"/>
      <w:r>
        <w:rPr>
          <w:b/>
          <w:bCs/>
          <w:color w:val="000000"/>
        </w:rPr>
        <w:t xml:space="preserve"> </w:t>
      </w:r>
      <w:proofErr w:type="spellStart"/>
      <w:r>
        <w:rPr>
          <w:b/>
          <w:bCs/>
          <w:color w:val="000000"/>
        </w:rPr>
        <w:t>sinh</w:t>
      </w:r>
      <w:proofErr w:type="spellEnd"/>
      <w:r>
        <w:rPr>
          <w:b/>
          <w:bCs/>
          <w:color w:val="000000"/>
        </w:rPr>
        <w:t xml:space="preserve">: </w:t>
      </w:r>
      <w:r>
        <w:rPr>
          <w:color w:val="000000"/>
        </w:rPr>
        <w:t>Nguyễn Ngọc Trung</w:t>
      </w:r>
    </w:p>
    <w:p w14:paraId="446D1ACC" w14:textId="3FCDBD1E" w:rsidR="00495595" w:rsidRDefault="00000000" w:rsidP="00B236C5">
      <w:pPr>
        <w:spacing w:before="120" w:line="300" w:lineRule="auto"/>
        <w:jc w:val="both"/>
      </w:pPr>
      <w:proofErr w:type="spellStart"/>
      <w:r>
        <w:rPr>
          <w:b/>
          <w:bCs/>
          <w:color w:val="000000"/>
        </w:rPr>
        <w:t>Khóa</w:t>
      </w:r>
      <w:proofErr w:type="spellEnd"/>
      <w:r>
        <w:rPr>
          <w:b/>
          <w:bCs/>
          <w:color w:val="000000"/>
        </w:rPr>
        <w:t xml:space="preserve"> </w:t>
      </w:r>
      <w:proofErr w:type="spellStart"/>
      <w:r>
        <w:rPr>
          <w:b/>
          <w:bCs/>
          <w:color w:val="000000"/>
        </w:rPr>
        <w:t>đào</w:t>
      </w:r>
      <w:proofErr w:type="spellEnd"/>
      <w:r>
        <w:rPr>
          <w:b/>
          <w:bCs/>
          <w:color w:val="000000"/>
        </w:rPr>
        <w:t xml:space="preserve"> </w:t>
      </w:r>
      <w:proofErr w:type="spellStart"/>
      <w:r>
        <w:rPr>
          <w:b/>
          <w:bCs/>
          <w:color w:val="000000"/>
        </w:rPr>
        <w:t>tạo</w:t>
      </w:r>
      <w:proofErr w:type="spellEnd"/>
      <w:r>
        <w:rPr>
          <w:b/>
          <w:bCs/>
          <w:color w:val="000000"/>
        </w:rPr>
        <w:t xml:space="preserve">: </w:t>
      </w:r>
      <w:r>
        <w:rPr>
          <w:color w:val="000000"/>
        </w:rPr>
        <w:t>2020</w:t>
      </w:r>
    </w:p>
    <w:p w14:paraId="28A9CC58" w14:textId="008E403C" w:rsidR="00495595" w:rsidRDefault="00000000" w:rsidP="00B236C5">
      <w:pPr>
        <w:spacing w:before="120" w:line="300" w:lineRule="auto"/>
        <w:jc w:val="both"/>
      </w:pPr>
      <w:proofErr w:type="spellStart"/>
      <w:r>
        <w:rPr>
          <w:b/>
          <w:bCs/>
          <w:color w:val="000000"/>
        </w:rPr>
        <w:t>Người</w:t>
      </w:r>
      <w:proofErr w:type="spellEnd"/>
      <w:r>
        <w:rPr>
          <w:b/>
          <w:bCs/>
          <w:color w:val="000000"/>
        </w:rPr>
        <w:t xml:space="preserve"> </w:t>
      </w:r>
      <w:proofErr w:type="spellStart"/>
      <w:r>
        <w:rPr>
          <w:b/>
          <w:bCs/>
          <w:color w:val="000000"/>
        </w:rPr>
        <w:t>hướng</w:t>
      </w:r>
      <w:proofErr w:type="spellEnd"/>
      <w:r>
        <w:rPr>
          <w:b/>
          <w:bCs/>
          <w:color w:val="000000"/>
        </w:rPr>
        <w:t xml:space="preserve"> </w:t>
      </w:r>
      <w:proofErr w:type="spellStart"/>
      <w:r>
        <w:rPr>
          <w:b/>
          <w:bCs/>
          <w:color w:val="000000"/>
        </w:rPr>
        <w:t>dẫn</w:t>
      </w:r>
      <w:proofErr w:type="spellEnd"/>
      <w:r>
        <w:rPr>
          <w:b/>
          <w:bCs/>
          <w:color w:val="000000"/>
        </w:rPr>
        <w:t xml:space="preserve"> khoa </w:t>
      </w:r>
      <w:proofErr w:type="spellStart"/>
      <w:r>
        <w:rPr>
          <w:b/>
          <w:bCs/>
          <w:color w:val="000000"/>
        </w:rPr>
        <w:t>học</w:t>
      </w:r>
      <w:proofErr w:type="spellEnd"/>
      <w:r>
        <w:rPr>
          <w:b/>
          <w:bCs/>
          <w:color w:val="000000"/>
        </w:rPr>
        <w:t xml:space="preserve">: </w:t>
      </w:r>
      <w:r w:rsidR="00204400" w:rsidRPr="00204400">
        <w:rPr>
          <w:color w:val="000000" w:themeColor="text1"/>
        </w:rPr>
        <w:t xml:space="preserve">GS.TS. </w:t>
      </w:r>
      <w:proofErr w:type="spellStart"/>
      <w:r w:rsidR="00204400" w:rsidRPr="00204400">
        <w:rPr>
          <w:color w:val="000000" w:themeColor="text1"/>
        </w:rPr>
        <w:t>Bùi</w:t>
      </w:r>
      <w:proofErr w:type="spellEnd"/>
      <w:r w:rsidR="00204400" w:rsidRPr="00204400">
        <w:rPr>
          <w:color w:val="000000" w:themeColor="text1"/>
        </w:rPr>
        <w:t xml:space="preserve"> Xuân Hải, TS. </w:t>
      </w:r>
      <w:proofErr w:type="spellStart"/>
      <w:r w:rsidR="00204400" w:rsidRPr="00204400">
        <w:rPr>
          <w:color w:val="000000" w:themeColor="text1"/>
        </w:rPr>
        <w:t>Bùi</w:t>
      </w:r>
      <w:proofErr w:type="spellEnd"/>
      <w:r w:rsidR="00204400" w:rsidRPr="00204400">
        <w:rPr>
          <w:color w:val="000000" w:themeColor="text1"/>
        </w:rPr>
        <w:t xml:space="preserve"> Xuân </w:t>
      </w:r>
      <w:proofErr w:type="spellStart"/>
      <w:r w:rsidR="00204400" w:rsidRPr="00204400">
        <w:rPr>
          <w:color w:val="000000" w:themeColor="text1"/>
        </w:rPr>
        <w:t>Bình</w:t>
      </w:r>
      <w:proofErr w:type="spellEnd"/>
      <w:r w:rsidR="00204400" w:rsidRPr="00204400">
        <w:rPr>
          <w:color w:val="000000" w:themeColor="text1"/>
        </w:rPr>
        <w:t xml:space="preserve"> Minh</w:t>
      </w:r>
    </w:p>
    <w:p w14:paraId="15110358" w14:textId="2330B79F" w:rsidR="00495595" w:rsidRDefault="00000000" w:rsidP="00B236C5">
      <w:pPr>
        <w:spacing w:before="120" w:line="300" w:lineRule="auto"/>
        <w:jc w:val="both"/>
      </w:pPr>
      <w:proofErr w:type="spellStart"/>
      <w:r>
        <w:rPr>
          <w:b/>
          <w:bCs/>
          <w:color w:val="000000"/>
        </w:rPr>
        <w:t>Cơ</w:t>
      </w:r>
      <w:proofErr w:type="spellEnd"/>
      <w:r>
        <w:rPr>
          <w:b/>
          <w:bCs/>
          <w:color w:val="000000"/>
        </w:rPr>
        <w:t xml:space="preserve"> </w:t>
      </w:r>
      <w:proofErr w:type="spellStart"/>
      <w:r>
        <w:rPr>
          <w:b/>
          <w:bCs/>
          <w:color w:val="000000"/>
        </w:rPr>
        <w:t>sở</w:t>
      </w:r>
      <w:proofErr w:type="spellEnd"/>
      <w:r>
        <w:rPr>
          <w:b/>
          <w:bCs/>
          <w:color w:val="000000"/>
        </w:rPr>
        <w:t xml:space="preserve"> </w:t>
      </w:r>
      <w:proofErr w:type="spellStart"/>
      <w:r>
        <w:rPr>
          <w:b/>
          <w:bCs/>
          <w:color w:val="000000"/>
        </w:rPr>
        <w:t>đào</w:t>
      </w:r>
      <w:proofErr w:type="spellEnd"/>
      <w:r>
        <w:rPr>
          <w:b/>
          <w:bCs/>
          <w:color w:val="000000"/>
        </w:rPr>
        <w:t xml:space="preserve"> </w:t>
      </w:r>
      <w:proofErr w:type="spellStart"/>
      <w:r>
        <w:rPr>
          <w:b/>
          <w:bCs/>
          <w:color w:val="000000"/>
        </w:rPr>
        <w:t>tạo</w:t>
      </w:r>
      <w:proofErr w:type="spellEnd"/>
      <w:r>
        <w:rPr>
          <w:b/>
          <w:bCs/>
          <w:color w:val="000000"/>
        </w:rPr>
        <w:t xml:space="preserve">: </w:t>
      </w:r>
      <w:r>
        <w:rPr>
          <w:color w:val="000000"/>
        </w:rPr>
        <w:t xml:space="preserve">Trường </w:t>
      </w:r>
      <w:proofErr w:type="spellStart"/>
      <w:r>
        <w:rPr>
          <w:color w:val="000000"/>
        </w:rPr>
        <w:t>Đại</w:t>
      </w:r>
      <w:proofErr w:type="spellEnd"/>
      <w:r>
        <w:rPr>
          <w:color w:val="000000"/>
        </w:rPr>
        <w:t xml:space="preserve"> </w:t>
      </w:r>
      <w:proofErr w:type="spellStart"/>
      <w:r>
        <w:rPr>
          <w:color w:val="000000"/>
        </w:rPr>
        <w:t>học</w:t>
      </w:r>
      <w:proofErr w:type="spellEnd"/>
      <w:r>
        <w:rPr>
          <w:color w:val="000000"/>
        </w:rPr>
        <w:t xml:space="preserve"> Khoa </w:t>
      </w:r>
      <w:proofErr w:type="spellStart"/>
      <w:r>
        <w:rPr>
          <w:color w:val="000000"/>
        </w:rPr>
        <w:t>học</w:t>
      </w:r>
      <w:proofErr w:type="spellEnd"/>
      <w:r>
        <w:rPr>
          <w:color w:val="000000"/>
        </w:rPr>
        <w:t xml:space="preserve"> </w:t>
      </w:r>
      <w:proofErr w:type="spellStart"/>
      <w:r>
        <w:rPr>
          <w:color w:val="000000"/>
        </w:rPr>
        <w:t>Tự</w:t>
      </w:r>
      <w:proofErr w:type="spellEnd"/>
      <w:r>
        <w:rPr>
          <w:color w:val="000000"/>
        </w:rPr>
        <w:t xml:space="preserve"> </w:t>
      </w:r>
      <w:proofErr w:type="spellStart"/>
      <w:r>
        <w:rPr>
          <w:color w:val="000000"/>
        </w:rPr>
        <w:t>nhiên</w:t>
      </w:r>
      <w:proofErr w:type="spellEnd"/>
      <w:r>
        <w:rPr>
          <w:color w:val="000000"/>
        </w:rPr>
        <w:t>, ĐHQG-HCM</w:t>
      </w:r>
    </w:p>
    <w:p w14:paraId="48BA035C" w14:textId="0A1296CA" w:rsidR="00495595" w:rsidRDefault="00000000" w:rsidP="00B236C5">
      <w:pPr>
        <w:spacing w:before="120" w:line="300" w:lineRule="auto"/>
        <w:jc w:val="both"/>
      </w:pPr>
      <w:r>
        <w:rPr>
          <w:b/>
          <w:bCs/>
          <w:color w:val="000000"/>
        </w:rPr>
        <w:t>1. TÓM TẮT NỘI DUNG LUẬN ÁN:</w:t>
      </w:r>
    </w:p>
    <w:p w14:paraId="231FC9B3" w14:textId="77777777" w:rsidR="00495595" w:rsidRDefault="00000000" w:rsidP="00B236C5">
      <w:pPr>
        <w:spacing w:before="120" w:line="300" w:lineRule="auto"/>
        <w:ind w:firstLine="360"/>
        <w:jc w:val="both"/>
      </w:pPr>
      <w:proofErr w:type="spellStart"/>
      <w:r>
        <w:rPr>
          <w:color w:val="000000"/>
        </w:rPr>
        <w:t>Đồ</w:t>
      </w:r>
      <w:proofErr w:type="spellEnd"/>
      <w:r>
        <w:rPr>
          <w:color w:val="000000"/>
        </w:rPr>
        <w:t xml:space="preserve"> </w:t>
      </w:r>
      <w:proofErr w:type="spellStart"/>
      <w:r>
        <w:rPr>
          <w:color w:val="000000"/>
        </w:rPr>
        <w:t>thị</w:t>
      </w:r>
      <w:proofErr w:type="spellEnd"/>
      <w:r>
        <w:rPr>
          <w:color w:val="000000"/>
        </w:rPr>
        <w:t xml:space="preserve"> tri </w:t>
      </w:r>
      <w:proofErr w:type="spellStart"/>
      <w:r>
        <w:rPr>
          <w:color w:val="000000"/>
        </w:rPr>
        <w:t>thức</w:t>
      </w:r>
      <w:proofErr w:type="spellEnd"/>
      <w:r>
        <w:rPr>
          <w:color w:val="000000"/>
        </w:rPr>
        <w:t xml:space="preserve"> </w:t>
      </w:r>
      <w:proofErr w:type="spellStart"/>
      <w:r>
        <w:rPr>
          <w:color w:val="000000"/>
        </w:rPr>
        <w:t>thời</w:t>
      </w:r>
      <w:proofErr w:type="spellEnd"/>
      <w:r>
        <w:rPr>
          <w:color w:val="000000"/>
        </w:rPr>
        <w:t xml:space="preserve"> </w:t>
      </w:r>
      <w:proofErr w:type="spellStart"/>
      <w:r>
        <w:rPr>
          <w:color w:val="000000"/>
        </w:rPr>
        <w:t>gian</w:t>
      </w:r>
      <w:proofErr w:type="spellEnd"/>
      <w:r>
        <w:rPr>
          <w:color w:val="000000"/>
        </w:rPr>
        <w:t xml:space="preserve"> (Temporal Knowledge Graph – TKG) </w:t>
      </w:r>
      <w:proofErr w:type="spellStart"/>
      <w:r>
        <w:rPr>
          <w:color w:val="000000"/>
        </w:rPr>
        <w:t>mở</w:t>
      </w:r>
      <w:proofErr w:type="spellEnd"/>
      <w:r>
        <w:rPr>
          <w:color w:val="000000"/>
        </w:rPr>
        <w:t xml:space="preserve"> </w:t>
      </w:r>
      <w:proofErr w:type="spellStart"/>
      <w:r>
        <w:rPr>
          <w:color w:val="000000"/>
        </w:rPr>
        <w:t>rộng</w:t>
      </w:r>
      <w:proofErr w:type="spellEnd"/>
      <w:r>
        <w:rPr>
          <w:color w:val="000000"/>
        </w:rPr>
        <w:t xml:space="preserve"> </w:t>
      </w:r>
      <w:proofErr w:type="spellStart"/>
      <w:r>
        <w:rPr>
          <w:color w:val="000000"/>
        </w:rPr>
        <w:t>đồ</w:t>
      </w:r>
      <w:proofErr w:type="spellEnd"/>
      <w:r>
        <w:rPr>
          <w:color w:val="000000"/>
        </w:rPr>
        <w:t xml:space="preserve"> </w:t>
      </w:r>
      <w:proofErr w:type="spellStart"/>
      <w:r>
        <w:rPr>
          <w:color w:val="000000"/>
        </w:rPr>
        <w:t>thị</w:t>
      </w:r>
      <w:proofErr w:type="spellEnd"/>
      <w:r>
        <w:rPr>
          <w:color w:val="000000"/>
        </w:rPr>
        <w:t xml:space="preserve"> tri </w:t>
      </w:r>
      <w:proofErr w:type="spellStart"/>
      <w:r>
        <w:rPr>
          <w:color w:val="000000"/>
        </w:rPr>
        <w:t>thức</w:t>
      </w:r>
      <w:proofErr w:type="spellEnd"/>
      <w:r>
        <w:rPr>
          <w:color w:val="000000"/>
        </w:rPr>
        <w:t xml:space="preserve"> </w:t>
      </w:r>
      <w:proofErr w:type="spellStart"/>
      <w:r>
        <w:rPr>
          <w:color w:val="000000"/>
        </w:rPr>
        <w:t>truyền</w:t>
      </w:r>
      <w:proofErr w:type="spellEnd"/>
      <w:r>
        <w:rPr>
          <w:color w:val="000000"/>
        </w:rPr>
        <w:t xml:space="preserve"> </w:t>
      </w:r>
      <w:proofErr w:type="spellStart"/>
      <w:r>
        <w:rPr>
          <w:color w:val="000000"/>
        </w:rPr>
        <w:t>thống</w:t>
      </w:r>
      <w:proofErr w:type="spellEnd"/>
      <w:r>
        <w:rPr>
          <w:color w:val="000000"/>
        </w:rPr>
        <w:t xml:space="preserve"> </w:t>
      </w:r>
      <w:proofErr w:type="spellStart"/>
      <w:r>
        <w:rPr>
          <w:color w:val="000000"/>
        </w:rPr>
        <w:t>bằng</w:t>
      </w:r>
      <w:proofErr w:type="spellEnd"/>
      <w:r>
        <w:rPr>
          <w:color w:val="000000"/>
        </w:rPr>
        <w:t xml:space="preserve"> </w:t>
      </w:r>
      <w:proofErr w:type="spellStart"/>
      <w:r>
        <w:rPr>
          <w:color w:val="000000"/>
        </w:rPr>
        <w:t>cách</w:t>
      </w:r>
      <w:proofErr w:type="spellEnd"/>
      <w:r>
        <w:rPr>
          <w:color w:val="000000"/>
        </w:rPr>
        <w:t xml:space="preserve"> </w:t>
      </w:r>
      <w:proofErr w:type="spellStart"/>
      <w:r>
        <w:rPr>
          <w:color w:val="000000"/>
        </w:rPr>
        <w:t>gắn</w:t>
      </w:r>
      <w:proofErr w:type="spellEnd"/>
      <w:r>
        <w:rPr>
          <w:color w:val="000000"/>
        </w:rPr>
        <w:t xml:space="preserve"> </w:t>
      </w:r>
      <w:proofErr w:type="spellStart"/>
      <w:r>
        <w:rPr>
          <w:color w:val="000000"/>
        </w:rPr>
        <w:t>thông</w:t>
      </w:r>
      <w:proofErr w:type="spellEnd"/>
      <w:r>
        <w:rPr>
          <w:color w:val="000000"/>
        </w:rPr>
        <w:t xml:space="preserve"> tin </w:t>
      </w:r>
      <w:proofErr w:type="spellStart"/>
      <w:r>
        <w:rPr>
          <w:color w:val="000000"/>
        </w:rPr>
        <w:t>thời</w:t>
      </w:r>
      <w:proofErr w:type="spellEnd"/>
      <w:r>
        <w:rPr>
          <w:color w:val="000000"/>
        </w:rPr>
        <w:t xml:space="preserve"> </w:t>
      </w:r>
      <w:proofErr w:type="spellStart"/>
      <w:r>
        <w:rPr>
          <w:color w:val="000000"/>
        </w:rPr>
        <w:t>gian</w:t>
      </w:r>
      <w:proofErr w:type="spellEnd"/>
      <w:r>
        <w:rPr>
          <w:color w:val="000000"/>
        </w:rPr>
        <w:t xml:space="preserve"> </w:t>
      </w:r>
      <w:proofErr w:type="spellStart"/>
      <w:r>
        <w:rPr>
          <w:color w:val="000000"/>
        </w:rPr>
        <w:t>vào</w:t>
      </w:r>
      <w:proofErr w:type="spellEnd"/>
      <w:r>
        <w:rPr>
          <w:color w:val="000000"/>
        </w:rPr>
        <w:t xml:space="preserve"> </w:t>
      </w:r>
      <w:proofErr w:type="spellStart"/>
      <w:r>
        <w:rPr>
          <w:color w:val="000000"/>
        </w:rPr>
        <w:t>các</w:t>
      </w:r>
      <w:proofErr w:type="spellEnd"/>
      <w:r>
        <w:rPr>
          <w:color w:val="000000"/>
        </w:rPr>
        <w:t xml:space="preserve"> </w:t>
      </w:r>
      <w:proofErr w:type="spellStart"/>
      <w:r>
        <w:rPr>
          <w:color w:val="000000"/>
        </w:rPr>
        <w:t>quan</w:t>
      </w:r>
      <w:proofErr w:type="spellEnd"/>
      <w:r>
        <w:rPr>
          <w:color w:val="000000"/>
        </w:rPr>
        <w:t xml:space="preserve"> </w:t>
      </w:r>
      <w:proofErr w:type="spellStart"/>
      <w:r>
        <w:rPr>
          <w:color w:val="000000"/>
        </w:rPr>
        <w:t>hệ</w:t>
      </w:r>
      <w:proofErr w:type="spellEnd"/>
      <w:r>
        <w:rPr>
          <w:color w:val="000000"/>
        </w:rPr>
        <w:t xml:space="preserve"> </w:t>
      </w:r>
      <w:proofErr w:type="spellStart"/>
      <w:r>
        <w:rPr>
          <w:color w:val="000000"/>
        </w:rPr>
        <w:t>và</w:t>
      </w:r>
      <w:proofErr w:type="spellEnd"/>
      <w:r>
        <w:rPr>
          <w:color w:val="000000"/>
        </w:rPr>
        <w:t xml:space="preserve"> </w:t>
      </w:r>
      <w:proofErr w:type="spellStart"/>
      <w:r>
        <w:rPr>
          <w:color w:val="000000"/>
        </w:rPr>
        <w:t>sự</w:t>
      </w:r>
      <w:proofErr w:type="spellEnd"/>
      <w:r>
        <w:rPr>
          <w:color w:val="000000"/>
        </w:rPr>
        <w:t xml:space="preserve"> </w:t>
      </w:r>
      <w:proofErr w:type="spellStart"/>
      <w:r>
        <w:rPr>
          <w:color w:val="000000"/>
        </w:rPr>
        <w:t>kiện</w:t>
      </w:r>
      <w:proofErr w:type="spellEnd"/>
      <w:r>
        <w:rPr>
          <w:color w:val="000000"/>
        </w:rPr>
        <w:t xml:space="preserve">, </w:t>
      </w:r>
      <w:proofErr w:type="spellStart"/>
      <w:r>
        <w:rPr>
          <w:color w:val="000000"/>
        </w:rPr>
        <w:t>cho</w:t>
      </w:r>
      <w:proofErr w:type="spellEnd"/>
      <w:r>
        <w:rPr>
          <w:color w:val="000000"/>
        </w:rPr>
        <w:t xml:space="preserve"> </w:t>
      </w:r>
      <w:proofErr w:type="spellStart"/>
      <w:r>
        <w:rPr>
          <w:color w:val="000000"/>
        </w:rPr>
        <w:t>phép</w:t>
      </w:r>
      <w:proofErr w:type="spellEnd"/>
      <w:r>
        <w:rPr>
          <w:color w:val="000000"/>
        </w:rPr>
        <w:t xml:space="preserve"> </w:t>
      </w:r>
      <w:proofErr w:type="spellStart"/>
      <w:r>
        <w:rPr>
          <w:color w:val="000000"/>
        </w:rPr>
        <w:t>mô</w:t>
      </w:r>
      <w:proofErr w:type="spellEnd"/>
      <w:r>
        <w:rPr>
          <w:color w:val="000000"/>
        </w:rPr>
        <w:t xml:space="preserve"> </w:t>
      </w:r>
      <w:proofErr w:type="spellStart"/>
      <w:r>
        <w:rPr>
          <w:color w:val="000000"/>
        </w:rPr>
        <w:t>hình</w:t>
      </w:r>
      <w:proofErr w:type="spellEnd"/>
      <w:r>
        <w:rPr>
          <w:color w:val="000000"/>
        </w:rPr>
        <w:t xml:space="preserve"> </w:t>
      </w:r>
      <w:proofErr w:type="spellStart"/>
      <w:r>
        <w:rPr>
          <w:color w:val="000000"/>
        </w:rPr>
        <w:t>hóa</w:t>
      </w:r>
      <w:proofErr w:type="spellEnd"/>
      <w:r>
        <w:rPr>
          <w:color w:val="000000"/>
        </w:rPr>
        <w:t xml:space="preserve"> </w:t>
      </w:r>
      <w:proofErr w:type="spellStart"/>
      <w:r>
        <w:rPr>
          <w:color w:val="000000"/>
        </w:rPr>
        <w:t>sự</w:t>
      </w:r>
      <w:proofErr w:type="spellEnd"/>
      <w:r>
        <w:rPr>
          <w:color w:val="000000"/>
        </w:rPr>
        <w:t xml:space="preserve"> </w:t>
      </w:r>
      <w:proofErr w:type="spellStart"/>
      <w:r>
        <w:rPr>
          <w:color w:val="000000"/>
        </w:rPr>
        <w:t>tiến</w:t>
      </w:r>
      <w:proofErr w:type="spellEnd"/>
      <w:r>
        <w:rPr>
          <w:color w:val="000000"/>
        </w:rPr>
        <w:t xml:space="preserve"> </w:t>
      </w:r>
      <w:proofErr w:type="spellStart"/>
      <w:r>
        <w:rPr>
          <w:color w:val="000000"/>
        </w:rPr>
        <w:t>hóa</w:t>
      </w:r>
      <w:proofErr w:type="spellEnd"/>
      <w:r>
        <w:rPr>
          <w:color w:val="000000"/>
        </w:rPr>
        <w:t xml:space="preserve"> </w:t>
      </w:r>
      <w:proofErr w:type="spellStart"/>
      <w:r>
        <w:rPr>
          <w:color w:val="000000"/>
        </w:rPr>
        <w:t>của</w:t>
      </w:r>
      <w:proofErr w:type="spellEnd"/>
      <w:r>
        <w:rPr>
          <w:color w:val="000000"/>
        </w:rPr>
        <w:t xml:space="preserve"> tri </w:t>
      </w:r>
      <w:proofErr w:type="spellStart"/>
      <w:r>
        <w:rPr>
          <w:color w:val="000000"/>
        </w:rPr>
        <w:t>thức</w:t>
      </w:r>
      <w:proofErr w:type="spellEnd"/>
      <w:r>
        <w:rPr>
          <w:color w:val="000000"/>
        </w:rPr>
        <w:t xml:space="preserve"> </w:t>
      </w:r>
      <w:proofErr w:type="spellStart"/>
      <w:r>
        <w:rPr>
          <w:color w:val="000000"/>
        </w:rPr>
        <w:t>theo</w:t>
      </w:r>
      <w:proofErr w:type="spellEnd"/>
      <w:r>
        <w:rPr>
          <w:color w:val="000000"/>
        </w:rPr>
        <w:t xml:space="preserve"> </w:t>
      </w:r>
      <w:proofErr w:type="spellStart"/>
      <w:r>
        <w:rPr>
          <w:color w:val="000000"/>
        </w:rPr>
        <w:t>thời</w:t>
      </w:r>
      <w:proofErr w:type="spellEnd"/>
      <w:r>
        <w:rPr>
          <w:color w:val="000000"/>
        </w:rPr>
        <w:t xml:space="preserve"> </w:t>
      </w:r>
      <w:proofErr w:type="spellStart"/>
      <w:r>
        <w:rPr>
          <w:color w:val="000000"/>
        </w:rPr>
        <w:t>gian</w:t>
      </w:r>
      <w:proofErr w:type="spellEnd"/>
      <w:r>
        <w:rPr>
          <w:color w:val="000000"/>
        </w:rPr>
        <w:t xml:space="preserve">. Luận </w:t>
      </w:r>
      <w:proofErr w:type="spellStart"/>
      <w:r>
        <w:rPr>
          <w:color w:val="000000"/>
        </w:rPr>
        <w:t>án</w:t>
      </w:r>
      <w:proofErr w:type="spellEnd"/>
      <w:r>
        <w:rPr>
          <w:color w:val="000000"/>
        </w:rPr>
        <w:t xml:space="preserve"> </w:t>
      </w:r>
      <w:proofErr w:type="spellStart"/>
      <w:r>
        <w:rPr>
          <w:color w:val="000000"/>
        </w:rPr>
        <w:t>nghiên</w:t>
      </w:r>
      <w:proofErr w:type="spellEnd"/>
      <w:r>
        <w:rPr>
          <w:color w:val="000000"/>
        </w:rPr>
        <w:t xml:space="preserve"> </w:t>
      </w:r>
      <w:proofErr w:type="spellStart"/>
      <w:r>
        <w:rPr>
          <w:color w:val="000000"/>
        </w:rPr>
        <w:t>cứu</w:t>
      </w:r>
      <w:proofErr w:type="spellEnd"/>
      <w:r>
        <w:rPr>
          <w:color w:val="000000"/>
        </w:rPr>
        <w:t xml:space="preserve"> </w:t>
      </w:r>
      <w:proofErr w:type="spellStart"/>
      <w:r>
        <w:rPr>
          <w:color w:val="000000"/>
        </w:rPr>
        <w:t>bài</w:t>
      </w:r>
      <w:proofErr w:type="spellEnd"/>
      <w:r>
        <w:rPr>
          <w:color w:val="000000"/>
        </w:rPr>
        <w:t xml:space="preserve"> </w:t>
      </w:r>
      <w:proofErr w:type="spellStart"/>
      <w:r>
        <w:rPr>
          <w:color w:val="000000"/>
        </w:rPr>
        <w:t>toán</w:t>
      </w:r>
      <w:proofErr w:type="spellEnd"/>
      <w:r>
        <w:rPr>
          <w:color w:val="000000"/>
        </w:rPr>
        <w:t xml:space="preserve"> </w:t>
      </w:r>
      <w:proofErr w:type="spellStart"/>
      <w:r>
        <w:rPr>
          <w:color w:val="000000"/>
        </w:rPr>
        <w:t>dự</w:t>
      </w:r>
      <w:proofErr w:type="spellEnd"/>
      <w:r>
        <w:rPr>
          <w:color w:val="000000"/>
        </w:rPr>
        <w:t xml:space="preserve"> </w:t>
      </w:r>
      <w:proofErr w:type="spellStart"/>
      <w:r>
        <w:rPr>
          <w:color w:val="000000"/>
        </w:rPr>
        <w:t>đoán</w:t>
      </w:r>
      <w:proofErr w:type="spellEnd"/>
      <w:r>
        <w:rPr>
          <w:color w:val="000000"/>
        </w:rPr>
        <w:t xml:space="preserve"> </w:t>
      </w:r>
      <w:proofErr w:type="spellStart"/>
      <w:r>
        <w:rPr>
          <w:color w:val="000000"/>
        </w:rPr>
        <w:t>sự</w:t>
      </w:r>
      <w:proofErr w:type="spellEnd"/>
      <w:r>
        <w:rPr>
          <w:color w:val="000000"/>
        </w:rPr>
        <w:t xml:space="preserve"> </w:t>
      </w:r>
      <w:proofErr w:type="spellStart"/>
      <w:r>
        <w:rPr>
          <w:color w:val="000000"/>
        </w:rPr>
        <w:t>kiện</w:t>
      </w:r>
      <w:proofErr w:type="spellEnd"/>
      <w:r>
        <w:rPr>
          <w:color w:val="000000"/>
        </w:rPr>
        <w:t xml:space="preserve"> </w:t>
      </w:r>
      <w:proofErr w:type="spellStart"/>
      <w:r>
        <w:rPr>
          <w:color w:val="000000"/>
        </w:rPr>
        <w:t>trên</w:t>
      </w:r>
      <w:proofErr w:type="spellEnd"/>
      <w:r>
        <w:rPr>
          <w:color w:val="000000"/>
        </w:rPr>
        <w:t xml:space="preserve"> TKG, </w:t>
      </w:r>
      <w:proofErr w:type="spellStart"/>
      <w:r>
        <w:rPr>
          <w:color w:val="000000"/>
        </w:rPr>
        <w:t>gồm</w:t>
      </w:r>
      <w:proofErr w:type="spellEnd"/>
      <w:r>
        <w:rPr>
          <w:color w:val="000000"/>
        </w:rPr>
        <w:t xml:space="preserve"> </w:t>
      </w:r>
      <w:proofErr w:type="spellStart"/>
      <w:r>
        <w:rPr>
          <w:color w:val="000000"/>
        </w:rPr>
        <w:t>hai</w:t>
      </w:r>
      <w:proofErr w:type="spellEnd"/>
      <w:r>
        <w:rPr>
          <w:color w:val="000000"/>
        </w:rPr>
        <w:t xml:space="preserve"> </w:t>
      </w:r>
      <w:proofErr w:type="spellStart"/>
      <w:r>
        <w:rPr>
          <w:color w:val="000000"/>
        </w:rPr>
        <w:t>lớp</w:t>
      </w:r>
      <w:proofErr w:type="spellEnd"/>
      <w:r>
        <w:rPr>
          <w:color w:val="000000"/>
        </w:rPr>
        <w:t xml:space="preserve"> </w:t>
      </w:r>
      <w:proofErr w:type="spellStart"/>
      <w:r>
        <w:rPr>
          <w:color w:val="000000"/>
        </w:rPr>
        <w:t>bài</w:t>
      </w:r>
      <w:proofErr w:type="spellEnd"/>
      <w:r>
        <w:rPr>
          <w:color w:val="000000"/>
        </w:rPr>
        <w:t xml:space="preserve"> </w:t>
      </w:r>
      <w:proofErr w:type="spellStart"/>
      <w:r>
        <w:rPr>
          <w:color w:val="000000"/>
        </w:rPr>
        <w:t>toán</w:t>
      </w:r>
      <w:proofErr w:type="spellEnd"/>
      <w:r>
        <w:rPr>
          <w:color w:val="000000"/>
        </w:rPr>
        <w:t xml:space="preserve"> con </w:t>
      </w:r>
      <w:proofErr w:type="spellStart"/>
      <w:r>
        <w:rPr>
          <w:color w:val="000000"/>
        </w:rPr>
        <w:t>có</w:t>
      </w:r>
      <w:proofErr w:type="spellEnd"/>
      <w:r>
        <w:rPr>
          <w:color w:val="000000"/>
        </w:rPr>
        <w:t xml:space="preserve"> </w:t>
      </w:r>
      <w:proofErr w:type="spellStart"/>
      <w:r>
        <w:rPr>
          <w:color w:val="000000"/>
        </w:rPr>
        <w:t>liên</w:t>
      </w:r>
      <w:proofErr w:type="spellEnd"/>
      <w:r>
        <w:rPr>
          <w:color w:val="000000"/>
        </w:rPr>
        <w:t xml:space="preserve"> </w:t>
      </w:r>
      <w:proofErr w:type="spellStart"/>
      <w:r>
        <w:rPr>
          <w:color w:val="000000"/>
        </w:rPr>
        <w:t>hệ</w:t>
      </w:r>
      <w:proofErr w:type="spellEnd"/>
      <w:r>
        <w:rPr>
          <w:color w:val="000000"/>
        </w:rPr>
        <w:t xml:space="preserve"> </w:t>
      </w:r>
      <w:proofErr w:type="spellStart"/>
      <w:r>
        <w:rPr>
          <w:color w:val="000000"/>
        </w:rPr>
        <w:t>chặt</w:t>
      </w:r>
      <w:proofErr w:type="spellEnd"/>
      <w:r>
        <w:rPr>
          <w:color w:val="000000"/>
        </w:rPr>
        <w:t xml:space="preserve"> </w:t>
      </w:r>
      <w:proofErr w:type="spellStart"/>
      <w:r>
        <w:rPr>
          <w:color w:val="000000"/>
        </w:rPr>
        <w:t>chẽ</w:t>
      </w:r>
      <w:proofErr w:type="spellEnd"/>
      <w:r>
        <w:rPr>
          <w:color w:val="000000"/>
        </w:rPr>
        <w:t xml:space="preserve">: </w:t>
      </w:r>
      <w:proofErr w:type="spellStart"/>
      <w:r>
        <w:rPr>
          <w:color w:val="000000"/>
        </w:rPr>
        <w:t>nội</w:t>
      </w:r>
      <w:proofErr w:type="spellEnd"/>
      <w:r>
        <w:rPr>
          <w:color w:val="000000"/>
        </w:rPr>
        <w:t xml:space="preserve"> </w:t>
      </w:r>
      <w:proofErr w:type="spellStart"/>
      <w:r>
        <w:rPr>
          <w:color w:val="000000"/>
        </w:rPr>
        <w:t>suy</w:t>
      </w:r>
      <w:proofErr w:type="spellEnd"/>
      <w:r>
        <w:rPr>
          <w:color w:val="000000"/>
        </w:rPr>
        <w:t xml:space="preserve"> — </w:t>
      </w:r>
      <w:proofErr w:type="spellStart"/>
      <w:r>
        <w:rPr>
          <w:color w:val="000000"/>
        </w:rPr>
        <w:t>hoàn</w:t>
      </w:r>
      <w:proofErr w:type="spellEnd"/>
      <w:r>
        <w:rPr>
          <w:color w:val="000000"/>
        </w:rPr>
        <w:t xml:space="preserve"> </w:t>
      </w:r>
      <w:proofErr w:type="spellStart"/>
      <w:r>
        <w:rPr>
          <w:color w:val="000000"/>
        </w:rPr>
        <w:t>chỉnh</w:t>
      </w:r>
      <w:proofErr w:type="spellEnd"/>
      <w:r>
        <w:rPr>
          <w:color w:val="000000"/>
        </w:rPr>
        <w:t xml:space="preserve"> </w:t>
      </w:r>
      <w:proofErr w:type="spellStart"/>
      <w:r>
        <w:rPr>
          <w:color w:val="000000"/>
        </w:rPr>
        <w:t>các</w:t>
      </w:r>
      <w:proofErr w:type="spellEnd"/>
      <w:r>
        <w:rPr>
          <w:color w:val="000000"/>
        </w:rPr>
        <w:t xml:space="preserve"> </w:t>
      </w:r>
      <w:proofErr w:type="spellStart"/>
      <w:r>
        <w:rPr>
          <w:color w:val="000000"/>
        </w:rPr>
        <w:t>sự</w:t>
      </w:r>
      <w:proofErr w:type="spellEnd"/>
      <w:r>
        <w:rPr>
          <w:color w:val="000000"/>
        </w:rPr>
        <w:t xml:space="preserve"> </w:t>
      </w:r>
      <w:proofErr w:type="spellStart"/>
      <w:r>
        <w:rPr>
          <w:color w:val="000000"/>
        </w:rPr>
        <w:t>kiện</w:t>
      </w:r>
      <w:proofErr w:type="spellEnd"/>
      <w:r>
        <w:rPr>
          <w:color w:val="000000"/>
        </w:rPr>
        <w:t xml:space="preserve"> </w:t>
      </w:r>
      <w:proofErr w:type="spellStart"/>
      <w:r>
        <w:rPr>
          <w:color w:val="000000"/>
        </w:rPr>
        <w:t>hoặc</w:t>
      </w:r>
      <w:proofErr w:type="spellEnd"/>
      <w:r>
        <w:rPr>
          <w:color w:val="000000"/>
        </w:rPr>
        <w:t xml:space="preserve"> </w:t>
      </w:r>
      <w:proofErr w:type="spellStart"/>
      <w:r>
        <w:rPr>
          <w:color w:val="000000"/>
        </w:rPr>
        <w:t>liên</w:t>
      </w:r>
      <w:proofErr w:type="spellEnd"/>
      <w:r>
        <w:rPr>
          <w:color w:val="000000"/>
        </w:rPr>
        <w:t xml:space="preserve"> </w:t>
      </w:r>
      <w:proofErr w:type="spellStart"/>
      <w:r>
        <w:rPr>
          <w:color w:val="000000"/>
        </w:rPr>
        <w:t>kết</w:t>
      </w:r>
      <w:proofErr w:type="spellEnd"/>
      <w:r>
        <w:rPr>
          <w:color w:val="000000"/>
        </w:rPr>
        <w:t xml:space="preserve"> </w:t>
      </w:r>
      <w:proofErr w:type="spellStart"/>
      <w:r>
        <w:rPr>
          <w:color w:val="000000"/>
        </w:rPr>
        <w:t>còn</w:t>
      </w:r>
      <w:proofErr w:type="spellEnd"/>
      <w:r>
        <w:rPr>
          <w:color w:val="000000"/>
        </w:rPr>
        <w:t xml:space="preserve"> </w:t>
      </w:r>
      <w:proofErr w:type="spellStart"/>
      <w:r>
        <w:rPr>
          <w:color w:val="000000"/>
        </w:rPr>
        <w:t>thiếu</w:t>
      </w:r>
      <w:proofErr w:type="spellEnd"/>
      <w:r>
        <w:rPr>
          <w:color w:val="000000"/>
        </w:rPr>
        <w:t xml:space="preserve"> </w:t>
      </w:r>
      <w:proofErr w:type="spellStart"/>
      <w:r>
        <w:rPr>
          <w:color w:val="000000"/>
        </w:rPr>
        <w:t>trong</w:t>
      </w:r>
      <w:proofErr w:type="spellEnd"/>
      <w:r>
        <w:rPr>
          <w:color w:val="000000"/>
        </w:rPr>
        <w:t xml:space="preserve"> </w:t>
      </w:r>
      <w:proofErr w:type="spellStart"/>
      <w:r>
        <w:rPr>
          <w:color w:val="000000"/>
        </w:rPr>
        <w:t>khoảng</w:t>
      </w:r>
      <w:proofErr w:type="spellEnd"/>
      <w:r>
        <w:rPr>
          <w:color w:val="000000"/>
        </w:rPr>
        <w:t xml:space="preserve"> </w:t>
      </w:r>
      <w:proofErr w:type="spellStart"/>
      <w:r>
        <w:rPr>
          <w:color w:val="000000"/>
        </w:rPr>
        <w:t>thời</w:t>
      </w:r>
      <w:proofErr w:type="spellEnd"/>
      <w:r>
        <w:rPr>
          <w:color w:val="000000"/>
        </w:rPr>
        <w:t xml:space="preserve"> </w:t>
      </w:r>
      <w:proofErr w:type="spellStart"/>
      <w:r>
        <w:rPr>
          <w:color w:val="000000"/>
        </w:rPr>
        <w:t>gian</w:t>
      </w:r>
      <w:proofErr w:type="spellEnd"/>
      <w:r>
        <w:rPr>
          <w:color w:val="000000"/>
        </w:rPr>
        <w:t xml:space="preserve"> </w:t>
      </w:r>
      <w:proofErr w:type="spellStart"/>
      <w:r>
        <w:rPr>
          <w:color w:val="000000"/>
        </w:rPr>
        <w:t>đã</w:t>
      </w:r>
      <w:proofErr w:type="spellEnd"/>
      <w:r>
        <w:rPr>
          <w:color w:val="000000"/>
        </w:rPr>
        <w:t xml:space="preserve"> </w:t>
      </w:r>
      <w:proofErr w:type="spellStart"/>
      <w:r>
        <w:rPr>
          <w:color w:val="000000"/>
        </w:rPr>
        <w:t>quan</w:t>
      </w:r>
      <w:proofErr w:type="spellEnd"/>
      <w:r>
        <w:rPr>
          <w:color w:val="000000"/>
        </w:rPr>
        <w:t xml:space="preserve"> </w:t>
      </w:r>
      <w:proofErr w:type="spellStart"/>
      <w:r>
        <w:rPr>
          <w:color w:val="000000"/>
        </w:rPr>
        <w:t>sát</w:t>
      </w:r>
      <w:proofErr w:type="spellEnd"/>
      <w:r>
        <w:rPr>
          <w:color w:val="000000"/>
        </w:rPr>
        <w:t xml:space="preserve">; </w:t>
      </w:r>
      <w:proofErr w:type="spellStart"/>
      <w:r>
        <w:rPr>
          <w:color w:val="000000"/>
        </w:rPr>
        <w:t>và</w:t>
      </w:r>
      <w:proofErr w:type="spellEnd"/>
      <w:r>
        <w:rPr>
          <w:color w:val="000000"/>
        </w:rPr>
        <w:t xml:space="preserve"> </w:t>
      </w:r>
      <w:proofErr w:type="spellStart"/>
      <w:r>
        <w:rPr>
          <w:color w:val="000000"/>
        </w:rPr>
        <w:t>ngoại</w:t>
      </w:r>
      <w:proofErr w:type="spellEnd"/>
      <w:r>
        <w:rPr>
          <w:color w:val="000000"/>
        </w:rPr>
        <w:t xml:space="preserve"> </w:t>
      </w:r>
      <w:proofErr w:type="spellStart"/>
      <w:r>
        <w:rPr>
          <w:color w:val="000000"/>
        </w:rPr>
        <w:t>suy</w:t>
      </w:r>
      <w:proofErr w:type="spellEnd"/>
      <w:r>
        <w:rPr>
          <w:color w:val="000000"/>
        </w:rPr>
        <w:t xml:space="preserve"> — </w:t>
      </w:r>
      <w:proofErr w:type="spellStart"/>
      <w:r>
        <w:rPr>
          <w:color w:val="000000"/>
        </w:rPr>
        <w:t>dự</w:t>
      </w:r>
      <w:proofErr w:type="spellEnd"/>
      <w:r>
        <w:rPr>
          <w:color w:val="000000"/>
        </w:rPr>
        <w:t xml:space="preserve"> </w:t>
      </w:r>
      <w:proofErr w:type="spellStart"/>
      <w:r>
        <w:rPr>
          <w:color w:val="000000"/>
        </w:rPr>
        <w:t>báo</w:t>
      </w:r>
      <w:proofErr w:type="spellEnd"/>
      <w:r>
        <w:rPr>
          <w:color w:val="000000"/>
        </w:rPr>
        <w:t xml:space="preserve"> </w:t>
      </w:r>
      <w:proofErr w:type="spellStart"/>
      <w:r>
        <w:rPr>
          <w:color w:val="000000"/>
        </w:rPr>
        <w:t>các</w:t>
      </w:r>
      <w:proofErr w:type="spellEnd"/>
      <w:r>
        <w:rPr>
          <w:color w:val="000000"/>
        </w:rPr>
        <w:t xml:space="preserve"> </w:t>
      </w:r>
      <w:proofErr w:type="spellStart"/>
      <w:r>
        <w:rPr>
          <w:color w:val="000000"/>
        </w:rPr>
        <w:t>sự</w:t>
      </w:r>
      <w:proofErr w:type="spellEnd"/>
      <w:r>
        <w:rPr>
          <w:color w:val="000000"/>
        </w:rPr>
        <w:t xml:space="preserve"> </w:t>
      </w:r>
      <w:proofErr w:type="spellStart"/>
      <w:r>
        <w:rPr>
          <w:color w:val="000000"/>
        </w:rPr>
        <w:t>kiện</w:t>
      </w:r>
      <w:proofErr w:type="spellEnd"/>
      <w:r>
        <w:rPr>
          <w:color w:val="000000"/>
        </w:rPr>
        <w:t xml:space="preserve"> </w:t>
      </w:r>
      <w:proofErr w:type="spellStart"/>
      <w:r>
        <w:rPr>
          <w:color w:val="000000"/>
        </w:rPr>
        <w:t>xảy</w:t>
      </w:r>
      <w:proofErr w:type="spellEnd"/>
      <w:r>
        <w:rPr>
          <w:color w:val="000000"/>
        </w:rPr>
        <w:t xml:space="preserve"> </w:t>
      </w:r>
      <w:proofErr w:type="spellStart"/>
      <w:r>
        <w:rPr>
          <w:color w:val="000000"/>
        </w:rPr>
        <w:t>ra</w:t>
      </w:r>
      <w:proofErr w:type="spellEnd"/>
      <w:r>
        <w:rPr>
          <w:color w:val="000000"/>
        </w:rPr>
        <w:t xml:space="preserve"> </w:t>
      </w:r>
      <w:proofErr w:type="spellStart"/>
      <w:r>
        <w:rPr>
          <w:color w:val="000000"/>
        </w:rPr>
        <w:t>ngoài</w:t>
      </w:r>
      <w:proofErr w:type="spellEnd"/>
      <w:r>
        <w:rPr>
          <w:color w:val="000000"/>
        </w:rPr>
        <w:t xml:space="preserve"> </w:t>
      </w:r>
      <w:proofErr w:type="spellStart"/>
      <w:r>
        <w:rPr>
          <w:color w:val="000000"/>
        </w:rPr>
        <w:t>biên</w:t>
      </w:r>
      <w:proofErr w:type="spellEnd"/>
      <w:r>
        <w:rPr>
          <w:color w:val="000000"/>
        </w:rPr>
        <w:t xml:space="preserve"> </w:t>
      </w:r>
      <w:proofErr w:type="spellStart"/>
      <w:r>
        <w:rPr>
          <w:color w:val="000000"/>
        </w:rPr>
        <w:t>thời</w:t>
      </w:r>
      <w:proofErr w:type="spellEnd"/>
      <w:r>
        <w:rPr>
          <w:color w:val="000000"/>
        </w:rPr>
        <w:t xml:space="preserve"> </w:t>
      </w:r>
      <w:proofErr w:type="spellStart"/>
      <w:r>
        <w:rPr>
          <w:color w:val="000000"/>
        </w:rPr>
        <w:t>gian</w:t>
      </w:r>
      <w:proofErr w:type="spellEnd"/>
      <w:r>
        <w:rPr>
          <w:color w:val="000000"/>
        </w:rPr>
        <w:t xml:space="preserve"> </w:t>
      </w:r>
      <w:proofErr w:type="spellStart"/>
      <w:r>
        <w:rPr>
          <w:color w:val="000000"/>
        </w:rPr>
        <w:t>đã</w:t>
      </w:r>
      <w:proofErr w:type="spellEnd"/>
      <w:r>
        <w:rPr>
          <w:color w:val="000000"/>
        </w:rPr>
        <w:t xml:space="preserve"> </w:t>
      </w:r>
      <w:proofErr w:type="spellStart"/>
      <w:r>
        <w:rPr>
          <w:color w:val="000000"/>
        </w:rPr>
        <w:t>biết</w:t>
      </w:r>
      <w:proofErr w:type="spellEnd"/>
      <w:r>
        <w:rPr>
          <w:color w:val="000000"/>
        </w:rPr>
        <w:t xml:space="preserve">. </w:t>
      </w:r>
      <w:proofErr w:type="spellStart"/>
      <w:r>
        <w:rPr>
          <w:color w:val="000000"/>
        </w:rPr>
        <w:t>Trên</w:t>
      </w:r>
      <w:proofErr w:type="spellEnd"/>
      <w:r>
        <w:rPr>
          <w:color w:val="000000"/>
        </w:rPr>
        <w:t xml:space="preserve"> </w:t>
      </w:r>
      <w:proofErr w:type="spellStart"/>
      <w:r>
        <w:rPr>
          <w:color w:val="000000"/>
        </w:rPr>
        <w:t>cơ</w:t>
      </w:r>
      <w:proofErr w:type="spellEnd"/>
      <w:r>
        <w:rPr>
          <w:color w:val="000000"/>
        </w:rPr>
        <w:t xml:space="preserve"> </w:t>
      </w:r>
      <w:proofErr w:type="spellStart"/>
      <w:r>
        <w:rPr>
          <w:color w:val="000000"/>
        </w:rPr>
        <w:t>sở</w:t>
      </w:r>
      <w:proofErr w:type="spellEnd"/>
      <w:r>
        <w:rPr>
          <w:color w:val="000000"/>
        </w:rPr>
        <w:t xml:space="preserve"> </w:t>
      </w:r>
      <w:proofErr w:type="spellStart"/>
      <w:r>
        <w:rPr>
          <w:color w:val="000000"/>
        </w:rPr>
        <w:t>đó</w:t>
      </w:r>
      <w:proofErr w:type="spellEnd"/>
      <w:r>
        <w:rPr>
          <w:color w:val="000000"/>
        </w:rPr>
        <w:t xml:space="preserve">, </w:t>
      </w:r>
      <w:proofErr w:type="spellStart"/>
      <w:r>
        <w:rPr>
          <w:color w:val="000000"/>
        </w:rPr>
        <w:t>luận</w:t>
      </w:r>
      <w:proofErr w:type="spellEnd"/>
      <w:r>
        <w:rPr>
          <w:color w:val="000000"/>
        </w:rPr>
        <w:t xml:space="preserve"> </w:t>
      </w:r>
      <w:proofErr w:type="spellStart"/>
      <w:r>
        <w:rPr>
          <w:color w:val="000000"/>
        </w:rPr>
        <w:t>án</w:t>
      </w:r>
      <w:proofErr w:type="spellEnd"/>
      <w:r>
        <w:rPr>
          <w:color w:val="000000"/>
        </w:rPr>
        <w:t xml:space="preserve"> </w:t>
      </w:r>
      <w:proofErr w:type="spellStart"/>
      <w:r>
        <w:rPr>
          <w:color w:val="000000"/>
        </w:rPr>
        <w:t>đề</w:t>
      </w:r>
      <w:proofErr w:type="spellEnd"/>
      <w:r>
        <w:rPr>
          <w:color w:val="000000"/>
        </w:rPr>
        <w:t xml:space="preserve"> </w:t>
      </w:r>
      <w:proofErr w:type="spellStart"/>
      <w:r>
        <w:rPr>
          <w:color w:val="000000"/>
        </w:rPr>
        <w:t>xuất</w:t>
      </w:r>
      <w:proofErr w:type="spellEnd"/>
      <w:r>
        <w:rPr>
          <w:color w:val="000000"/>
        </w:rPr>
        <w:t xml:space="preserve"> </w:t>
      </w:r>
      <w:proofErr w:type="spellStart"/>
      <w:r>
        <w:rPr>
          <w:color w:val="000000"/>
        </w:rPr>
        <w:t>ba</w:t>
      </w:r>
      <w:proofErr w:type="spellEnd"/>
      <w:r>
        <w:rPr>
          <w:color w:val="000000"/>
        </w:rPr>
        <w:t xml:space="preserve"> </w:t>
      </w:r>
      <w:proofErr w:type="spellStart"/>
      <w:r>
        <w:rPr>
          <w:color w:val="000000"/>
        </w:rPr>
        <w:t>mô</w:t>
      </w:r>
      <w:proofErr w:type="spellEnd"/>
      <w:r>
        <w:rPr>
          <w:color w:val="000000"/>
        </w:rPr>
        <w:t xml:space="preserve"> </w:t>
      </w:r>
      <w:proofErr w:type="spellStart"/>
      <w:r>
        <w:rPr>
          <w:color w:val="000000"/>
        </w:rPr>
        <w:t>hình</w:t>
      </w:r>
      <w:proofErr w:type="spellEnd"/>
      <w:r>
        <w:rPr>
          <w:color w:val="000000"/>
        </w:rPr>
        <w:t xml:space="preserve"> </w:t>
      </w:r>
      <w:proofErr w:type="spellStart"/>
      <w:r>
        <w:rPr>
          <w:color w:val="000000"/>
        </w:rPr>
        <w:t>học</w:t>
      </w:r>
      <w:proofErr w:type="spellEnd"/>
      <w:r>
        <w:rPr>
          <w:color w:val="000000"/>
        </w:rPr>
        <w:t xml:space="preserve"> </w:t>
      </w:r>
      <w:proofErr w:type="spellStart"/>
      <w:r>
        <w:rPr>
          <w:color w:val="000000"/>
        </w:rPr>
        <w:t>biểu</w:t>
      </w:r>
      <w:proofErr w:type="spellEnd"/>
      <w:r>
        <w:rPr>
          <w:color w:val="000000"/>
        </w:rPr>
        <w:t xml:space="preserve"> </w:t>
      </w:r>
      <w:proofErr w:type="spellStart"/>
      <w:r>
        <w:rPr>
          <w:color w:val="000000"/>
        </w:rPr>
        <w:t>diễn</w:t>
      </w:r>
      <w:proofErr w:type="spellEnd"/>
      <w:r>
        <w:rPr>
          <w:color w:val="000000"/>
        </w:rPr>
        <w:t xml:space="preserve"> </w:t>
      </w:r>
      <w:proofErr w:type="spellStart"/>
      <w:r>
        <w:rPr>
          <w:color w:val="000000"/>
        </w:rPr>
        <w:t>theo</w:t>
      </w:r>
      <w:proofErr w:type="spellEnd"/>
      <w:r>
        <w:rPr>
          <w:color w:val="000000"/>
        </w:rPr>
        <w:t xml:space="preserve"> </w:t>
      </w:r>
      <w:proofErr w:type="spellStart"/>
      <w:r>
        <w:rPr>
          <w:color w:val="000000"/>
        </w:rPr>
        <w:t>một</w:t>
      </w:r>
      <w:proofErr w:type="spellEnd"/>
      <w:r>
        <w:rPr>
          <w:color w:val="000000"/>
        </w:rPr>
        <w:t xml:space="preserve"> </w:t>
      </w:r>
      <w:proofErr w:type="spellStart"/>
      <w:r>
        <w:rPr>
          <w:color w:val="000000"/>
        </w:rPr>
        <w:t>mạch</w:t>
      </w:r>
      <w:proofErr w:type="spellEnd"/>
      <w:r>
        <w:rPr>
          <w:color w:val="000000"/>
        </w:rPr>
        <w:t xml:space="preserve"> </w:t>
      </w:r>
      <w:proofErr w:type="spellStart"/>
      <w:r>
        <w:rPr>
          <w:color w:val="000000"/>
        </w:rPr>
        <w:t>thống</w:t>
      </w:r>
      <w:proofErr w:type="spellEnd"/>
      <w:r>
        <w:rPr>
          <w:color w:val="000000"/>
        </w:rPr>
        <w:t xml:space="preserve"> </w:t>
      </w:r>
      <w:proofErr w:type="spellStart"/>
      <w:r>
        <w:rPr>
          <w:color w:val="000000"/>
        </w:rPr>
        <w:t>nhất</w:t>
      </w:r>
      <w:proofErr w:type="spellEnd"/>
      <w:r>
        <w:rPr>
          <w:color w:val="000000"/>
        </w:rPr>
        <w:t xml:space="preserve">, </w:t>
      </w:r>
      <w:proofErr w:type="spellStart"/>
      <w:r>
        <w:rPr>
          <w:color w:val="000000"/>
        </w:rPr>
        <w:t>đi</w:t>
      </w:r>
      <w:proofErr w:type="spellEnd"/>
      <w:r>
        <w:rPr>
          <w:color w:val="000000"/>
        </w:rPr>
        <w:t xml:space="preserve"> </w:t>
      </w:r>
      <w:proofErr w:type="spellStart"/>
      <w:r>
        <w:rPr>
          <w:color w:val="000000"/>
        </w:rPr>
        <w:t>từ</w:t>
      </w:r>
      <w:proofErr w:type="spellEnd"/>
      <w:r>
        <w:rPr>
          <w:color w:val="000000"/>
        </w:rPr>
        <w:t xml:space="preserve"> </w:t>
      </w:r>
      <w:proofErr w:type="spellStart"/>
      <w:r>
        <w:rPr>
          <w:color w:val="000000"/>
        </w:rPr>
        <w:t>nội</w:t>
      </w:r>
      <w:proofErr w:type="spellEnd"/>
      <w:r>
        <w:rPr>
          <w:color w:val="000000"/>
        </w:rPr>
        <w:t xml:space="preserve"> </w:t>
      </w:r>
      <w:proofErr w:type="spellStart"/>
      <w:r>
        <w:rPr>
          <w:color w:val="000000"/>
        </w:rPr>
        <w:t>suy</w:t>
      </w:r>
      <w:proofErr w:type="spellEnd"/>
      <w:r>
        <w:rPr>
          <w:color w:val="000000"/>
        </w:rPr>
        <w:t xml:space="preserve"> </w:t>
      </w:r>
      <w:proofErr w:type="spellStart"/>
      <w:r>
        <w:rPr>
          <w:color w:val="000000"/>
        </w:rPr>
        <w:t>đến</w:t>
      </w:r>
      <w:proofErr w:type="spellEnd"/>
      <w:r>
        <w:rPr>
          <w:color w:val="000000"/>
        </w:rPr>
        <w:t xml:space="preserve"> </w:t>
      </w:r>
      <w:proofErr w:type="spellStart"/>
      <w:r>
        <w:rPr>
          <w:color w:val="000000"/>
        </w:rPr>
        <w:t>ngoại</w:t>
      </w:r>
      <w:proofErr w:type="spellEnd"/>
      <w:r>
        <w:rPr>
          <w:color w:val="000000"/>
        </w:rPr>
        <w:t xml:space="preserve"> </w:t>
      </w:r>
      <w:proofErr w:type="spellStart"/>
      <w:r>
        <w:rPr>
          <w:color w:val="000000"/>
        </w:rPr>
        <w:t>suy</w:t>
      </w:r>
      <w:proofErr w:type="spellEnd"/>
      <w:r>
        <w:rPr>
          <w:color w:val="000000"/>
        </w:rPr>
        <w:t>: (</w:t>
      </w:r>
      <w:proofErr w:type="spellStart"/>
      <w:r>
        <w:rPr>
          <w:color w:val="000000"/>
        </w:rPr>
        <w:t>i</w:t>
      </w:r>
      <w:proofErr w:type="spellEnd"/>
      <w:r>
        <w:rPr>
          <w:color w:val="000000"/>
        </w:rPr>
        <w:t xml:space="preserve">) </w:t>
      </w:r>
      <w:proofErr w:type="spellStart"/>
      <w:r>
        <w:rPr>
          <w:color w:val="000000"/>
        </w:rPr>
        <w:t>mô</w:t>
      </w:r>
      <w:proofErr w:type="spellEnd"/>
      <w:r>
        <w:rPr>
          <w:color w:val="000000"/>
        </w:rPr>
        <w:t xml:space="preserve"> </w:t>
      </w:r>
      <w:proofErr w:type="spellStart"/>
      <w:r>
        <w:rPr>
          <w:color w:val="000000"/>
        </w:rPr>
        <w:t>hình</w:t>
      </w:r>
      <w:proofErr w:type="spellEnd"/>
      <w:r>
        <w:rPr>
          <w:color w:val="000000"/>
        </w:rPr>
        <w:t xml:space="preserve"> </w:t>
      </w:r>
      <w:proofErr w:type="spellStart"/>
      <w:r>
        <w:rPr>
          <w:color w:val="000000"/>
        </w:rPr>
        <w:t>khai</w:t>
      </w:r>
      <w:proofErr w:type="spellEnd"/>
      <w:r>
        <w:rPr>
          <w:color w:val="000000"/>
        </w:rPr>
        <w:t xml:space="preserve"> </w:t>
      </w:r>
      <w:proofErr w:type="spellStart"/>
      <w:r>
        <w:rPr>
          <w:color w:val="000000"/>
        </w:rPr>
        <w:t>thác</w:t>
      </w:r>
      <w:proofErr w:type="spellEnd"/>
      <w:r>
        <w:rPr>
          <w:color w:val="000000"/>
        </w:rPr>
        <w:t xml:space="preserve"> </w:t>
      </w:r>
      <w:proofErr w:type="spellStart"/>
      <w:r>
        <w:rPr>
          <w:color w:val="000000"/>
        </w:rPr>
        <w:t>không</w:t>
      </w:r>
      <w:proofErr w:type="spellEnd"/>
      <w:r>
        <w:rPr>
          <w:color w:val="000000"/>
        </w:rPr>
        <w:t xml:space="preserve"> </w:t>
      </w:r>
      <w:proofErr w:type="spellStart"/>
      <w:r>
        <w:rPr>
          <w:color w:val="000000"/>
        </w:rPr>
        <w:t>gian</w:t>
      </w:r>
      <w:proofErr w:type="spellEnd"/>
      <w:r>
        <w:rPr>
          <w:color w:val="000000"/>
        </w:rPr>
        <w:t xml:space="preserve"> </w:t>
      </w:r>
      <w:proofErr w:type="spellStart"/>
      <w:r>
        <w:rPr>
          <w:color w:val="000000"/>
        </w:rPr>
        <w:t>số</w:t>
      </w:r>
      <w:proofErr w:type="spellEnd"/>
      <w:r>
        <w:rPr>
          <w:color w:val="000000"/>
        </w:rPr>
        <w:t xml:space="preserve"> </w:t>
      </w:r>
      <w:proofErr w:type="spellStart"/>
      <w:r>
        <w:rPr>
          <w:color w:val="000000"/>
        </w:rPr>
        <w:t>phức</w:t>
      </w:r>
      <w:proofErr w:type="spellEnd"/>
      <w:r>
        <w:rPr>
          <w:color w:val="000000"/>
        </w:rPr>
        <w:t xml:space="preserve"> </w:t>
      </w:r>
      <w:proofErr w:type="spellStart"/>
      <w:r>
        <w:rPr>
          <w:color w:val="000000"/>
        </w:rPr>
        <w:t>kép</w:t>
      </w:r>
      <w:proofErr w:type="spellEnd"/>
      <w:r>
        <w:rPr>
          <w:color w:val="000000"/>
        </w:rPr>
        <w:t xml:space="preserve"> </w:t>
      </w:r>
      <w:proofErr w:type="spellStart"/>
      <w:r>
        <w:rPr>
          <w:color w:val="000000"/>
        </w:rPr>
        <w:t>và</w:t>
      </w:r>
      <w:proofErr w:type="spellEnd"/>
      <w:r>
        <w:rPr>
          <w:color w:val="000000"/>
        </w:rPr>
        <w:t xml:space="preserve"> </w:t>
      </w:r>
      <w:proofErr w:type="spellStart"/>
      <w:r>
        <w:rPr>
          <w:color w:val="000000"/>
        </w:rPr>
        <w:t>cơ</w:t>
      </w:r>
      <w:proofErr w:type="spellEnd"/>
      <w:r>
        <w:rPr>
          <w:color w:val="000000"/>
        </w:rPr>
        <w:t xml:space="preserve"> </w:t>
      </w:r>
      <w:proofErr w:type="spellStart"/>
      <w:r>
        <w:rPr>
          <w:color w:val="000000"/>
        </w:rPr>
        <w:t>chế</w:t>
      </w:r>
      <w:proofErr w:type="spellEnd"/>
      <w:r>
        <w:rPr>
          <w:color w:val="000000"/>
        </w:rPr>
        <w:t xml:space="preserve"> quay </w:t>
      </w:r>
      <w:proofErr w:type="spellStart"/>
      <w:r>
        <w:rPr>
          <w:color w:val="000000"/>
        </w:rPr>
        <w:t>để</w:t>
      </w:r>
      <w:proofErr w:type="spellEnd"/>
      <w:r>
        <w:rPr>
          <w:color w:val="000000"/>
        </w:rPr>
        <w:t xml:space="preserve"> </w:t>
      </w:r>
      <w:proofErr w:type="spellStart"/>
      <w:r>
        <w:rPr>
          <w:color w:val="000000"/>
        </w:rPr>
        <w:t>biểu</w:t>
      </w:r>
      <w:proofErr w:type="spellEnd"/>
      <w:r>
        <w:rPr>
          <w:color w:val="000000"/>
        </w:rPr>
        <w:t xml:space="preserve"> </w:t>
      </w:r>
      <w:proofErr w:type="spellStart"/>
      <w:r>
        <w:rPr>
          <w:color w:val="000000"/>
        </w:rPr>
        <w:t>diễn</w:t>
      </w:r>
      <w:proofErr w:type="spellEnd"/>
      <w:r>
        <w:rPr>
          <w:color w:val="000000"/>
        </w:rPr>
        <w:t xml:space="preserve"> </w:t>
      </w:r>
      <w:proofErr w:type="spellStart"/>
      <w:r>
        <w:rPr>
          <w:color w:val="000000"/>
        </w:rPr>
        <w:t>đồng</w:t>
      </w:r>
      <w:proofErr w:type="spellEnd"/>
      <w:r>
        <w:rPr>
          <w:color w:val="000000"/>
        </w:rPr>
        <w:t xml:space="preserve"> </w:t>
      </w:r>
      <w:proofErr w:type="spellStart"/>
      <w:r>
        <w:rPr>
          <w:color w:val="000000"/>
        </w:rPr>
        <w:t>thời</w:t>
      </w:r>
      <w:proofErr w:type="spellEnd"/>
      <w:r>
        <w:rPr>
          <w:color w:val="000000"/>
        </w:rPr>
        <w:t xml:space="preserve"> </w:t>
      </w:r>
      <w:proofErr w:type="spellStart"/>
      <w:r>
        <w:rPr>
          <w:color w:val="000000"/>
        </w:rPr>
        <w:t>thực</w:t>
      </w:r>
      <w:proofErr w:type="spellEnd"/>
      <w:r>
        <w:rPr>
          <w:color w:val="000000"/>
        </w:rPr>
        <w:t xml:space="preserve"> </w:t>
      </w:r>
      <w:proofErr w:type="spellStart"/>
      <w:r>
        <w:rPr>
          <w:color w:val="000000"/>
        </w:rPr>
        <w:t>thể</w:t>
      </w:r>
      <w:proofErr w:type="spellEnd"/>
      <w:r>
        <w:rPr>
          <w:color w:val="000000"/>
        </w:rPr>
        <w:t xml:space="preserve">, </w:t>
      </w:r>
      <w:proofErr w:type="spellStart"/>
      <w:r>
        <w:rPr>
          <w:color w:val="000000"/>
        </w:rPr>
        <w:t>quan</w:t>
      </w:r>
      <w:proofErr w:type="spellEnd"/>
      <w:r>
        <w:rPr>
          <w:color w:val="000000"/>
        </w:rPr>
        <w:t xml:space="preserve"> </w:t>
      </w:r>
      <w:proofErr w:type="spellStart"/>
      <w:r>
        <w:rPr>
          <w:color w:val="000000"/>
        </w:rPr>
        <w:t>hệ</w:t>
      </w:r>
      <w:proofErr w:type="spellEnd"/>
      <w:r>
        <w:rPr>
          <w:color w:val="000000"/>
        </w:rPr>
        <w:t xml:space="preserve"> </w:t>
      </w:r>
      <w:proofErr w:type="spellStart"/>
      <w:r>
        <w:rPr>
          <w:color w:val="000000"/>
        </w:rPr>
        <w:t>và</w:t>
      </w:r>
      <w:proofErr w:type="spellEnd"/>
      <w:r>
        <w:rPr>
          <w:color w:val="000000"/>
        </w:rPr>
        <w:t xml:space="preserve"> </w:t>
      </w:r>
      <w:proofErr w:type="spellStart"/>
      <w:r>
        <w:rPr>
          <w:color w:val="000000"/>
        </w:rPr>
        <w:t>thời</w:t>
      </w:r>
      <w:proofErr w:type="spellEnd"/>
      <w:r>
        <w:rPr>
          <w:color w:val="000000"/>
        </w:rPr>
        <w:t xml:space="preserve"> </w:t>
      </w:r>
      <w:proofErr w:type="spellStart"/>
      <w:r>
        <w:rPr>
          <w:color w:val="000000"/>
        </w:rPr>
        <w:t>gian</w:t>
      </w:r>
      <w:proofErr w:type="spellEnd"/>
      <w:r>
        <w:rPr>
          <w:color w:val="000000"/>
        </w:rPr>
        <w:t xml:space="preserve">; (ii) </w:t>
      </w:r>
      <w:proofErr w:type="spellStart"/>
      <w:r>
        <w:rPr>
          <w:color w:val="000000"/>
        </w:rPr>
        <w:t>mô</w:t>
      </w:r>
      <w:proofErr w:type="spellEnd"/>
      <w:r>
        <w:rPr>
          <w:color w:val="000000"/>
        </w:rPr>
        <w:t xml:space="preserve"> </w:t>
      </w:r>
      <w:proofErr w:type="spellStart"/>
      <w:r>
        <w:rPr>
          <w:color w:val="000000"/>
        </w:rPr>
        <w:t>hình</w:t>
      </w:r>
      <w:proofErr w:type="spellEnd"/>
      <w:r>
        <w:rPr>
          <w:color w:val="000000"/>
        </w:rPr>
        <w:t xml:space="preserve"> </w:t>
      </w:r>
      <w:proofErr w:type="spellStart"/>
      <w:r>
        <w:rPr>
          <w:color w:val="000000"/>
        </w:rPr>
        <w:t>dựa</w:t>
      </w:r>
      <w:proofErr w:type="spellEnd"/>
      <w:r>
        <w:rPr>
          <w:color w:val="000000"/>
        </w:rPr>
        <w:t xml:space="preserve"> </w:t>
      </w:r>
      <w:proofErr w:type="spellStart"/>
      <w:r>
        <w:rPr>
          <w:color w:val="000000"/>
        </w:rPr>
        <w:t>trên</w:t>
      </w:r>
      <w:proofErr w:type="spellEnd"/>
      <w:r>
        <w:rPr>
          <w:color w:val="000000"/>
        </w:rPr>
        <w:t xml:space="preserve"> </w:t>
      </w:r>
      <w:proofErr w:type="spellStart"/>
      <w:r>
        <w:rPr>
          <w:color w:val="000000"/>
        </w:rPr>
        <w:t>phân</w:t>
      </w:r>
      <w:proofErr w:type="spellEnd"/>
      <w:r>
        <w:rPr>
          <w:color w:val="000000"/>
        </w:rPr>
        <w:t xml:space="preserve"> </w:t>
      </w:r>
      <w:proofErr w:type="spellStart"/>
      <w:r>
        <w:rPr>
          <w:color w:val="000000"/>
        </w:rPr>
        <w:t>rã</w:t>
      </w:r>
      <w:proofErr w:type="spellEnd"/>
      <w:r>
        <w:rPr>
          <w:color w:val="000000"/>
        </w:rPr>
        <w:t xml:space="preserve"> tensor </w:t>
      </w:r>
      <w:proofErr w:type="spellStart"/>
      <w:r>
        <w:rPr>
          <w:color w:val="000000"/>
        </w:rPr>
        <w:t>kết</w:t>
      </w:r>
      <w:proofErr w:type="spellEnd"/>
      <w:r>
        <w:rPr>
          <w:color w:val="000000"/>
        </w:rPr>
        <w:t xml:space="preserve"> </w:t>
      </w:r>
      <w:proofErr w:type="spellStart"/>
      <w:r>
        <w:rPr>
          <w:color w:val="000000"/>
        </w:rPr>
        <w:t>hợp</w:t>
      </w:r>
      <w:proofErr w:type="spellEnd"/>
      <w:r>
        <w:rPr>
          <w:color w:val="000000"/>
        </w:rPr>
        <w:t xml:space="preserve"> </w:t>
      </w:r>
      <w:proofErr w:type="spellStart"/>
      <w:r>
        <w:rPr>
          <w:color w:val="000000"/>
        </w:rPr>
        <w:t>cơ</w:t>
      </w:r>
      <w:proofErr w:type="spellEnd"/>
      <w:r>
        <w:rPr>
          <w:color w:val="000000"/>
        </w:rPr>
        <w:t xml:space="preserve"> </w:t>
      </w:r>
      <w:proofErr w:type="spellStart"/>
      <w:r>
        <w:rPr>
          <w:color w:val="000000"/>
        </w:rPr>
        <w:t>chế</w:t>
      </w:r>
      <w:proofErr w:type="spellEnd"/>
      <w:r>
        <w:rPr>
          <w:color w:val="000000"/>
        </w:rPr>
        <w:t xml:space="preserve"> </w:t>
      </w:r>
      <w:proofErr w:type="spellStart"/>
      <w:r>
        <w:rPr>
          <w:color w:val="000000"/>
        </w:rPr>
        <w:t>trọng</w:t>
      </w:r>
      <w:proofErr w:type="spellEnd"/>
      <w:r>
        <w:rPr>
          <w:color w:val="000000"/>
        </w:rPr>
        <w:t xml:space="preserve"> </w:t>
      </w:r>
      <w:proofErr w:type="spellStart"/>
      <w:r>
        <w:rPr>
          <w:color w:val="000000"/>
        </w:rPr>
        <w:t>số</w:t>
      </w:r>
      <w:proofErr w:type="spellEnd"/>
      <w:r>
        <w:rPr>
          <w:color w:val="000000"/>
        </w:rPr>
        <w:t xml:space="preserve"> </w:t>
      </w:r>
      <w:proofErr w:type="spellStart"/>
      <w:r>
        <w:rPr>
          <w:color w:val="000000"/>
        </w:rPr>
        <w:t>thời</w:t>
      </w:r>
      <w:proofErr w:type="spellEnd"/>
      <w:r>
        <w:rPr>
          <w:color w:val="000000"/>
        </w:rPr>
        <w:t xml:space="preserve"> </w:t>
      </w:r>
      <w:proofErr w:type="spellStart"/>
      <w:r>
        <w:rPr>
          <w:color w:val="000000"/>
        </w:rPr>
        <w:t>gian</w:t>
      </w:r>
      <w:proofErr w:type="spellEnd"/>
      <w:r>
        <w:rPr>
          <w:color w:val="000000"/>
        </w:rPr>
        <w:t xml:space="preserve"> </w:t>
      </w:r>
      <w:proofErr w:type="spellStart"/>
      <w:r>
        <w:rPr>
          <w:color w:val="000000"/>
        </w:rPr>
        <w:t>linh</w:t>
      </w:r>
      <w:proofErr w:type="spellEnd"/>
      <w:r>
        <w:rPr>
          <w:color w:val="000000"/>
        </w:rPr>
        <w:t xml:space="preserve"> </w:t>
      </w:r>
      <w:proofErr w:type="spellStart"/>
      <w:r>
        <w:rPr>
          <w:color w:val="000000"/>
        </w:rPr>
        <w:t>hoạt</w:t>
      </w:r>
      <w:proofErr w:type="spellEnd"/>
      <w:r>
        <w:rPr>
          <w:color w:val="000000"/>
        </w:rPr>
        <w:t xml:space="preserve">; </w:t>
      </w:r>
      <w:proofErr w:type="spellStart"/>
      <w:r>
        <w:rPr>
          <w:color w:val="000000"/>
        </w:rPr>
        <w:t>và</w:t>
      </w:r>
      <w:proofErr w:type="spellEnd"/>
      <w:r>
        <w:rPr>
          <w:color w:val="000000"/>
        </w:rPr>
        <w:t xml:space="preserve"> (iii) </w:t>
      </w:r>
      <w:proofErr w:type="spellStart"/>
      <w:r>
        <w:rPr>
          <w:color w:val="000000"/>
        </w:rPr>
        <w:t>mô</w:t>
      </w:r>
      <w:proofErr w:type="spellEnd"/>
      <w:r>
        <w:rPr>
          <w:color w:val="000000"/>
        </w:rPr>
        <w:t xml:space="preserve"> </w:t>
      </w:r>
      <w:proofErr w:type="spellStart"/>
      <w:r>
        <w:rPr>
          <w:color w:val="000000"/>
        </w:rPr>
        <w:t>hình</w:t>
      </w:r>
      <w:proofErr w:type="spellEnd"/>
      <w:r>
        <w:rPr>
          <w:color w:val="000000"/>
        </w:rPr>
        <w:t xml:space="preserve"> </w:t>
      </w:r>
      <w:proofErr w:type="spellStart"/>
      <w:r>
        <w:rPr>
          <w:color w:val="000000"/>
        </w:rPr>
        <w:t>dựa</w:t>
      </w:r>
      <w:proofErr w:type="spellEnd"/>
      <w:r>
        <w:rPr>
          <w:color w:val="000000"/>
        </w:rPr>
        <w:t xml:space="preserve"> </w:t>
      </w:r>
      <w:proofErr w:type="spellStart"/>
      <w:r>
        <w:rPr>
          <w:color w:val="000000"/>
        </w:rPr>
        <w:t>trên</w:t>
      </w:r>
      <w:proofErr w:type="spellEnd"/>
      <w:r>
        <w:rPr>
          <w:color w:val="000000"/>
        </w:rPr>
        <w:t xml:space="preserve"> </w:t>
      </w:r>
      <w:proofErr w:type="spellStart"/>
      <w:r>
        <w:rPr>
          <w:color w:val="000000"/>
        </w:rPr>
        <w:t>kiến</w:t>
      </w:r>
      <w:proofErr w:type="spellEnd"/>
      <w:r>
        <w:rPr>
          <w:color w:val="000000"/>
        </w:rPr>
        <w:t xml:space="preserve"> </w:t>
      </w:r>
      <w:proofErr w:type="spellStart"/>
      <w:r>
        <w:rPr>
          <w:color w:val="000000"/>
        </w:rPr>
        <w:t>trúc</w:t>
      </w:r>
      <w:proofErr w:type="spellEnd"/>
      <w:r>
        <w:rPr>
          <w:color w:val="000000"/>
        </w:rPr>
        <w:t xml:space="preserve"> Transformer </w:t>
      </w:r>
      <w:proofErr w:type="spellStart"/>
      <w:r>
        <w:rPr>
          <w:color w:val="000000"/>
        </w:rPr>
        <w:t>kết</w:t>
      </w:r>
      <w:proofErr w:type="spellEnd"/>
      <w:r>
        <w:rPr>
          <w:color w:val="000000"/>
        </w:rPr>
        <w:t xml:space="preserve"> </w:t>
      </w:r>
      <w:proofErr w:type="spellStart"/>
      <w:r>
        <w:rPr>
          <w:color w:val="000000"/>
        </w:rPr>
        <w:t>hợp</w:t>
      </w:r>
      <w:proofErr w:type="spellEnd"/>
      <w:r>
        <w:rPr>
          <w:color w:val="000000"/>
        </w:rPr>
        <w:t xml:space="preserve"> </w:t>
      </w:r>
      <w:proofErr w:type="spellStart"/>
      <w:r>
        <w:rPr>
          <w:color w:val="000000"/>
        </w:rPr>
        <w:t>tích</w:t>
      </w:r>
      <w:proofErr w:type="spellEnd"/>
      <w:r>
        <w:rPr>
          <w:color w:val="000000"/>
        </w:rPr>
        <w:t xml:space="preserve"> </w:t>
      </w:r>
      <w:proofErr w:type="spellStart"/>
      <w:r>
        <w:rPr>
          <w:color w:val="000000"/>
        </w:rPr>
        <w:t>chập</w:t>
      </w:r>
      <w:proofErr w:type="spellEnd"/>
      <w:r>
        <w:rPr>
          <w:color w:val="000000"/>
        </w:rPr>
        <w:t xml:space="preserve"> </w:t>
      </w:r>
      <w:proofErr w:type="spellStart"/>
      <w:r>
        <w:rPr>
          <w:color w:val="000000"/>
        </w:rPr>
        <w:t>đồ</w:t>
      </w:r>
      <w:proofErr w:type="spellEnd"/>
      <w:r>
        <w:rPr>
          <w:color w:val="000000"/>
        </w:rPr>
        <w:t xml:space="preserve"> </w:t>
      </w:r>
      <w:proofErr w:type="spellStart"/>
      <w:r>
        <w:rPr>
          <w:color w:val="000000"/>
        </w:rPr>
        <w:t>thị</w:t>
      </w:r>
      <w:proofErr w:type="spellEnd"/>
      <w:r>
        <w:rPr>
          <w:color w:val="000000"/>
        </w:rPr>
        <w:t xml:space="preserve"> </w:t>
      </w:r>
      <w:proofErr w:type="spellStart"/>
      <w:r>
        <w:rPr>
          <w:color w:val="000000"/>
        </w:rPr>
        <w:t>để</w:t>
      </w:r>
      <w:proofErr w:type="spellEnd"/>
      <w:r>
        <w:rPr>
          <w:color w:val="000000"/>
        </w:rPr>
        <w:t xml:space="preserve"> </w:t>
      </w:r>
      <w:proofErr w:type="spellStart"/>
      <w:r>
        <w:rPr>
          <w:color w:val="000000"/>
        </w:rPr>
        <w:t>khai</w:t>
      </w:r>
      <w:proofErr w:type="spellEnd"/>
      <w:r>
        <w:rPr>
          <w:color w:val="000000"/>
        </w:rPr>
        <w:t xml:space="preserve"> </w:t>
      </w:r>
      <w:proofErr w:type="spellStart"/>
      <w:r>
        <w:rPr>
          <w:color w:val="000000"/>
        </w:rPr>
        <w:t>thác</w:t>
      </w:r>
      <w:proofErr w:type="spellEnd"/>
      <w:r>
        <w:rPr>
          <w:color w:val="000000"/>
        </w:rPr>
        <w:t xml:space="preserve"> </w:t>
      </w:r>
      <w:proofErr w:type="spellStart"/>
      <w:r>
        <w:rPr>
          <w:color w:val="000000"/>
        </w:rPr>
        <w:t>và</w:t>
      </w:r>
      <w:proofErr w:type="spellEnd"/>
      <w:r>
        <w:rPr>
          <w:color w:val="000000"/>
        </w:rPr>
        <w:t xml:space="preserve"> </w:t>
      </w:r>
      <w:proofErr w:type="spellStart"/>
      <w:r>
        <w:rPr>
          <w:color w:val="000000"/>
        </w:rPr>
        <w:t>ngoại</w:t>
      </w:r>
      <w:proofErr w:type="spellEnd"/>
      <w:r>
        <w:rPr>
          <w:color w:val="000000"/>
        </w:rPr>
        <w:t xml:space="preserve"> </w:t>
      </w:r>
      <w:proofErr w:type="spellStart"/>
      <w:r>
        <w:rPr>
          <w:color w:val="000000"/>
        </w:rPr>
        <w:t>suy</w:t>
      </w:r>
      <w:proofErr w:type="spellEnd"/>
      <w:r>
        <w:rPr>
          <w:color w:val="000000"/>
        </w:rPr>
        <w:t xml:space="preserve"> </w:t>
      </w:r>
      <w:proofErr w:type="spellStart"/>
      <w:r>
        <w:rPr>
          <w:color w:val="000000"/>
        </w:rPr>
        <w:t>các</w:t>
      </w:r>
      <w:proofErr w:type="spellEnd"/>
      <w:r>
        <w:rPr>
          <w:color w:val="000000"/>
        </w:rPr>
        <w:t xml:space="preserve"> </w:t>
      </w:r>
      <w:proofErr w:type="spellStart"/>
      <w:r>
        <w:rPr>
          <w:color w:val="000000"/>
        </w:rPr>
        <w:t>sự</w:t>
      </w:r>
      <w:proofErr w:type="spellEnd"/>
      <w:r>
        <w:rPr>
          <w:color w:val="000000"/>
        </w:rPr>
        <w:t xml:space="preserve"> </w:t>
      </w:r>
      <w:proofErr w:type="spellStart"/>
      <w:r>
        <w:rPr>
          <w:color w:val="000000"/>
        </w:rPr>
        <w:t>kiện</w:t>
      </w:r>
      <w:proofErr w:type="spellEnd"/>
      <w:r>
        <w:rPr>
          <w:color w:val="000000"/>
        </w:rPr>
        <w:t xml:space="preserve"> </w:t>
      </w:r>
      <w:proofErr w:type="spellStart"/>
      <w:r>
        <w:rPr>
          <w:color w:val="000000"/>
        </w:rPr>
        <w:t>lịch</w:t>
      </w:r>
      <w:proofErr w:type="spellEnd"/>
      <w:r>
        <w:rPr>
          <w:color w:val="000000"/>
        </w:rPr>
        <w:t xml:space="preserve"> </w:t>
      </w:r>
      <w:proofErr w:type="spellStart"/>
      <w:r>
        <w:rPr>
          <w:color w:val="000000"/>
        </w:rPr>
        <w:t>sử</w:t>
      </w:r>
      <w:proofErr w:type="spellEnd"/>
      <w:r>
        <w:rPr>
          <w:color w:val="000000"/>
        </w:rPr>
        <w:t xml:space="preserve"> </w:t>
      </w:r>
      <w:proofErr w:type="spellStart"/>
      <w:r>
        <w:rPr>
          <w:color w:val="000000"/>
        </w:rPr>
        <w:t>phục</w:t>
      </w:r>
      <w:proofErr w:type="spellEnd"/>
      <w:r>
        <w:rPr>
          <w:color w:val="000000"/>
        </w:rPr>
        <w:t xml:space="preserve"> </w:t>
      </w:r>
      <w:proofErr w:type="spellStart"/>
      <w:r>
        <w:rPr>
          <w:color w:val="000000"/>
        </w:rPr>
        <w:t>vụ</w:t>
      </w:r>
      <w:proofErr w:type="spellEnd"/>
      <w:r>
        <w:rPr>
          <w:color w:val="000000"/>
        </w:rPr>
        <w:t xml:space="preserve"> </w:t>
      </w:r>
      <w:proofErr w:type="spellStart"/>
      <w:r>
        <w:rPr>
          <w:color w:val="000000"/>
        </w:rPr>
        <w:t>dự</w:t>
      </w:r>
      <w:proofErr w:type="spellEnd"/>
      <w:r>
        <w:rPr>
          <w:color w:val="000000"/>
        </w:rPr>
        <w:t xml:space="preserve"> </w:t>
      </w:r>
      <w:proofErr w:type="spellStart"/>
      <w:r>
        <w:rPr>
          <w:color w:val="000000"/>
        </w:rPr>
        <w:t>báo</w:t>
      </w:r>
      <w:proofErr w:type="spellEnd"/>
      <w:r>
        <w:rPr>
          <w:color w:val="000000"/>
        </w:rPr>
        <w:t xml:space="preserve"> </w:t>
      </w:r>
      <w:proofErr w:type="spellStart"/>
      <w:r>
        <w:rPr>
          <w:color w:val="000000"/>
        </w:rPr>
        <w:t>tương</w:t>
      </w:r>
      <w:proofErr w:type="spellEnd"/>
      <w:r>
        <w:rPr>
          <w:color w:val="000000"/>
        </w:rPr>
        <w:t xml:space="preserve"> lai. Các </w:t>
      </w:r>
      <w:proofErr w:type="spellStart"/>
      <w:r>
        <w:rPr>
          <w:color w:val="000000"/>
        </w:rPr>
        <w:t>mô</w:t>
      </w:r>
      <w:proofErr w:type="spellEnd"/>
      <w:r>
        <w:rPr>
          <w:color w:val="000000"/>
        </w:rPr>
        <w:t xml:space="preserve"> </w:t>
      </w:r>
      <w:proofErr w:type="spellStart"/>
      <w:r>
        <w:rPr>
          <w:color w:val="000000"/>
        </w:rPr>
        <w:t>hình</w:t>
      </w:r>
      <w:proofErr w:type="spellEnd"/>
      <w:r>
        <w:rPr>
          <w:color w:val="000000"/>
        </w:rPr>
        <w:t xml:space="preserve"> </w:t>
      </w:r>
      <w:proofErr w:type="spellStart"/>
      <w:r>
        <w:rPr>
          <w:color w:val="000000"/>
        </w:rPr>
        <w:t>được</w:t>
      </w:r>
      <w:proofErr w:type="spellEnd"/>
      <w:r>
        <w:rPr>
          <w:color w:val="000000"/>
        </w:rPr>
        <w:t xml:space="preserve"> </w:t>
      </w:r>
      <w:proofErr w:type="spellStart"/>
      <w:r>
        <w:rPr>
          <w:color w:val="000000"/>
        </w:rPr>
        <w:t>đánh</w:t>
      </w:r>
      <w:proofErr w:type="spellEnd"/>
      <w:r>
        <w:rPr>
          <w:color w:val="000000"/>
        </w:rPr>
        <w:t xml:space="preserve"> </w:t>
      </w:r>
      <w:proofErr w:type="spellStart"/>
      <w:r>
        <w:rPr>
          <w:color w:val="000000"/>
        </w:rPr>
        <w:t>giá</w:t>
      </w:r>
      <w:proofErr w:type="spellEnd"/>
      <w:r>
        <w:rPr>
          <w:color w:val="000000"/>
        </w:rPr>
        <w:t xml:space="preserve"> </w:t>
      </w:r>
      <w:proofErr w:type="spellStart"/>
      <w:r>
        <w:rPr>
          <w:color w:val="000000"/>
        </w:rPr>
        <w:t>trên</w:t>
      </w:r>
      <w:proofErr w:type="spellEnd"/>
      <w:r>
        <w:rPr>
          <w:color w:val="000000"/>
        </w:rPr>
        <w:t xml:space="preserve"> </w:t>
      </w:r>
      <w:proofErr w:type="spellStart"/>
      <w:r>
        <w:rPr>
          <w:color w:val="000000"/>
        </w:rPr>
        <w:t>nhiều</w:t>
      </w:r>
      <w:proofErr w:type="spellEnd"/>
      <w:r>
        <w:rPr>
          <w:color w:val="000000"/>
        </w:rPr>
        <w:t xml:space="preserve"> </w:t>
      </w:r>
      <w:proofErr w:type="spellStart"/>
      <w:r>
        <w:rPr>
          <w:color w:val="000000"/>
        </w:rPr>
        <w:t>bộ</w:t>
      </w:r>
      <w:proofErr w:type="spellEnd"/>
      <w:r>
        <w:rPr>
          <w:color w:val="000000"/>
        </w:rPr>
        <w:t xml:space="preserve"> </w:t>
      </w:r>
      <w:proofErr w:type="spellStart"/>
      <w:r>
        <w:rPr>
          <w:color w:val="000000"/>
        </w:rPr>
        <w:t>dữ</w:t>
      </w:r>
      <w:proofErr w:type="spellEnd"/>
      <w:r>
        <w:rPr>
          <w:color w:val="000000"/>
        </w:rPr>
        <w:t xml:space="preserve"> </w:t>
      </w:r>
      <w:proofErr w:type="spellStart"/>
      <w:r>
        <w:rPr>
          <w:color w:val="000000"/>
        </w:rPr>
        <w:t>liệu</w:t>
      </w:r>
      <w:proofErr w:type="spellEnd"/>
      <w:r>
        <w:rPr>
          <w:color w:val="000000"/>
        </w:rPr>
        <w:t xml:space="preserve"> </w:t>
      </w:r>
      <w:proofErr w:type="spellStart"/>
      <w:r>
        <w:rPr>
          <w:color w:val="000000"/>
        </w:rPr>
        <w:t>chuẩn</w:t>
      </w:r>
      <w:proofErr w:type="spellEnd"/>
      <w:r>
        <w:rPr>
          <w:color w:val="000000"/>
        </w:rPr>
        <w:t xml:space="preserve"> </w:t>
      </w:r>
      <w:proofErr w:type="spellStart"/>
      <w:r>
        <w:rPr>
          <w:color w:val="000000"/>
        </w:rPr>
        <w:t>theo</w:t>
      </w:r>
      <w:proofErr w:type="spellEnd"/>
      <w:r>
        <w:rPr>
          <w:color w:val="000000"/>
        </w:rPr>
        <w:t xml:space="preserve"> </w:t>
      </w:r>
      <w:proofErr w:type="spellStart"/>
      <w:r>
        <w:rPr>
          <w:color w:val="000000"/>
        </w:rPr>
        <w:t>các</w:t>
      </w:r>
      <w:proofErr w:type="spellEnd"/>
      <w:r>
        <w:rPr>
          <w:color w:val="000000"/>
        </w:rPr>
        <w:t xml:space="preserve"> </w:t>
      </w:r>
      <w:proofErr w:type="spellStart"/>
      <w:r>
        <w:rPr>
          <w:color w:val="000000"/>
        </w:rPr>
        <w:t>độ</w:t>
      </w:r>
      <w:proofErr w:type="spellEnd"/>
      <w:r>
        <w:rPr>
          <w:color w:val="000000"/>
        </w:rPr>
        <w:t xml:space="preserve"> </w:t>
      </w:r>
      <w:proofErr w:type="spellStart"/>
      <w:r>
        <w:rPr>
          <w:color w:val="000000"/>
        </w:rPr>
        <w:t>đo</w:t>
      </w:r>
      <w:proofErr w:type="spellEnd"/>
      <w:r>
        <w:rPr>
          <w:color w:val="000000"/>
        </w:rPr>
        <w:t xml:space="preserve"> Mean Reciprocal Rank (MRR), </w:t>
      </w:r>
      <w:proofErr w:type="spellStart"/>
      <w:r>
        <w:rPr>
          <w:color w:val="000000"/>
        </w:rPr>
        <w:t>Hits@k</w:t>
      </w:r>
      <w:proofErr w:type="spellEnd"/>
      <w:r>
        <w:rPr>
          <w:color w:val="000000"/>
        </w:rPr>
        <w:t xml:space="preserve"> </w:t>
      </w:r>
      <w:proofErr w:type="spellStart"/>
      <w:r>
        <w:rPr>
          <w:color w:val="000000"/>
        </w:rPr>
        <w:t>và</w:t>
      </w:r>
      <w:proofErr w:type="spellEnd"/>
      <w:r>
        <w:rPr>
          <w:color w:val="000000"/>
        </w:rPr>
        <w:t xml:space="preserve"> Mean Absolute Error (MAE).</w:t>
      </w:r>
    </w:p>
    <w:p w14:paraId="15899360" w14:textId="10169695" w:rsidR="00495595" w:rsidRDefault="00000000" w:rsidP="00B236C5">
      <w:pPr>
        <w:spacing w:before="120" w:line="300" w:lineRule="auto"/>
        <w:jc w:val="both"/>
      </w:pPr>
      <w:r>
        <w:rPr>
          <w:b/>
          <w:bCs/>
          <w:color w:val="000000"/>
        </w:rPr>
        <w:t>2. NHỮNG KẾT QUẢ MỚI CỦA LUẬN ÁN:</w:t>
      </w:r>
    </w:p>
    <w:p w14:paraId="59E777F4" w14:textId="77777777" w:rsidR="00495595" w:rsidRDefault="00000000" w:rsidP="00B236C5">
      <w:pPr>
        <w:pStyle w:val="ListParagraph"/>
        <w:numPr>
          <w:ilvl w:val="0"/>
          <w:numId w:val="1"/>
        </w:numPr>
        <w:spacing w:before="120" w:line="300" w:lineRule="auto"/>
        <w:jc w:val="both"/>
      </w:pPr>
      <w:proofErr w:type="spellStart"/>
      <w:r>
        <w:rPr>
          <w:b/>
          <w:bCs/>
          <w:color w:val="000000"/>
        </w:rPr>
        <w:t>Mô</w:t>
      </w:r>
      <w:proofErr w:type="spellEnd"/>
      <w:r>
        <w:rPr>
          <w:b/>
          <w:bCs/>
          <w:color w:val="000000"/>
        </w:rPr>
        <w:t xml:space="preserve"> </w:t>
      </w:r>
      <w:proofErr w:type="spellStart"/>
      <w:r>
        <w:rPr>
          <w:b/>
          <w:bCs/>
          <w:color w:val="000000"/>
        </w:rPr>
        <w:t>hình</w:t>
      </w:r>
      <w:proofErr w:type="spellEnd"/>
      <w:r>
        <w:rPr>
          <w:b/>
          <w:bCs/>
          <w:color w:val="000000"/>
        </w:rPr>
        <w:t xml:space="preserve"> </w:t>
      </w:r>
      <w:proofErr w:type="spellStart"/>
      <w:r>
        <w:rPr>
          <w:b/>
          <w:bCs/>
          <w:color w:val="000000"/>
        </w:rPr>
        <w:t>TBicomR</w:t>
      </w:r>
      <w:proofErr w:type="spellEnd"/>
      <w:r>
        <w:rPr>
          <w:b/>
          <w:bCs/>
          <w:color w:val="000000"/>
        </w:rPr>
        <w:t xml:space="preserve">: </w:t>
      </w:r>
      <w:proofErr w:type="spellStart"/>
      <w:r>
        <w:rPr>
          <w:color w:val="000000"/>
        </w:rPr>
        <w:t>mô</w:t>
      </w:r>
      <w:proofErr w:type="spellEnd"/>
      <w:r>
        <w:rPr>
          <w:color w:val="000000"/>
        </w:rPr>
        <w:t xml:space="preserve"> </w:t>
      </w:r>
      <w:proofErr w:type="spellStart"/>
      <w:r>
        <w:rPr>
          <w:color w:val="000000"/>
        </w:rPr>
        <w:t>hình</w:t>
      </w:r>
      <w:proofErr w:type="spellEnd"/>
      <w:r>
        <w:rPr>
          <w:color w:val="000000"/>
        </w:rPr>
        <w:t xml:space="preserve"> </w:t>
      </w:r>
      <w:proofErr w:type="spellStart"/>
      <w:r>
        <w:rPr>
          <w:color w:val="000000"/>
        </w:rPr>
        <w:t>nhúng</w:t>
      </w:r>
      <w:proofErr w:type="spellEnd"/>
      <w:r>
        <w:rPr>
          <w:color w:val="000000"/>
        </w:rPr>
        <w:t xml:space="preserve"> </w:t>
      </w:r>
      <w:proofErr w:type="spellStart"/>
      <w:r>
        <w:rPr>
          <w:color w:val="000000"/>
        </w:rPr>
        <w:t>đồ</w:t>
      </w:r>
      <w:proofErr w:type="spellEnd"/>
      <w:r>
        <w:rPr>
          <w:color w:val="000000"/>
        </w:rPr>
        <w:t xml:space="preserve"> </w:t>
      </w:r>
      <w:proofErr w:type="spellStart"/>
      <w:r>
        <w:rPr>
          <w:color w:val="000000"/>
        </w:rPr>
        <w:t>thị</w:t>
      </w:r>
      <w:proofErr w:type="spellEnd"/>
      <w:r>
        <w:rPr>
          <w:color w:val="000000"/>
        </w:rPr>
        <w:t xml:space="preserve"> tri </w:t>
      </w:r>
      <w:proofErr w:type="spellStart"/>
      <w:r>
        <w:rPr>
          <w:color w:val="000000"/>
        </w:rPr>
        <w:t>thức</w:t>
      </w:r>
      <w:proofErr w:type="spellEnd"/>
      <w:r>
        <w:rPr>
          <w:color w:val="000000"/>
        </w:rPr>
        <w:t xml:space="preserve"> </w:t>
      </w:r>
      <w:proofErr w:type="spellStart"/>
      <w:r>
        <w:rPr>
          <w:color w:val="000000"/>
        </w:rPr>
        <w:t>thời</w:t>
      </w:r>
      <w:proofErr w:type="spellEnd"/>
      <w:r>
        <w:rPr>
          <w:color w:val="000000"/>
        </w:rPr>
        <w:t xml:space="preserve"> </w:t>
      </w:r>
      <w:proofErr w:type="spellStart"/>
      <w:r>
        <w:rPr>
          <w:color w:val="000000"/>
        </w:rPr>
        <w:t>gian</w:t>
      </w:r>
      <w:proofErr w:type="spellEnd"/>
      <w:r>
        <w:rPr>
          <w:color w:val="000000"/>
        </w:rPr>
        <w:t xml:space="preserve"> </w:t>
      </w:r>
      <w:proofErr w:type="spellStart"/>
      <w:r>
        <w:rPr>
          <w:color w:val="000000"/>
        </w:rPr>
        <w:t>trên</w:t>
      </w:r>
      <w:proofErr w:type="spellEnd"/>
      <w:r>
        <w:rPr>
          <w:color w:val="000000"/>
        </w:rPr>
        <w:t xml:space="preserve"> </w:t>
      </w:r>
      <w:proofErr w:type="spellStart"/>
      <w:r>
        <w:rPr>
          <w:color w:val="000000"/>
        </w:rPr>
        <w:t>không</w:t>
      </w:r>
      <w:proofErr w:type="spellEnd"/>
      <w:r>
        <w:rPr>
          <w:color w:val="000000"/>
        </w:rPr>
        <w:t xml:space="preserve"> </w:t>
      </w:r>
      <w:proofErr w:type="spellStart"/>
      <w:r>
        <w:rPr>
          <w:color w:val="000000"/>
        </w:rPr>
        <w:t>gian</w:t>
      </w:r>
      <w:proofErr w:type="spellEnd"/>
      <w:r>
        <w:rPr>
          <w:color w:val="000000"/>
        </w:rPr>
        <w:t xml:space="preserve"> </w:t>
      </w:r>
      <w:proofErr w:type="spellStart"/>
      <w:r>
        <w:rPr>
          <w:color w:val="000000"/>
        </w:rPr>
        <w:t>số</w:t>
      </w:r>
      <w:proofErr w:type="spellEnd"/>
      <w:r>
        <w:rPr>
          <w:color w:val="000000"/>
        </w:rPr>
        <w:t xml:space="preserve"> </w:t>
      </w:r>
      <w:proofErr w:type="spellStart"/>
      <w:r>
        <w:rPr>
          <w:color w:val="000000"/>
        </w:rPr>
        <w:t>phức</w:t>
      </w:r>
      <w:proofErr w:type="spellEnd"/>
      <w:r>
        <w:rPr>
          <w:color w:val="000000"/>
        </w:rPr>
        <w:t xml:space="preserve"> </w:t>
      </w:r>
      <w:proofErr w:type="spellStart"/>
      <w:r>
        <w:rPr>
          <w:color w:val="000000"/>
        </w:rPr>
        <w:t>kép</w:t>
      </w:r>
      <w:proofErr w:type="spellEnd"/>
      <w:r>
        <w:rPr>
          <w:color w:val="000000"/>
        </w:rPr>
        <w:t xml:space="preserve">, </w:t>
      </w:r>
      <w:proofErr w:type="spellStart"/>
      <w:r>
        <w:rPr>
          <w:color w:val="000000"/>
        </w:rPr>
        <w:t>biểu</w:t>
      </w:r>
      <w:proofErr w:type="spellEnd"/>
      <w:r>
        <w:rPr>
          <w:color w:val="000000"/>
        </w:rPr>
        <w:t xml:space="preserve"> </w:t>
      </w:r>
      <w:proofErr w:type="spellStart"/>
      <w:r>
        <w:rPr>
          <w:color w:val="000000"/>
        </w:rPr>
        <w:t>diễn</w:t>
      </w:r>
      <w:proofErr w:type="spellEnd"/>
      <w:r>
        <w:rPr>
          <w:color w:val="000000"/>
        </w:rPr>
        <w:t xml:space="preserve"> </w:t>
      </w:r>
      <w:proofErr w:type="spellStart"/>
      <w:r>
        <w:rPr>
          <w:color w:val="000000"/>
        </w:rPr>
        <w:t>đồng</w:t>
      </w:r>
      <w:proofErr w:type="spellEnd"/>
      <w:r>
        <w:rPr>
          <w:color w:val="000000"/>
        </w:rPr>
        <w:t xml:space="preserve"> </w:t>
      </w:r>
      <w:proofErr w:type="spellStart"/>
      <w:r>
        <w:rPr>
          <w:color w:val="000000"/>
        </w:rPr>
        <w:t>thời</w:t>
      </w:r>
      <w:proofErr w:type="spellEnd"/>
      <w:r>
        <w:rPr>
          <w:color w:val="000000"/>
        </w:rPr>
        <w:t xml:space="preserve"> </w:t>
      </w:r>
      <w:proofErr w:type="spellStart"/>
      <w:r>
        <w:rPr>
          <w:color w:val="000000"/>
        </w:rPr>
        <w:t>thực</w:t>
      </w:r>
      <w:proofErr w:type="spellEnd"/>
      <w:r>
        <w:rPr>
          <w:color w:val="000000"/>
        </w:rPr>
        <w:t xml:space="preserve"> </w:t>
      </w:r>
      <w:proofErr w:type="spellStart"/>
      <w:r>
        <w:rPr>
          <w:color w:val="000000"/>
        </w:rPr>
        <w:t>thể</w:t>
      </w:r>
      <w:proofErr w:type="spellEnd"/>
      <w:r>
        <w:rPr>
          <w:color w:val="000000"/>
        </w:rPr>
        <w:t xml:space="preserve">, </w:t>
      </w:r>
      <w:proofErr w:type="spellStart"/>
      <w:r>
        <w:rPr>
          <w:color w:val="000000"/>
        </w:rPr>
        <w:t>quan</w:t>
      </w:r>
      <w:proofErr w:type="spellEnd"/>
      <w:r>
        <w:rPr>
          <w:color w:val="000000"/>
        </w:rPr>
        <w:t xml:space="preserve"> </w:t>
      </w:r>
      <w:proofErr w:type="spellStart"/>
      <w:r>
        <w:rPr>
          <w:color w:val="000000"/>
        </w:rPr>
        <w:t>hệ</w:t>
      </w:r>
      <w:proofErr w:type="spellEnd"/>
      <w:r>
        <w:rPr>
          <w:color w:val="000000"/>
        </w:rPr>
        <w:t xml:space="preserve"> </w:t>
      </w:r>
      <w:proofErr w:type="spellStart"/>
      <w:r>
        <w:rPr>
          <w:color w:val="000000"/>
        </w:rPr>
        <w:t>và</w:t>
      </w:r>
      <w:proofErr w:type="spellEnd"/>
      <w:r>
        <w:rPr>
          <w:color w:val="000000"/>
        </w:rPr>
        <w:t xml:space="preserve"> </w:t>
      </w:r>
      <w:proofErr w:type="spellStart"/>
      <w:r>
        <w:rPr>
          <w:color w:val="000000"/>
        </w:rPr>
        <w:t>thời</w:t>
      </w:r>
      <w:proofErr w:type="spellEnd"/>
      <w:r>
        <w:rPr>
          <w:color w:val="000000"/>
        </w:rPr>
        <w:t xml:space="preserve"> </w:t>
      </w:r>
      <w:proofErr w:type="spellStart"/>
      <w:r>
        <w:rPr>
          <w:color w:val="000000"/>
        </w:rPr>
        <w:t>gian</w:t>
      </w:r>
      <w:proofErr w:type="spellEnd"/>
      <w:r>
        <w:rPr>
          <w:color w:val="000000"/>
        </w:rPr>
        <w:t xml:space="preserve"> </w:t>
      </w:r>
      <w:proofErr w:type="spellStart"/>
      <w:r>
        <w:rPr>
          <w:color w:val="000000"/>
        </w:rPr>
        <w:t>bằng</w:t>
      </w:r>
      <w:proofErr w:type="spellEnd"/>
      <w:r>
        <w:rPr>
          <w:color w:val="000000"/>
        </w:rPr>
        <w:t xml:space="preserve"> </w:t>
      </w:r>
      <w:proofErr w:type="spellStart"/>
      <w:r>
        <w:rPr>
          <w:color w:val="000000"/>
        </w:rPr>
        <w:t>cơ</w:t>
      </w:r>
      <w:proofErr w:type="spellEnd"/>
      <w:r>
        <w:rPr>
          <w:color w:val="000000"/>
        </w:rPr>
        <w:t xml:space="preserve"> </w:t>
      </w:r>
      <w:proofErr w:type="spellStart"/>
      <w:r>
        <w:rPr>
          <w:color w:val="000000"/>
        </w:rPr>
        <w:t>chế</w:t>
      </w:r>
      <w:proofErr w:type="spellEnd"/>
      <w:r>
        <w:rPr>
          <w:color w:val="000000"/>
        </w:rPr>
        <w:t xml:space="preserve"> quay, </w:t>
      </w:r>
      <w:proofErr w:type="spellStart"/>
      <w:r>
        <w:rPr>
          <w:color w:val="000000"/>
        </w:rPr>
        <w:t>hợp</w:t>
      </w:r>
      <w:proofErr w:type="spellEnd"/>
      <w:r>
        <w:rPr>
          <w:color w:val="000000"/>
        </w:rPr>
        <w:t xml:space="preserve"> </w:t>
      </w:r>
      <w:proofErr w:type="spellStart"/>
      <w:r>
        <w:rPr>
          <w:color w:val="000000"/>
        </w:rPr>
        <w:t>nhất</w:t>
      </w:r>
      <w:proofErr w:type="spellEnd"/>
      <w:r>
        <w:rPr>
          <w:color w:val="000000"/>
        </w:rPr>
        <w:t xml:space="preserve"> </w:t>
      </w:r>
      <w:proofErr w:type="spellStart"/>
      <w:r>
        <w:rPr>
          <w:color w:val="000000"/>
        </w:rPr>
        <w:t>phép</w:t>
      </w:r>
      <w:proofErr w:type="spellEnd"/>
      <w:r>
        <w:rPr>
          <w:color w:val="000000"/>
        </w:rPr>
        <w:t xml:space="preserve"> quay </w:t>
      </w:r>
      <w:proofErr w:type="spellStart"/>
      <w:r>
        <w:rPr>
          <w:color w:val="000000"/>
        </w:rPr>
        <w:t>tròn</w:t>
      </w:r>
      <w:proofErr w:type="spellEnd"/>
      <w:r>
        <w:rPr>
          <w:color w:val="000000"/>
        </w:rPr>
        <w:t xml:space="preserve"> </w:t>
      </w:r>
      <w:proofErr w:type="spellStart"/>
      <w:r>
        <w:rPr>
          <w:color w:val="000000"/>
        </w:rPr>
        <w:t>và</w:t>
      </w:r>
      <w:proofErr w:type="spellEnd"/>
      <w:r>
        <w:rPr>
          <w:color w:val="000000"/>
        </w:rPr>
        <w:t xml:space="preserve"> </w:t>
      </w:r>
      <w:proofErr w:type="spellStart"/>
      <w:r>
        <w:rPr>
          <w:color w:val="000000"/>
        </w:rPr>
        <w:t>phép</w:t>
      </w:r>
      <w:proofErr w:type="spellEnd"/>
      <w:r>
        <w:rPr>
          <w:color w:val="000000"/>
        </w:rPr>
        <w:t xml:space="preserve"> quay </w:t>
      </w:r>
      <w:proofErr w:type="spellStart"/>
      <w:r>
        <w:rPr>
          <w:color w:val="000000"/>
        </w:rPr>
        <w:t>hyperbol</w:t>
      </w:r>
      <w:proofErr w:type="spellEnd"/>
      <w:r>
        <w:rPr>
          <w:color w:val="000000"/>
        </w:rPr>
        <w:t xml:space="preserve"> </w:t>
      </w:r>
      <w:proofErr w:type="spellStart"/>
      <w:r>
        <w:rPr>
          <w:color w:val="000000"/>
        </w:rPr>
        <w:t>trong</w:t>
      </w:r>
      <w:proofErr w:type="spellEnd"/>
      <w:r>
        <w:rPr>
          <w:color w:val="000000"/>
        </w:rPr>
        <w:t xml:space="preserve"> </w:t>
      </w:r>
      <w:proofErr w:type="spellStart"/>
      <w:r>
        <w:rPr>
          <w:color w:val="000000"/>
        </w:rPr>
        <w:t>một</w:t>
      </w:r>
      <w:proofErr w:type="spellEnd"/>
      <w:r>
        <w:rPr>
          <w:color w:val="000000"/>
        </w:rPr>
        <w:t xml:space="preserve"> </w:t>
      </w:r>
      <w:proofErr w:type="spellStart"/>
      <w:r>
        <w:rPr>
          <w:color w:val="000000"/>
        </w:rPr>
        <w:t>biểu</w:t>
      </w:r>
      <w:proofErr w:type="spellEnd"/>
      <w:r>
        <w:rPr>
          <w:color w:val="000000"/>
        </w:rPr>
        <w:t xml:space="preserve"> </w:t>
      </w:r>
      <w:proofErr w:type="spellStart"/>
      <w:r>
        <w:rPr>
          <w:color w:val="000000"/>
        </w:rPr>
        <w:t>diễn</w:t>
      </w:r>
      <w:proofErr w:type="spellEnd"/>
      <w:r>
        <w:rPr>
          <w:color w:val="000000"/>
        </w:rPr>
        <w:t xml:space="preserve">. </w:t>
      </w:r>
      <w:proofErr w:type="spellStart"/>
      <w:r>
        <w:rPr>
          <w:color w:val="000000"/>
        </w:rPr>
        <w:t>Mô</w:t>
      </w:r>
      <w:proofErr w:type="spellEnd"/>
      <w:r>
        <w:rPr>
          <w:color w:val="000000"/>
        </w:rPr>
        <w:t xml:space="preserve"> </w:t>
      </w:r>
      <w:proofErr w:type="spellStart"/>
      <w:r>
        <w:rPr>
          <w:color w:val="000000"/>
        </w:rPr>
        <w:t>hình</w:t>
      </w:r>
      <w:proofErr w:type="spellEnd"/>
      <w:r>
        <w:rPr>
          <w:color w:val="000000"/>
        </w:rPr>
        <w:t xml:space="preserve"> </w:t>
      </w:r>
      <w:proofErr w:type="spellStart"/>
      <w:r>
        <w:rPr>
          <w:color w:val="000000"/>
        </w:rPr>
        <w:t>biểu</w:t>
      </w:r>
      <w:proofErr w:type="spellEnd"/>
      <w:r>
        <w:rPr>
          <w:color w:val="000000"/>
        </w:rPr>
        <w:t xml:space="preserve"> </w:t>
      </w:r>
      <w:proofErr w:type="spellStart"/>
      <w:r>
        <w:rPr>
          <w:color w:val="000000"/>
        </w:rPr>
        <w:t>diễn</w:t>
      </w:r>
      <w:proofErr w:type="spellEnd"/>
      <w:r>
        <w:rPr>
          <w:color w:val="000000"/>
        </w:rPr>
        <w:t xml:space="preserve"> </w:t>
      </w:r>
      <w:proofErr w:type="spellStart"/>
      <w:r>
        <w:rPr>
          <w:color w:val="000000"/>
        </w:rPr>
        <w:t>được</w:t>
      </w:r>
      <w:proofErr w:type="spellEnd"/>
      <w:r>
        <w:rPr>
          <w:color w:val="000000"/>
        </w:rPr>
        <w:t xml:space="preserve"> </w:t>
      </w:r>
      <w:proofErr w:type="spellStart"/>
      <w:r>
        <w:rPr>
          <w:color w:val="000000"/>
        </w:rPr>
        <w:t>các</w:t>
      </w:r>
      <w:proofErr w:type="spellEnd"/>
      <w:r>
        <w:rPr>
          <w:color w:val="000000"/>
        </w:rPr>
        <w:t xml:space="preserve"> </w:t>
      </w:r>
      <w:proofErr w:type="spellStart"/>
      <w:r>
        <w:rPr>
          <w:color w:val="000000"/>
        </w:rPr>
        <w:t>mẫu</w:t>
      </w:r>
      <w:proofErr w:type="spellEnd"/>
      <w:r>
        <w:rPr>
          <w:color w:val="000000"/>
        </w:rPr>
        <w:t xml:space="preserve"> </w:t>
      </w:r>
      <w:proofErr w:type="spellStart"/>
      <w:r>
        <w:rPr>
          <w:color w:val="000000"/>
        </w:rPr>
        <w:t>quan</w:t>
      </w:r>
      <w:proofErr w:type="spellEnd"/>
      <w:r>
        <w:rPr>
          <w:color w:val="000000"/>
        </w:rPr>
        <w:t xml:space="preserve"> </w:t>
      </w:r>
      <w:proofErr w:type="spellStart"/>
      <w:r>
        <w:rPr>
          <w:color w:val="000000"/>
        </w:rPr>
        <w:t>hệ</w:t>
      </w:r>
      <w:proofErr w:type="spellEnd"/>
      <w:r>
        <w:rPr>
          <w:color w:val="000000"/>
        </w:rPr>
        <w:t xml:space="preserve"> </w:t>
      </w:r>
      <w:proofErr w:type="spellStart"/>
      <w:r>
        <w:rPr>
          <w:color w:val="000000"/>
        </w:rPr>
        <w:t>đối</w:t>
      </w:r>
      <w:proofErr w:type="spellEnd"/>
      <w:r>
        <w:rPr>
          <w:color w:val="000000"/>
        </w:rPr>
        <w:t xml:space="preserve"> </w:t>
      </w:r>
      <w:proofErr w:type="spellStart"/>
      <w:r>
        <w:rPr>
          <w:color w:val="000000"/>
        </w:rPr>
        <w:t>xứng</w:t>
      </w:r>
      <w:proofErr w:type="spellEnd"/>
      <w:r>
        <w:rPr>
          <w:color w:val="000000"/>
        </w:rPr>
        <w:t xml:space="preserve">, </w:t>
      </w:r>
      <w:proofErr w:type="spellStart"/>
      <w:r>
        <w:rPr>
          <w:color w:val="000000"/>
        </w:rPr>
        <w:t>phản</w:t>
      </w:r>
      <w:proofErr w:type="spellEnd"/>
      <w:r>
        <w:rPr>
          <w:color w:val="000000"/>
        </w:rPr>
        <w:t xml:space="preserve"> </w:t>
      </w:r>
      <w:proofErr w:type="spellStart"/>
      <w:r>
        <w:rPr>
          <w:color w:val="000000"/>
        </w:rPr>
        <w:t>đối</w:t>
      </w:r>
      <w:proofErr w:type="spellEnd"/>
      <w:r>
        <w:rPr>
          <w:color w:val="000000"/>
        </w:rPr>
        <w:t xml:space="preserve"> </w:t>
      </w:r>
      <w:proofErr w:type="spellStart"/>
      <w:r>
        <w:rPr>
          <w:color w:val="000000"/>
        </w:rPr>
        <w:t>xứng</w:t>
      </w:r>
      <w:proofErr w:type="spellEnd"/>
      <w:r>
        <w:rPr>
          <w:color w:val="000000"/>
        </w:rPr>
        <w:t xml:space="preserve">, </w:t>
      </w:r>
      <w:proofErr w:type="spellStart"/>
      <w:r>
        <w:rPr>
          <w:color w:val="000000"/>
        </w:rPr>
        <w:t>nghịch</w:t>
      </w:r>
      <w:proofErr w:type="spellEnd"/>
      <w:r>
        <w:rPr>
          <w:color w:val="000000"/>
        </w:rPr>
        <w:t xml:space="preserve"> </w:t>
      </w:r>
      <w:proofErr w:type="spellStart"/>
      <w:r>
        <w:rPr>
          <w:color w:val="000000"/>
        </w:rPr>
        <w:t>đảo</w:t>
      </w:r>
      <w:proofErr w:type="spellEnd"/>
      <w:r>
        <w:rPr>
          <w:color w:val="000000"/>
        </w:rPr>
        <w:t xml:space="preserve"> </w:t>
      </w:r>
      <w:proofErr w:type="spellStart"/>
      <w:r>
        <w:rPr>
          <w:color w:val="000000"/>
        </w:rPr>
        <w:t>và</w:t>
      </w:r>
      <w:proofErr w:type="spellEnd"/>
      <w:r>
        <w:rPr>
          <w:color w:val="000000"/>
        </w:rPr>
        <w:t xml:space="preserve"> </w:t>
      </w:r>
      <w:proofErr w:type="spellStart"/>
      <w:r>
        <w:rPr>
          <w:color w:val="000000"/>
        </w:rPr>
        <w:t>quan</w:t>
      </w:r>
      <w:proofErr w:type="spellEnd"/>
      <w:r>
        <w:rPr>
          <w:color w:val="000000"/>
        </w:rPr>
        <w:t xml:space="preserve"> </w:t>
      </w:r>
      <w:proofErr w:type="spellStart"/>
      <w:r>
        <w:rPr>
          <w:color w:val="000000"/>
        </w:rPr>
        <w:t>hệ</w:t>
      </w:r>
      <w:proofErr w:type="spellEnd"/>
      <w:r>
        <w:rPr>
          <w:color w:val="000000"/>
        </w:rPr>
        <w:t xml:space="preserve"> chu </w:t>
      </w:r>
      <w:proofErr w:type="spellStart"/>
      <w:r>
        <w:rPr>
          <w:color w:val="000000"/>
        </w:rPr>
        <w:t>kỳ</w:t>
      </w:r>
      <w:proofErr w:type="spellEnd"/>
      <w:r>
        <w:rPr>
          <w:color w:val="000000"/>
        </w:rPr>
        <w:t xml:space="preserve"> </w:t>
      </w:r>
      <w:proofErr w:type="spellStart"/>
      <w:r>
        <w:rPr>
          <w:color w:val="000000"/>
        </w:rPr>
        <w:t>theo</w:t>
      </w:r>
      <w:proofErr w:type="spellEnd"/>
      <w:r>
        <w:rPr>
          <w:color w:val="000000"/>
        </w:rPr>
        <w:t xml:space="preserve"> </w:t>
      </w:r>
      <w:proofErr w:type="spellStart"/>
      <w:r>
        <w:rPr>
          <w:color w:val="000000"/>
        </w:rPr>
        <w:t>thời</w:t>
      </w:r>
      <w:proofErr w:type="spellEnd"/>
      <w:r>
        <w:rPr>
          <w:color w:val="000000"/>
        </w:rPr>
        <w:t xml:space="preserve"> </w:t>
      </w:r>
      <w:proofErr w:type="spellStart"/>
      <w:r>
        <w:rPr>
          <w:color w:val="000000"/>
        </w:rPr>
        <w:t>gian</w:t>
      </w:r>
      <w:proofErr w:type="spellEnd"/>
      <w:r>
        <w:rPr>
          <w:color w:val="000000"/>
        </w:rPr>
        <w:t xml:space="preserve"> </w:t>
      </w:r>
      <w:proofErr w:type="spellStart"/>
      <w:r>
        <w:rPr>
          <w:color w:val="000000"/>
        </w:rPr>
        <w:t>với</w:t>
      </w:r>
      <w:proofErr w:type="spellEnd"/>
      <w:r>
        <w:rPr>
          <w:color w:val="000000"/>
        </w:rPr>
        <w:t xml:space="preserve"> </w:t>
      </w:r>
      <w:proofErr w:type="spellStart"/>
      <w:r>
        <w:rPr>
          <w:color w:val="000000"/>
        </w:rPr>
        <w:t>độ</w:t>
      </w:r>
      <w:proofErr w:type="spellEnd"/>
      <w:r>
        <w:rPr>
          <w:color w:val="000000"/>
        </w:rPr>
        <w:t xml:space="preserve"> </w:t>
      </w:r>
      <w:proofErr w:type="spellStart"/>
      <w:r>
        <w:rPr>
          <w:color w:val="000000"/>
        </w:rPr>
        <w:t>phức</w:t>
      </w:r>
      <w:proofErr w:type="spellEnd"/>
      <w:r>
        <w:rPr>
          <w:color w:val="000000"/>
        </w:rPr>
        <w:t xml:space="preserve"> </w:t>
      </w:r>
      <w:proofErr w:type="spellStart"/>
      <w:r>
        <w:rPr>
          <w:color w:val="000000"/>
        </w:rPr>
        <w:t>tạp</w:t>
      </w:r>
      <w:proofErr w:type="spellEnd"/>
      <w:r>
        <w:rPr>
          <w:color w:val="000000"/>
        </w:rPr>
        <w:t xml:space="preserve"> </w:t>
      </w:r>
      <w:proofErr w:type="spellStart"/>
      <w:r>
        <w:rPr>
          <w:color w:val="000000"/>
        </w:rPr>
        <w:t>thời</w:t>
      </w:r>
      <w:proofErr w:type="spellEnd"/>
      <w:r>
        <w:rPr>
          <w:color w:val="000000"/>
        </w:rPr>
        <w:t xml:space="preserve"> </w:t>
      </w:r>
      <w:proofErr w:type="spellStart"/>
      <w:r>
        <w:rPr>
          <w:color w:val="000000"/>
        </w:rPr>
        <w:t>gian</w:t>
      </w:r>
      <w:proofErr w:type="spellEnd"/>
      <w:r>
        <w:rPr>
          <w:color w:val="000000"/>
        </w:rPr>
        <w:t xml:space="preserve"> </w:t>
      </w:r>
      <w:proofErr w:type="spellStart"/>
      <w:r>
        <w:rPr>
          <w:color w:val="000000"/>
        </w:rPr>
        <w:t>tuyến</w:t>
      </w:r>
      <w:proofErr w:type="spellEnd"/>
      <w:r>
        <w:rPr>
          <w:color w:val="000000"/>
        </w:rPr>
        <w:t xml:space="preserve"> </w:t>
      </w:r>
      <w:proofErr w:type="spellStart"/>
      <w:r>
        <w:rPr>
          <w:color w:val="000000"/>
        </w:rPr>
        <w:t>tính</w:t>
      </w:r>
      <w:proofErr w:type="spellEnd"/>
      <w:r>
        <w:rPr>
          <w:color w:val="000000"/>
        </w:rPr>
        <w:t xml:space="preserve"> O(d); </w:t>
      </w:r>
      <w:proofErr w:type="spellStart"/>
      <w:r>
        <w:rPr>
          <w:color w:val="000000"/>
        </w:rPr>
        <w:t>được</w:t>
      </w:r>
      <w:proofErr w:type="spellEnd"/>
      <w:r>
        <w:rPr>
          <w:color w:val="000000"/>
        </w:rPr>
        <w:t xml:space="preserve"> </w:t>
      </w:r>
      <w:proofErr w:type="spellStart"/>
      <w:r>
        <w:rPr>
          <w:color w:val="000000"/>
        </w:rPr>
        <w:t>đánh</w:t>
      </w:r>
      <w:proofErr w:type="spellEnd"/>
      <w:r>
        <w:rPr>
          <w:color w:val="000000"/>
        </w:rPr>
        <w:t xml:space="preserve"> </w:t>
      </w:r>
      <w:proofErr w:type="spellStart"/>
      <w:r>
        <w:rPr>
          <w:color w:val="000000"/>
        </w:rPr>
        <w:t>giá</w:t>
      </w:r>
      <w:proofErr w:type="spellEnd"/>
      <w:r>
        <w:rPr>
          <w:color w:val="000000"/>
        </w:rPr>
        <w:t xml:space="preserve"> </w:t>
      </w:r>
      <w:proofErr w:type="spellStart"/>
      <w:r>
        <w:rPr>
          <w:color w:val="000000"/>
        </w:rPr>
        <w:t>trên</w:t>
      </w:r>
      <w:proofErr w:type="spellEnd"/>
      <w:r>
        <w:rPr>
          <w:color w:val="000000"/>
        </w:rPr>
        <w:t xml:space="preserve"> </w:t>
      </w:r>
      <w:proofErr w:type="spellStart"/>
      <w:r>
        <w:rPr>
          <w:color w:val="000000"/>
        </w:rPr>
        <w:t>các</w:t>
      </w:r>
      <w:proofErr w:type="spellEnd"/>
      <w:r>
        <w:rPr>
          <w:color w:val="000000"/>
        </w:rPr>
        <w:t xml:space="preserve"> </w:t>
      </w:r>
      <w:proofErr w:type="spellStart"/>
      <w:r>
        <w:rPr>
          <w:color w:val="000000"/>
        </w:rPr>
        <w:t>bộ</w:t>
      </w:r>
      <w:proofErr w:type="spellEnd"/>
      <w:r>
        <w:rPr>
          <w:color w:val="000000"/>
        </w:rPr>
        <w:t xml:space="preserve"> </w:t>
      </w:r>
      <w:proofErr w:type="spellStart"/>
      <w:r>
        <w:rPr>
          <w:color w:val="000000"/>
        </w:rPr>
        <w:t>dữ</w:t>
      </w:r>
      <w:proofErr w:type="spellEnd"/>
      <w:r>
        <w:rPr>
          <w:color w:val="000000"/>
        </w:rPr>
        <w:t xml:space="preserve"> </w:t>
      </w:r>
      <w:proofErr w:type="spellStart"/>
      <w:r>
        <w:rPr>
          <w:color w:val="000000"/>
        </w:rPr>
        <w:t>liệu</w:t>
      </w:r>
      <w:proofErr w:type="spellEnd"/>
      <w:r>
        <w:rPr>
          <w:color w:val="000000"/>
        </w:rPr>
        <w:t xml:space="preserve"> ICEWS14, ICEWS05-15, GDELT, YAGO11k </w:t>
      </w:r>
      <w:proofErr w:type="spellStart"/>
      <w:r>
        <w:rPr>
          <w:color w:val="000000"/>
        </w:rPr>
        <w:t>và</w:t>
      </w:r>
      <w:proofErr w:type="spellEnd"/>
      <w:r>
        <w:rPr>
          <w:color w:val="000000"/>
        </w:rPr>
        <w:t xml:space="preserve"> Wikidata12k.</w:t>
      </w:r>
    </w:p>
    <w:p w14:paraId="1FF1C0AE" w14:textId="77777777" w:rsidR="00495595" w:rsidRDefault="00000000" w:rsidP="00B236C5">
      <w:pPr>
        <w:pStyle w:val="ListParagraph"/>
        <w:numPr>
          <w:ilvl w:val="0"/>
          <w:numId w:val="1"/>
        </w:numPr>
        <w:spacing w:before="120" w:line="300" w:lineRule="auto"/>
        <w:jc w:val="both"/>
      </w:pPr>
      <w:proofErr w:type="spellStart"/>
      <w:r>
        <w:rPr>
          <w:b/>
          <w:bCs/>
          <w:color w:val="000000"/>
        </w:rPr>
        <w:t>Mô</w:t>
      </w:r>
      <w:proofErr w:type="spellEnd"/>
      <w:r>
        <w:rPr>
          <w:b/>
          <w:bCs/>
          <w:color w:val="000000"/>
        </w:rPr>
        <w:t xml:space="preserve"> </w:t>
      </w:r>
      <w:proofErr w:type="spellStart"/>
      <w:r>
        <w:rPr>
          <w:b/>
          <w:bCs/>
          <w:color w:val="000000"/>
        </w:rPr>
        <w:t>hình</w:t>
      </w:r>
      <w:proofErr w:type="spellEnd"/>
      <w:r>
        <w:rPr>
          <w:b/>
          <w:bCs/>
          <w:color w:val="000000"/>
        </w:rPr>
        <w:t xml:space="preserve"> </w:t>
      </w:r>
      <w:proofErr w:type="spellStart"/>
      <w:r>
        <w:rPr>
          <w:b/>
          <w:bCs/>
          <w:color w:val="000000"/>
        </w:rPr>
        <w:t>FTPComplEx</w:t>
      </w:r>
      <w:proofErr w:type="spellEnd"/>
      <w:r>
        <w:rPr>
          <w:b/>
          <w:bCs/>
          <w:color w:val="000000"/>
        </w:rPr>
        <w:t xml:space="preserve">: </w:t>
      </w:r>
      <w:proofErr w:type="spellStart"/>
      <w:r>
        <w:rPr>
          <w:color w:val="000000"/>
        </w:rPr>
        <w:t>mô</w:t>
      </w:r>
      <w:proofErr w:type="spellEnd"/>
      <w:r>
        <w:rPr>
          <w:color w:val="000000"/>
        </w:rPr>
        <w:t xml:space="preserve"> </w:t>
      </w:r>
      <w:proofErr w:type="spellStart"/>
      <w:r>
        <w:rPr>
          <w:color w:val="000000"/>
        </w:rPr>
        <w:t>hình</w:t>
      </w:r>
      <w:proofErr w:type="spellEnd"/>
      <w:r>
        <w:rPr>
          <w:color w:val="000000"/>
        </w:rPr>
        <w:t xml:space="preserve"> </w:t>
      </w:r>
      <w:proofErr w:type="spellStart"/>
      <w:r>
        <w:rPr>
          <w:color w:val="000000"/>
        </w:rPr>
        <w:t>nhúng</w:t>
      </w:r>
      <w:proofErr w:type="spellEnd"/>
      <w:r>
        <w:rPr>
          <w:color w:val="000000"/>
        </w:rPr>
        <w:t xml:space="preserve"> </w:t>
      </w:r>
      <w:proofErr w:type="spellStart"/>
      <w:r>
        <w:rPr>
          <w:color w:val="000000"/>
        </w:rPr>
        <w:t>đồ</w:t>
      </w:r>
      <w:proofErr w:type="spellEnd"/>
      <w:r>
        <w:rPr>
          <w:color w:val="000000"/>
        </w:rPr>
        <w:t xml:space="preserve"> </w:t>
      </w:r>
      <w:proofErr w:type="spellStart"/>
      <w:r>
        <w:rPr>
          <w:color w:val="000000"/>
        </w:rPr>
        <w:t>thị</w:t>
      </w:r>
      <w:proofErr w:type="spellEnd"/>
      <w:r>
        <w:rPr>
          <w:color w:val="000000"/>
        </w:rPr>
        <w:t xml:space="preserve"> tri </w:t>
      </w:r>
      <w:proofErr w:type="spellStart"/>
      <w:r>
        <w:rPr>
          <w:color w:val="000000"/>
        </w:rPr>
        <w:t>thức</w:t>
      </w:r>
      <w:proofErr w:type="spellEnd"/>
      <w:r>
        <w:rPr>
          <w:color w:val="000000"/>
        </w:rPr>
        <w:t xml:space="preserve"> </w:t>
      </w:r>
      <w:proofErr w:type="spellStart"/>
      <w:r>
        <w:rPr>
          <w:color w:val="000000"/>
        </w:rPr>
        <w:t>thời</w:t>
      </w:r>
      <w:proofErr w:type="spellEnd"/>
      <w:r>
        <w:rPr>
          <w:color w:val="000000"/>
        </w:rPr>
        <w:t xml:space="preserve"> </w:t>
      </w:r>
      <w:proofErr w:type="spellStart"/>
      <w:r>
        <w:rPr>
          <w:color w:val="000000"/>
        </w:rPr>
        <w:t>gian</w:t>
      </w:r>
      <w:proofErr w:type="spellEnd"/>
      <w:r>
        <w:rPr>
          <w:color w:val="000000"/>
        </w:rPr>
        <w:t xml:space="preserve"> </w:t>
      </w:r>
      <w:proofErr w:type="spellStart"/>
      <w:r>
        <w:rPr>
          <w:color w:val="000000"/>
        </w:rPr>
        <w:t>dựa</w:t>
      </w:r>
      <w:proofErr w:type="spellEnd"/>
      <w:r>
        <w:rPr>
          <w:color w:val="000000"/>
        </w:rPr>
        <w:t xml:space="preserve"> </w:t>
      </w:r>
      <w:proofErr w:type="spellStart"/>
      <w:r>
        <w:rPr>
          <w:color w:val="000000"/>
        </w:rPr>
        <w:t>trên</w:t>
      </w:r>
      <w:proofErr w:type="spellEnd"/>
      <w:r>
        <w:rPr>
          <w:color w:val="000000"/>
        </w:rPr>
        <w:t xml:space="preserve"> </w:t>
      </w:r>
      <w:proofErr w:type="spellStart"/>
      <w:r>
        <w:rPr>
          <w:color w:val="000000"/>
        </w:rPr>
        <w:t>phân</w:t>
      </w:r>
      <w:proofErr w:type="spellEnd"/>
      <w:r>
        <w:rPr>
          <w:color w:val="000000"/>
        </w:rPr>
        <w:t xml:space="preserve"> </w:t>
      </w:r>
      <w:proofErr w:type="spellStart"/>
      <w:r>
        <w:rPr>
          <w:color w:val="000000"/>
        </w:rPr>
        <w:t>rã</w:t>
      </w:r>
      <w:proofErr w:type="spellEnd"/>
      <w:r>
        <w:rPr>
          <w:color w:val="000000"/>
        </w:rPr>
        <w:t xml:space="preserve"> tensor, </w:t>
      </w:r>
      <w:proofErr w:type="spellStart"/>
      <w:r>
        <w:rPr>
          <w:color w:val="000000"/>
        </w:rPr>
        <w:t>bổ</w:t>
      </w:r>
      <w:proofErr w:type="spellEnd"/>
      <w:r>
        <w:rPr>
          <w:color w:val="000000"/>
        </w:rPr>
        <w:t xml:space="preserve"> sung </w:t>
      </w:r>
      <w:proofErr w:type="spellStart"/>
      <w:r>
        <w:rPr>
          <w:color w:val="000000"/>
        </w:rPr>
        <w:t>cơ</w:t>
      </w:r>
      <w:proofErr w:type="spellEnd"/>
      <w:r>
        <w:rPr>
          <w:color w:val="000000"/>
        </w:rPr>
        <w:t xml:space="preserve"> </w:t>
      </w:r>
      <w:proofErr w:type="spellStart"/>
      <w:r>
        <w:rPr>
          <w:color w:val="000000"/>
        </w:rPr>
        <w:t>chế</w:t>
      </w:r>
      <w:proofErr w:type="spellEnd"/>
      <w:r>
        <w:rPr>
          <w:color w:val="000000"/>
        </w:rPr>
        <w:t xml:space="preserve"> </w:t>
      </w:r>
      <w:proofErr w:type="spellStart"/>
      <w:r>
        <w:rPr>
          <w:color w:val="000000"/>
        </w:rPr>
        <w:t>trọng</w:t>
      </w:r>
      <w:proofErr w:type="spellEnd"/>
      <w:r>
        <w:rPr>
          <w:color w:val="000000"/>
        </w:rPr>
        <w:t xml:space="preserve"> </w:t>
      </w:r>
      <w:proofErr w:type="spellStart"/>
      <w:r>
        <w:rPr>
          <w:color w:val="000000"/>
        </w:rPr>
        <w:t>số</w:t>
      </w:r>
      <w:proofErr w:type="spellEnd"/>
      <w:r>
        <w:rPr>
          <w:color w:val="000000"/>
        </w:rPr>
        <w:t xml:space="preserve"> </w:t>
      </w:r>
      <w:proofErr w:type="spellStart"/>
      <w:r>
        <w:rPr>
          <w:color w:val="000000"/>
        </w:rPr>
        <w:t>thời</w:t>
      </w:r>
      <w:proofErr w:type="spellEnd"/>
      <w:r>
        <w:rPr>
          <w:color w:val="000000"/>
        </w:rPr>
        <w:t xml:space="preserve"> </w:t>
      </w:r>
      <w:proofErr w:type="spellStart"/>
      <w:r>
        <w:rPr>
          <w:color w:val="000000"/>
        </w:rPr>
        <w:t>gian</w:t>
      </w:r>
      <w:proofErr w:type="spellEnd"/>
      <w:r>
        <w:rPr>
          <w:color w:val="000000"/>
        </w:rPr>
        <w:t xml:space="preserve"> </w:t>
      </w:r>
      <w:proofErr w:type="spellStart"/>
      <w:r>
        <w:rPr>
          <w:color w:val="000000"/>
        </w:rPr>
        <w:t>linh</w:t>
      </w:r>
      <w:proofErr w:type="spellEnd"/>
      <w:r>
        <w:rPr>
          <w:color w:val="000000"/>
        </w:rPr>
        <w:t xml:space="preserve"> </w:t>
      </w:r>
      <w:proofErr w:type="spellStart"/>
      <w:r>
        <w:rPr>
          <w:color w:val="000000"/>
        </w:rPr>
        <w:t>hoạt</w:t>
      </w:r>
      <w:proofErr w:type="spellEnd"/>
      <w:r>
        <w:rPr>
          <w:color w:val="000000"/>
        </w:rPr>
        <w:t xml:space="preserve"> </w:t>
      </w:r>
      <w:proofErr w:type="spellStart"/>
      <w:r>
        <w:rPr>
          <w:color w:val="000000"/>
        </w:rPr>
        <w:t>với</w:t>
      </w:r>
      <w:proofErr w:type="spellEnd"/>
      <w:r>
        <w:rPr>
          <w:color w:val="000000"/>
        </w:rPr>
        <w:t xml:space="preserve"> </w:t>
      </w:r>
      <w:proofErr w:type="spellStart"/>
      <w:r>
        <w:rPr>
          <w:color w:val="000000"/>
        </w:rPr>
        <w:t>hai</w:t>
      </w:r>
      <w:proofErr w:type="spellEnd"/>
      <w:r>
        <w:rPr>
          <w:color w:val="000000"/>
        </w:rPr>
        <w:t xml:space="preserve"> </w:t>
      </w:r>
      <w:proofErr w:type="spellStart"/>
      <w:r>
        <w:rPr>
          <w:color w:val="000000"/>
        </w:rPr>
        <w:t>tham</w:t>
      </w:r>
      <w:proofErr w:type="spellEnd"/>
      <w:r>
        <w:rPr>
          <w:color w:val="000000"/>
        </w:rPr>
        <w:t xml:space="preserve"> </w:t>
      </w:r>
      <w:proofErr w:type="spellStart"/>
      <w:r>
        <w:rPr>
          <w:color w:val="000000"/>
        </w:rPr>
        <w:t>số</w:t>
      </w:r>
      <w:proofErr w:type="spellEnd"/>
      <w:r>
        <w:rPr>
          <w:color w:val="000000"/>
        </w:rPr>
        <w:t xml:space="preserve"> </w:t>
      </w:r>
      <w:proofErr w:type="spellStart"/>
      <w:r>
        <w:rPr>
          <w:color w:val="000000"/>
        </w:rPr>
        <w:t>điều</w:t>
      </w:r>
      <w:proofErr w:type="spellEnd"/>
      <w:r>
        <w:rPr>
          <w:color w:val="000000"/>
        </w:rPr>
        <w:t xml:space="preserve"> </w:t>
      </w:r>
      <w:proofErr w:type="spellStart"/>
      <w:r>
        <w:rPr>
          <w:color w:val="000000"/>
        </w:rPr>
        <w:t>khiển</w:t>
      </w:r>
      <w:proofErr w:type="spellEnd"/>
      <w:r>
        <w:rPr>
          <w:color w:val="000000"/>
        </w:rPr>
        <w:t xml:space="preserve"> </w:t>
      </w:r>
      <w:proofErr w:type="spellStart"/>
      <w:r>
        <w:rPr>
          <w:color w:val="000000"/>
        </w:rPr>
        <w:t>góc</w:t>
      </w:r>
      <w:proofErr w:type="spellEnd"/>
      <w:r>
        <w:rPr>
          <w:color w:val="000000"/>
        </w:rPr>
        <w:t xml:space="preserve"> </w:t>
      </w:r>
      <w:proofErr w:type="spellStart"/>
      <w:r>
        <w:rPr>
          <w:color w:val="000000"/>
        </w:rPr>
        <w:t>nhìn</w:t>
      </w:r>
      <w:proofErr w:type="spellEnd"/>
      <w:r>
        <w:rPr>
          <w:color w:val="000000"/>
        </w:rPr>
        <w:t xml:space="preserve"> </w:t>
      </w:r>
      <w:proofErr w:type="spellStart"/>
      <w:r>
        <w:rPr>
          <w:color w:val="000000"/>
        </w:rPr>
        <w:t>thời</w:t>
      </w:r>
      <w:proofErr w:type="spellEnd"/>
      <w:r>
        <w:rPr>
          <w:color w:val="000000"/>
        </w:rPr>
        <w:t xml:space="preserve"> </w:t>
      </w:r>
      <w:proofErr w:type="spellStart"/>
      <w:r>
        <w:rPr>
          <w:color w:val="000000"/>
        </w:rPr>
        <w:t>gian</w:t>
      </w:r>
      <w:proofErr w:type="spellEnd"/>
      <w:r>
        <w:rPr>
          <w:color w:val="000000"/>
        </w:rPr>
        <w:t xml:space="preserve">, </w:t>
      </w:r>
      <w:proofErr w:type="spellStart"/>
      <w:r>
        <w:rPr>
          <w:color w:val="000000"/>
        </w:rPr>
        <w:t>cho</w:t>
      </w:r>
      <w:proofErr w:type="spellEnd"/>
      <w:r>
        <w:rPr>
          <w:color w:val="000000"/>
        </w:rPr>
        <w:t xml:space="preserve"> </w:t>
      </w:r>
      <w:proofErr w:type="spellStart"/>
      <w:r>
        <w:rPr>
          <w:color w:val="000000"/>
        </w:rPr>
        <w:t>phép</w:t>
      </w:r>
      <w:proofErr w:type="spellEnd"/>
      <w:r>
        <w:rPr>
          <w:color w:val="000000"/>
        </w:rPr>
        <w:t xml:space="preserve"> </w:t>
      </w:r>
      <w:proofErr w:type="spellStart"/>
      <w:r>
        <w:rPr>
          <w:color w:val="000000"/>
        </w:rPr>
        <w:t>điều</w:t>
      </w:r>
      <w:proofErr w:type="spellEnd"/>
      <w:r>
        <w:rPr>
          <w:color w:val="000000"/>
        </w:rPr>
        <w:t xml:space="preserve"> </w:t>
      </w:r>
      <w:proofErr w:type="spellStart"/>
      <w:r>
        <w:rPr>
          <w:color w:val="000000"/>
        </w:rPr>
        <w:t>chỉnh</w:t>
      </w:r>
      <w:proofErr w:type="spellEnd"/>
      <w:r>
        <w:rPr>
          <w:color w:val="000000"/>
        </w:rPr>
        <w:t xml:space="preserve"> </w:t>
      </w:r>
      <w:proofErr w:type="spellStart"/>
      <w:r>
        <w:rPr>
          <w:color w:val="000000"/>
        </w:rPr>
        <w:t>mức</w:t>
      </w:r>
      <w:proofErr w:type="spellEnd"/>
      <w:r>
        <w:rPr>
          <w:color w:val="000000"/>
        </w:rPr>
        <w:t xml:space="preserve"> </w:t>
      </w:r>
      <w:proofErr w:type="spellStart"/>
      <w:r>
        <w:rPr>
          <w:color w:val="000000"/>
        </w:rPr>
        <w:t>ảnh</w:t>
      </w:r>
      <w:proofErr w:type="spellEnd"/>
      <w:r>
        <w:rPr>
          <w:color w:val="000000"/>
        </w:rPr>
        <w:t xml:space="preserve"> </w:t>
      </w:r>
      <w:proofErr w:type="spellStart"/>
      <w:r>
        <w:rPr>
          <w:color w:val="000000"/>
        </w:rPr>
        <w:t>hưởng</w:t>
      </w:r>
      <w:proofErr w:type="spellEnd"/>
      <w:r>
        <w:rPr>
          <w:color w:val="000000"/>
        </w:rPr>
        <w:t xml:space="preserve"> </w:t>
      </w:r>
      <w:proofErr w:type="spellStart"/>
      <w:r>
        <w:rPr>
          <w:color w:val="000000"/>
        </w:rPr>
        <w:t>của</w:t>
      </w:r>
      <w:proofErr w:type="spellEnd"/>
      <w:r>
        <w:rPr>
          <w:color w:val="000000"/>
        </w:rPr>
        <w:t xml:space="preserve"> </w:t>
      </w:r>
      <w:proofErr w:type="spellStart"/>
      <w:r>
        <w:rPr>
          <w:color w:val="000000"/>
        </w:rPr>
        <w:t>thông</w:t>
      </w:r>
      <w:proofErr w:type="spellEnd"/>
      <w:r>
        <w:rPr>
          <w:color w:val="000000"/>
        </w:rPr>
        <w:t xml:space="preserve"> tin </w:t>
      </w:r>
      <w:proofErr w:type="spellStart"/>
      <w:r>
        <w:rPr>
          <w:color w:val="000000"/>
        </w:rPr>
        <w:t>thời</w:t>
      </w:r>
      <w:proofErr w:type="spellEnd"/>
      <w:r>
        <w:rPr>
          <w:color w:val="000000"/>
        </w:rPr>
        <w:t xml:space="preserve"> </w:t>
      </w:r>
      <w:proofErr w:type="spellStart"/>
      <w:r>
        <w:rPr>
          <w:color w:val="000000"/>
        </w:rPr>
        <w:t>gian</w:t>
      </w:r>
      <w:proofErr w:type="spellEnd"/>
      <w:r>
        <w:rPr>
          <w:color w:val="000000"/>
        </w:rPr>
        <w:t xml:space="preserve"> </w:t>
      </w:r>
      <w:proofErr w:type="spellStart"/>
      <w:r>
        <w:rPr>
          <w:color w:val="000000"/>
        </w:rPr>
        <w:t>theo</w:t>
      </w:r>
      <w:proofErr w:type="spellEnd"/>
      <w:r>
        <w:rPr>
          <w:color w:val="000000"/>
        </w:rPr>
        <w:t xml:space="preserve"> </w:t>
      </w:r>
      <w:proofErr w:type="spellStart"/>
      <w:r>
        <w:rPr>
          <w:color w:val="000000"/>
        </w:rPr>
        <w:t>đặc</w:t>
      </w:r>
      <w:proofErr w:type="spellEnd"/>
      <w:r>
        <w:rPr>
          <w:color w:val="000000"/>
        </w:rPr>
        <w:t xml:space="preserve"> </w:t>
      </w:r>
      <w:proofErr w:type="spellStart"/>
      <w:r>
        <w:rPr>
          <w:color w:val="000000"/>
        </w:rPr>
        <w:t>điểm</w:t>
      </w:r>
      <w:proofErr w:type="spellEnd"/>
      <w:r>
        <w:rPr>
          <w:color w:val="000000"/>
        </w:rPr>
        <w:t xml:space="preserve"> </w:t>
      </w:r>
      <w:proofErr w:type="spellStart"/>
      <w:r>
        <w:rPr>
          <w:color w:val="000000"/>
        </w:rPr>
        <w:t>từng</w:t>
      </w:r>
      <w:proofErr w:type="spellEnd"/>
      <w:r>
        <w:rPr>
          <w:color w:val="000000"/>
        </w:rPr>
        <w:t xml:space="preserve"> </w:t>
      </w:r>
      <w:proofErr w:type="spellStart"/>
      <w:r>
        <w:rPr>
          <w:color w:val="000000"/>
        </w:rPr>
        <w:t>bộ</w:t>
      </w:r>
      <w:proofErr w:type="spellEnd"/>
      <w:r>
        <w:rPr>
          <w:color w:val="000000"/>
        </w:rPr>
        <w:t xml:space="preserve"> </w:t>
      </w:r>
      <w:proofErr w:type="spellStart"/>
      <w:r>
        <w:rPr>
          <w:color w:val="000000"/>
        </w:rPr>
        <w:t>dữ</w:t>
      </w:r>
      <w:proofErr w:type="spellEnd"/>
      <w:r>
        <w:rPr>
          <w:color w:val="000000"/>
        </w:rPr>
        <w:t xml:space="preserve"> </w:t>
      </w:r>
      <w:proofErr w:type="spellStart"/>
      <w:r>
        <w:rPr>
          <w:color w:val="000000"/>
        </w:rPr>
        <w:t>liệu</w:t>
      </w:r>
      <w:proofErr w:type="spellEnd"/>
      <w:r>
        <w:rPr>
          <w:color w:val="000000"/>
        </w:rPr>
        <w:t xml:space="preserve">, </w:t>
      </w:r>
      <w:proofErr w:type="spellStart"/>
      <w:r>
        <w:rPr>
          <w:color w:val="000000"/>
        </w:rPr>
        <w:t>trong</w:t>
      </w:r>
      <w:proofErr w:type="spellEnd"/>
      <w:r>
        <w:rPr>
          <w:color w:val="000000"/>
        </w:rPr>
        <w:t xml:space="preserve"> </w:t>
      </w:r>
      <w:proofErr w:type="spellStart"/>
      <w:r>
        <w:rPr>
          <w:color w:val="000000"/>
        </w:rPr>
        <w:t>khi</w:t>
      </w:r>
      <w:proofErr w:type="spellEnd"/>
      <w:r>
        <w:rPr>
          <w:color w:val="000000"/>
        </w:rPr>
        <w:t xml:space="preserve"> </w:t>
      </w:r>
      <w:proofErr w:type="spellStart"/>
      <w:r>
        <w:rPr>
          <w:color w:val="000000"/>
        </w:rPr>
        <w:t>giữ</w:t>
      </w:r>
      <w:proofErr w:type="spellEnd"/>
      <w:r>
        <w:rPr>
          <w:color w:val="000000"/>
        </w:rPr>
        <w:t xml:space="preserve"> </w:t>
      </w:r>
      <w:proofErr w:type="spellStart"/>
      <w:r>
        <w:rPr>
          <w:color w:val="000000"/>
        </w:rPr>
        <w:t>độ</w:t>
      </w:r>
      <w:proofErr w:type="spellEnd"/>
      <w:r>
        <w:rPr>
          <w:color w:val="000000"/>
        </w:rPr>
        <w:t xml:space="preserve"> </w:t>
      </w:r>
      <w:proofErr w:type="spellStart"/>
      <w:r>
        <w:rPr>
          <w:color w:val="000000"/>
        </w:rPr>
        <w:t>phức</w:t>
      </w:r>
      <w:proofErr w:type="spellEnd"/>
      <w:r>
        <w:rPr>
          <w:color w:val="000000"/>
        </w:rPr>
        <w:t xml:space="preserve"> </w:t>
      </w:r>
      <w:proofErr w:type="spellStart"/>
      <w:r>
        <w:rPr>
          <w:color w:val="000000"/>
        </w:rPr>
        <w:t>tạp</w:t>
      </w:r>
      <w:proofErr w:type="spellEnd"/>
      <w:r>
        <w:rPr>
          <w:color w:val="000000"/>
        </w:rPr>
        <w:t xml:space="preserve"> </w:t>
      </w:r>
      <w:proofErr w:type="spellStart"/>
      <w:r>
        <w:rPr>
          <w:color w:val="000000"/>
        </w:rPr>
        <w:t>tương</w:t>
      </w:r>
      <w:proofErr w:type="spellEnd"/>
      <w:r>
        <w:rPr>
          <w:color w:val="000000"/>
        </w:rPr>
        <w:t xml:space="preserve"> </w:t>
      </w:r>
      <w:proofErr w:type="spellStart"/>
      <w:r>
        <w:rPr>
          <w:color w:val="000000"/>
        </w:rPr>
        <w:t>đương</w:t>
      </w:r>
      <w:proofErr w:type="spellEnd"/>
      <w:r>
        <w:rPr>
          <w:color w:val="000000"/>
        </w:rPr>
        <w:t xml:space="preserve"> </w:t>
      </w:r>
      <w:proofErr w:type="spellStart"/>
      <w:r>
        <w:rPr>
          <w:color w:val="000000"/>
        </w:rPr>
        <w:t>mô</w:t>
      </w:r>
      <w:proofErr w:type="spellEnd"/>
      <w:r>
        <w:rPr>
          <w:color w:val="000000"/>
        </w:rPr>
        <w:t xml:space="preserve"> </w:t>
      </w:r>
      <w:proofErr w:type="spellStart"/>
      <w:r>
        <w:rPr>
          <w:color w:val="000000"/>
        </w:rPr>
        <w:t>hình</w:t>
      </w:r>
      <w:proofErr w:type="spellEnd"/>
      <w:r>
        <w:rPr>
          <w:color w:val="000000"/>
        </w:rPr>
        <w:t xml:space="preserve"> </w:t>
      </w:r>
      <w:proofErr w:type="spellStart"/>
      <w:r>
        <w:rPr>
          <w:color w:val="000000"/>
        </w:rPr>
        <w:t>nền</w:t>
      </w:r>
      <w:proofErr w:type="spellEnd"/>
      <w:r>
        <w:rPr>
          <w:color w:val="000000"/>
        </w:rPr>
        <w:t xml:space="preserve"> </w:t>
      </w:r>
      <w:proofErr w:type="spellStart"/>
      <w:r>
        <w:rPr>
          <w:color w:val="000000"/>
        </w:rPr>
        <w:t>TPComplEx</w:t>
      </w:r>
      <w:proofErr w:type="spellEnd"/>
      <w:r>
        <w:rPr>
          <w:color w:val="000000"/>
        </w:rPr>
        <w:t xml:space="preserve">. </w:t>
      </w:r>
      <w:proofErr w:type="spellStart"/>
      <w:r>
        <w:rPr>
          <w:color w:val="000000"/>
        </w:rPr>
        <w:t>Trên</w:t>
      </w:r>
      <w:proofErr w:type="spellEnd"/>
      <w:r>
        <w:rPr>
          <w:color w:val="000000"/>
        </w:rPr>
        <w:t xml:space="preserve"> </w:t>
      </w:r>
      <w:proofErr w:type="spellStart"/>
      <w:r>
        <w:rPr>
          <w:color w:val="000000"/>
        </w:rPr>
        <w:t>bộ</w:t>
      </w:r>
      <w:proofErr w:type="spellEnd"/>
      <w:r>
        <w:rPr>
          <w:color w:val="000000"/>
        </w:rPr>
        <w:t xml:space="preserve"> </w:t>
      </w:r>
      <w:proofErr w:type="spellStart"/>
      <w:r>
        <w:rPr>
          <w:color w:val="000000"/>
        </w:rPr>
        <w:t>dữ</w:t>
      </w:r>
      <w:proofErr w:type="spellEnd"/>
      <w:r>
        <w:rPr>
          <w:color w:val="000000"/>
        </w:rPr>
        <w:t xml:space="preserve"> </w:t>
      </w:r>
      <w:proofErr w:type="spellStart"/>
      <w:r>
        <w:rPr>
          <w:color w:val="000000"/>
        </w:rPr>
        <w:t>liệu</w:t>
      </w:r>
      <w:proofErr w:type="spellEnd"/>
      <w:r>
        <w:rPr>
          <w:color w:val="000000"/>
        </w:rPr>
        <w:t xml:space="preserve"> YAGO15k, </w:t>
      </w:r>
      <w:proofErr w:type="spellStart"/>
      <w:r>
        <w:rPr>
          <w:color w:val="000000"/>
        </w:rPr>
        <w:t>mô</w:t>
      </w:r>
      <w:proofErr w:type="spellEnd"/>
      <w:r>
        <w:rPr>
          <w:color w:val="000000"/>
        </w:rPr>
        <w:t xml:space="preserve"> </w:t>
      </w:r>
      <w:proofErr w:type="spellStart"/>
      <w:r>
        <w:rPr>
          <w:color w:val="000000"/>
        </w:rPr>
        <w:t>hình</w:t>
      </w:r>
      <w:proofErr w:type="spellEnd"/>
      <w:r>
        <w:rPr>
          <w:color w:val="000000"/>
        </w:rPr>
        <w:t xml:space="preserve"> </w:t>
      </w:r>
      <w:proofErr w:type="spellStart"/>
      <w:r>
        <w:rPr>
          <w:color w:val="000000"/>
        </w:rPr>
        <w:t>cải</w:t>
      </w:r>
      <w:proofErr w:type="spellEnd"/>
      <w:r>
        <w:rPr>
          <w:color w:val="000000"/>
        </w:rPr>
        <w:t xml:space="preserve"> </w:t>
      </w:r>
      <w:proofErr w:type="spellStart"/>
      <w:r>
        <w:rPr>
          <w:color w:val="000000"/>
        </w:rPr>
        <w:t>thiện</w:t>
      </w:r>
      <w:proofErr w:type="spellEnd"/>
      <w:r>
        <w:rPr>
          <w:color w:val="000000"/>
        </w:rPr>
        <w:t xml:space="preserve"> MRR </w:t>
      </w:r>
      <w:proofErr w:type="spellStart"/>
      <w:r>
        <w:rPr>
          <w:color w:val="000000"/>
        </w:rPr>
        <w:t>khoảng</w:t>
      </w:r>
      <w:proofErr w:type="spellEnd"/>
      <w:r>
        <w:rPr>
          <w:color w:val="000000"/>
        </w:rPr>
        <w:t xml:space="preserve"> 9% </w:t>
      </w:r>
      <w:proofErr w:type="spellStart"/>
      <w:r>
        <w:rPr>
          <w:color w:val="000000"/>
        </w:rPr>
        <w:t>và</w:t>
      </w:r>
      <w:proofErr w:type="spellEnd"/>
      <w:r>
        <w:rPr>
          <w:color w:val="000000"/>
        </w:rPr>
        <w:t xml:space="preserve"> Hits@1 </w:t>
      </w:r>
      <w:proofErr w:type="spellStart"/>
      <w:r>
        <w:rPr>
          <w:color w:val="000000"/>
        </w:rPr>
        <w:t>khoảng</w:t>
      </w:r>
      <w:proofErr w:type="spellEnd"/>
      <w:r>
        <w:rPr>
          <w:color w:val="000000"/>
        </w:rPr>
        <w:t xml:space="preserve"> 11% so </w:t>
      </w:r>
      <w:proofErr w:type="spellStart"/>
      <w:r>
        <w:rPr>
          <w:color w:val="000000"/>
        </w:rPr>
        <w:t>với</w:t>
      </w:r>
      <w:proofErr w:type="spellEnd"/>
      <w:r>
        <w:rPr>
          <w:color w:val="000000"/>
        </w:rPr>
        <w:t xml:space="preserve"> </w:t>
      </w:r>
      <w:proofErr w:type="spellStart"/>
      <w:r>
        <w:rPr>
          <w:color w:val="000000"/>
        </w:rPr>
        <w:t>mô</w:t>
      </w:r>
      <w:proofErr w:type="spellEnd"/>
      <w:r>
        <w:rPr>
          <w:color w:val="000000"/>
        </w:rPr>
        <w:t xml:space="preserve"> </w:t>
      </w:r>
      <w:proofErr w:type="spellStart"/>
      <w:r>
        <w:rPr>
          <w:color w:val="000000"/>
        </w:rPr>
        <w:t>hình</w:t>
      </w:r>
      <w:proofErr w:type="spellEnd"/>
      <w:r>
        <w:rPr>
          <w:color w:val="000000"/>
        </w:rPr>
        <w:t xml:space="preserve"> </w:t>
      </w:r>
      <w:proofErr w:type="spellStart"/>
      <w:r>
        <w:rPr>
          <w:color w:val="000000"/>
        </w:rPr>
        <w:t>nền</w:t>
      </w:r>
      <w:proofErr w:type="spellEnd"/>
      <w:r>
        <w:rPr>
          <w:color w:val="000000"/>
        </w:rPr>
        <w:t xml:space="preserve"> </w:t>
      </w:r>
      <w:proofErr w:type="spellStart"/>
      <w:r>
        <w:rPr>
          <w:color w:val="000000"/>
        </w:rPr>
        <w:t>dưới</w:t>
      </w:r>
      <w:proofErr w:type="spellEnd"/>
      <w:r>
        <w:rPr>
          <w:color w:val="000000"/>
        </w:rPr>
        <w:t xml:space="preserve"> </w:t>
      </w:r>
      <w:proofErr w:type="spellStart"/>
      <w:r>
        <w:rPr>
          <w:color w:val="000000"/>
        </w:rPr>
        <w:t>cùng</w:t>
      </w:r>
      <w:proofErr w:type="spellEnd"/>
      <w:r>
        <w:rPr>
          <w:color w:val="000000"/>
        </w:rPr>
        <w:t xml:space="preserve"> </w:t>
      </w:r>
      <w:proofErr w:type="spellStart"/>
      <w:r>
        <w:rPr>
          <w:color w:val="000000"/>
        </w:rPr>
        <w:t>một</w:t>
      </w:r>
      <w:proofErr w:type="spellEnd"/>
      <w:r>
        <w:rPr>
          <w:color w:val="000000"/>
        </w:rPr>
        <w:t xml:space="preserve"> </w:t>
      </w:r>
      <w:proofErr w:type="spellStart"/>
      <w:r>
        <w:rPr>
          <w:color w:val="000000"/>
        </w:rPr>
        <w:t>thiết</w:t>
      </w:r>
      <w:proofErr w:type="spellEnd"/>
      <w:r>
        <w:rPr>
          <w:color w:val="000000"/>
        </w:rPr>
        <w:t xml:space="preserve"> </w:t>
      </w:r>
      <w:proofErr w:type="spellStart"/>
      <w:r>
        <w:rPr>
          <w:color w:val="000000"/>
        </w:rPr>
        <w:t>lập</w:t>
      </w:r>
      <w:proofErr w:type="spellEnd"/>
      <w:r>
        <w:rPr>
          <w:color w:val="000000"/>
        </w:rPr>
        <w:t xml:space="preserve"> </w:t>
      </w:r>
      <w:proofErr w:type="spellStart"/>
      <w:r>
        <w:rPr>
          <w:color w:val="000000"/>
        </w:rPr>
        <w:t>đánh</w:t>
      </w:r>
      <w:proofErr w:type="spellEnd"/>
      <w:r>
        <w:rPr>
          <w:color w:val="000000"/>
        </w:rPr>
        <w:t xml:space="preserve"> </w:t>
      </w:r>
      <w:proofErr w:type="spellStart"/>
      <w:r>
        <w:rPr>
          <w:color w:val="000000"/>
        </w:rPr>
        <w:t>giá</w:t>
      </w:r>
      <w:proofErr w:type="spellEnd"/>
      <w:r>
        <w:rPr>
          <w:color w:val="000000"/>
        </w:rPr>
        <w:t>.</w:t>
      </w:r>
    </w:p>
    <w:p w14:paraId="1879A26A" w14:textId="77777777" w:rsidR="00495595" w:rsidRDefault="00000000" w:rsidP="00B236C5">
      <w:pPr>
        <w:pStyle w:val="ListParagraph"/>
        <w:numPr>
          <w:ilvl w:val="0"/>
          <w:numId w:val="1"/>
        </w:numPr>
        <w:spacing w:before="120" w:line="300" w:lineRule="auto"/>
        <w:jc w:val="both"/>
      </w:pPr>
      <w:proofErr w:type="spellStart"/>
      <w:r>
        <w:rPr>
          <w:b/>
          <w:bCs/>
          <w:color w:val="000000"/>
        </w:rPr>
        <w:lastRenderedPageBreak/>
        <w:t>Mô</w:t>
      </w:r>
      <w:proofErr w:type="spellEnd"/>
      <w:r>
        <w:rPr>
          <w:b/>
          <w:bCs/>
          <w:color w:val="000000"/>
        </w:rPr>
        <w:t xml:space="preserve"> </w:t>
      </w:r>
      <w:proofErr w:type="spellStart"/>
      <w:r>
        <w:rPr>
          <w:b/>
          <w:bCs/>
          <w:color w:val="000000"/>
        </w:rPr>
        <w:t>hình</w:t>
      </w:r>
      <w:proofErr w:type="spellEnd"/>
      <w:r>
        <w:rPr>
          <w:b/>
          <w:bCs/>
          <w:color w:val="000000"/>
        </w:rPr>
        <w:t xml:space="preserve"> HGCT (History Graph Convolution Transformer): </w:t>
      </w:r>
      <w:proofErr w:type="spellStart"/>
      <w:r>
        <w:rPr>
          <w:color w:val="000000"/>
        </w:rPr>
        <w:t>mô</w:t>
      </w:r>
      <w:proofErr w:type="spellEnd"/>
      <w:r>
        <w:rPr>
          <w:color w:val="000000"/>
        </w:rPr>
        <w:t xml:space="preserve"> </w:t>
      </w:r>
      <w:proofErr w:type="spellStart"/>
      <w:r>
        <w:rPr>
          <w:color w:val="000000"/>
        </w:rPr>
        <w:t>hình</w:t>
      </w:r>
      <w:proofErr w:type="spellEnd"/>
      <w:r>
        <w:rPr>
          <w:color w:val="000000"/>
        </w:rPr>
        <w:t xml:space="preserve"> </w:t>
      </w:r>
      <w:proofErr w:type="spellStart"/>
      <w:r>
        <w:rPr>
          <w:color w:val="000000"/>
        </w:rPr>
        <w:t>suy</w:t>
      </w:r>
      <w:proofErr w:type="spellEnd"/>
      <w:r>
        <w:rPr>
          <w:color w:val="000000"/>
        </w:rPr>
        <w:t xml:space="preserve"> </w:t>
      </w:r>
      <w:proofErr w:type="spellStart"/>
      <w:r>
        <w:rPr>
          <w:color w:val="000000"/>
        </w:rPr>
        <w:t>luận</w:t>
      </w:r>
      <w:proofErr w:type="spellEnd"/>
      <w:r>
        <w:rPr>
          <w:color w:val="000000"/>
        </w:rPr>
        <w:t xml:space="preserve"> </w:t>
      </w:r>
      <w:proofErr w:type="spellStart"/>
      <w:r>
        <w:rPr>
          <w:color w:val="000000"/>
        </w:rPr>
        <w:t>đồ</w:t>
      </w:r>
      <w:proofErr w:type="spellEnd"/>
      <w:r>
        <w:rPr>
          <w:color w:val="000000"/>
        </w:rPr>
        <w:t xml:space="preserve"> </w:t>
      </w:r>
      <w:proofErr w:type="spellStart"/>
      <w:r>
        <w:rPr>
          <w:color w:val="000000"/>
        </w:rPr>
        <w:t>thị</w:t>
      </w:r>
      <w:proofErr w:type="spellEnd"/>
      <w:r>
        <w:rPr>
          <w:color w:val="000000"/>
        </w:rPr>
        <w:t xml:space="preserve"> tri </w:t>
      </w:r>
      <w:proofErr w:type="spellStart"/>
      <w:r>
        <w:rPr>
          <w:color w:val="000000"/>
        </w:rPr>
        <w:t>thức</w:t>
      </w:r>
      <w:proofErr w:type="spellEnd"/>
      <w:r>
        <w:rPr>
          <w:color w:val="000000"/>
        </w:rPr>
        <w:t xml:space="preserve"> </w:t>
      </w:r>
      <w:proofErr w:type="spellStart"/>
      <w:r>
        <w:rPr>
          <w:color w:val="000000"/>
        </w:rPr>
        <w:t>thời</w:t>
      </w:r>
      <w:proofErr w:type="spellEnd"/>
      <w:r>
        <w:rPr>
          <w:color w:val="000000"/>
        </w:rPr>
        <w:t xml:space="preserve"> </w:t>
      </w:r>
      <w:proofErr w:type="spellStart"/>
      <w:r>
        <w:rPr>
          <w:color w:val="000000"/>
        </w:rPr>
        <w:t>gian</w:t>
      </w:r>
      <w:proofErr w:type="spellEnd"/>
      <w:r>
        <w:rPr>
          <w:color w:val="000000"/>
        </w:rPr>
        <w:t xml:space="preserve"> </w:t>
      </w:r>
      <w:proofErr w:type="spellStart"/>
      <w:r>
        <w:rPr>
          <w:color w:val="000000"/>
        </w:rPr>
        <w:t>cho</w:t>
      </w:r>
      <w:proofErr w:type="spellEnd"/>
      <w:r>
        <w:rPr>
          <w:color w:val="000000"/>
        </w:rPr>
        <w:t xml:space="preserve"> </w:t>
      </w:r>
      <w:proofErr w:type="spellStart"/>
      <w:r>
        <w:rPr>
          <w:color w:val="000000"/>
        </w:rPr>
        <w:t>bài</w:t>
      </w:r>
      <w:proofErr w:type="spellEnd"/>
      <w:r>
        <w:rPr>
          <w:color w:val="000000"/>
        </w:rPr>
        <w:t xml:space="preserve"> </w:t>
      </w:r>
      <w:proofErr w:type="spellStart"/>
      <w:r>
        <w:rPr>
          <w:color w:val="000000"/>
        </w:rPr>
        <w:t>toán</w:t>
      </w:r>
      <w:proofErr w:type="spellEnd"/>
      <w:r>
        <w:rPr>
          <w:color w:val="000000"/>
        </w:rPr>
        <w:t xml:space="preserve"> </w:t>
      </w:r>
      <w:proofErr w:type="spellStart"/>
      <w:r>
        <w:rPr>
          <w:color w:val="000000"/>
        </w:rPr>
        <w:t>ngoại</w:t>
      </w:r>
      <w:proofErr w:type="spellEnd"/>
      <w:r>
        <w:rPr>
          <w:color w:val="000000"/>
        </w:rPr>
        <w:t xml:space="preserve"> </w:t>
      </w:r>
      <w:proofErr w:type="spellStart"/>
      <w:r>
        <w:rPr>
          <w:color w:val="000000"/>
        </w:rPr>
        <w:t>suy</w:t>
      </w:r>
      <w:proofErr w:type="spellEnd"/>
      <w:r>
        <w:rPr>
          <w:color w:val="000000"/>
        </w:rPr>
        <w:t xml:space="preserve">, </w:t>
      </w:r>
      <w:proofErr w:type="spellStart"/>
      <w:r>
        <w:rPr>
          <w:color w:val="000000"/>
        </w:rPr>
        <w:t>kết</w:t>
      </w:r>
      <w:proofErr w:type="spellEnd"/>
      <w:r>
        <w:rPr>
          <w:color w:val="000000"/>
        </w:rPr>
        <w:t xml:space="preserve"> </w:t>
      </w:r>
      <w:proofErr w:type="spellStart"/>
      <w:r>
        <w:rPr>
          <w:color w:val="000000"/>
        </w:rPr>
        <w:t>hợp</w:t>
      </w:r>
      <w:proofErr w:type="spellEnd"/>
      <w:r>
        <w:rPr>
          <w:color w:val="000000"/>
        </w:rPr>
        <w:t xml:space="preserve"> Fact Graph Transformer (</w:t>
      </w:r>
      <w:proofErr w:type="spellStart"/>
      <w:r>
        <w:rPr>
          <w:color w:val="000000"/>
        </w:rPr>
        <w:t>khai</w:t>
      </w:r>
      <w:proofErr w:type="spellEnd"/>
      <w:r>
        <w:rPr>
          <w:color w:val="000000"/>
        </w:rPr>
        <w:t xml:space="preserve"> </w:t>
      </w:r>
      <w:proofErr w:type="spellStart"/>
      <w:r>
        <w:rPr>
          <w:color w:val="000000"/>
        </w:rPr>
        <w:t>thác</w:t>
      </w:r>
      <w:proofErr w:type="spellEnd"/>
      <w:r>
        <w:rPr>
          <w:color w:val="000000"/>
        </w:rPr>
        <w:t xml:space="preserve"> </w:t>
      </w:r>
      <w:proofErr w:type="spellStart"/>
      <w:r>
        <w:rPr>
          <w:color w:val="000000"/>
        </w:rPr>
        <w:t>cấu</w:t>
      </w:r>
      <w:proofErr w:type="spellEnd"/>
      <w:r>
        <w:rPr>
          <w:color w:val="000000"/>
        </w:rPr>
        <w:t xml:space="preserve"> </w:t>
      </w:r>
      <w:proofErr w:type="spellStart"/>
      <w:r>
        <w:rPr>
          <w:color w:val="000000"/>
        </w:rPr>
        <w:t>trúc</w:t>
      </w:r>
      <w:proofErr w:type="spellEnd"/>
      <w:r>
        <w:rPr>
          <w:color w:val="000000"/>
        </w:rPr>
        <w:t xml:space="preserve"> </w:t>
      </w:r>
      <w:proofErr w:type="spellStart"/>
      <w:r>
        <w:rPr>
          <w:color w:val="000000"/>
        </w:rPr>
        <w:t>đồ</w:t>
      </w:r>
      <w:proofErr w:type="spellEnd"/>
      <w:r>
        <w:rPr>
          <w:color w:val="000000"/>
        </w:rPr>
        <w:t xml:space="preserve"> </w:t>
      </w:r>
      <w:proofErr w:type="spellStart"/>
      <w:r>
        <w:rPr>
          <w:color w:val="000000"/>
        </w:rPr>
        <w:t>thị</w:t>
      </w:r>
      <w:proofErr w:type="spellEnd"/>
      <w:r>
        <w:rPr>
          <w:color w:val="000000"/>
        </w:rPr>
        <w:t xml:space="preserve"> </w:t>
      </w:r>
      <w:proofErr w:type="spellStart"/>
      <w:r>
        <w:rPr>
          <w:color w:val="000000"/>
        </w:rPr>
        <w:t>lịch</w:t>
      </w:r>
      <w:proofErr w:type="spellEnd"/>
      <w:r>
        <w:rPr>
          <w:color w:val="000000"/>
        </w:rPr>
        <w:t xml:space="preserve"> </w:t>
      </w:r>
      <w:proofErr w:type="spellStart"/>
      <w:r>
        <w:rPr>
          <w:color w:val="000000"/>
        </w:rPr>
        <w:t>sử</w:t>
      </w:r>
      <w:proofErr w:type="spellEnd"/>
      <w:r>
        <w:rPr>
          <w:color w:val="000000"/>
        </w:rPr>
        <w:t xml:space="preserve">) </w:t>
      </w:r>
      <w:proofErr w:type="spellStart"/>
      <w:r>
        <w:rPr>
          <w:color w:val="000000"/>
        </w:rPr>
        <w:t>với</w:t>
      </w:r>
      <w:proofErr w:type="spellEnd"/>
      <w:r>
        <w:rPr>
          <w:color w:val="000000"/>
        </w:rPr>
        <w:t xml:space="preserve"> Temporal Convolution Transformer (</w:t>
      </w:r>
      <w:proofErr w:type="spellStart"/>
      <w:r>
        <w:rPr>
          <w:color w:val="000000"/>
        </w:rPr>
        <w:t>mã</w:t>
      </w:r>
      <w:proofErr w:type="spellEnd"/>
      <w:r>
        <w:rPr>
          <w:color w:val="000000"/>
        </w:rPr>
        <w:t xml:space="preserve"> </w:t>
      </w:r>
      <w:proofErr w:type="spellStart"/>
      <w:r>
        <w:rPr>
          <w:color w:val="000000"/>
        </w:rPr>
        <w:t>hóa</w:t>
      </w:r>
      <w:proofErr w:type="spellEnd"/>
      <w:r>
        <w:rPr>
          <w:color w:val="000000"/>
        </w:rPr>
        <w:t xml:space="preserve"> </w:t>
      </w:r>
      <w:proofErr w:type="spellStart"/>
      <w:r>
        <w:rPr>
          <w:color w:val="000000"/>
        </w:rPr>
        <w:t>vị</w:t>
      </w:r>
      <w:proofErr w:type="spellEnd"/>
      <w:r>
        <w:rPr>
          <w:color w:val="000000"/>
        </w:rPr>
        <w:t xml:space="preserve"> </w:t>
      </w:r>
      <w:proofErr w:type="spellStart"/>
      <w:r>
        <w:rPr>
          <w:color w:val="000000"/>
        </w:rPr>
        <w:t>trí</w:t>
      </w:r>
      <w:proofErr w:type="spellEnd"/>
      <w:r>
        <w:rPr>
          <w:color w:val="000000"/>
        </w:rPr>
        <w:t xml:space="preserve"> </w:t>
      </w:r>
      <w:proofErr w:type="spellStart"/>
      <w:r>
        <w:rPr>
          <w:color w:val="000000"/>
        </w:rPr>
        <w:t>theo</w:t>
      </w:r>
      <w:proofErr w:type="spellEnd"/>
      <w:r>
        <w:rPr>
          <w:color w:val="000000"/>
        </w:rPr>
        <w:t xml:space="preserve"> </w:t>
      </w:r>
      <w:proofErr w:type="spellStart"/>
      <w:r>
        <w:rPr>
          <w:color w:val="000000"/>
        </w:rPr>
        <w:t>thời</w:t>
      </w:r>
      <w:proofErr w:type="spellEnd"/>
      <w:r>
        <w:rPr>
          <w:color w:val="000000"/>
        </w:rPr>
        <w:t xml:space="preserve"> </w:t>
      </w:r>
      <w:proofErr w:type="spellStart"/>
      <w:r>
        <w:rPr>
          <w:color w:val="000000"/>
        </w:rPr>
        <w:t>gian</w:t>
      </w:r>
      <w:proofErr w:type="spellEnd"/>
      <w:r>
        <w:rPr>
          <w:color w:val="000000"/>
        </w:rPr>
        <w:t xml:space="preserve">, </w:t>
      </w:r>
      <w:proofErr w:type="spellStart"/>
      <w:r>
        <w:rPr>
          <w:color w:val="000000"/>
        </w:rPr>
        <w:t>nắm</w:t>
      </w:r>
      <w:proofErr w:type="spellEnd"/>
      <w:r>
        <w:rPr>
          <w:color w:val="000000"/>
        </w:rPr>
        <w:t xml:space="preserve"> </w:t>
      </w:r>
      <w:proofErr w:type="spellStart"/>
      <w:r>
        <w:rPr>
          <w:color w:val="000000"/>
        </w:rPr>
        <w:t>bắt</w:t>
      </w:r>
      <w:proofErr w:type="spellEnd"/>
      <w:r>
        <w:rPr>
          <w:color w:val="000000"/>
        </w:rPr>
        <w:t xml:space="preserve"> </w:t>
      </w:r>
      <w:proofErr w:type="spellStart"/>
      <w:r>
        <w:rPr>
          <w:color w:val="000000"/>
        </w:rPr>
        <w:t>phụ</w:t>
      </w:r>
      <w:proofErr w:type="spellEnd"/>
      <w:r>
        <w:rPr>
          <w:color w:val="000000"/>
        </w:rPr>
        <w:t xml:space="preserve"> </w:t>
      </w:r>
      <w:proofErr w:type="spellStart"/>
      <w:r>
        <w:rPr>
          <w:color w:val="000000"/>
        </w:rPr>
        <w:t>thuộc</w:t>
      </w:r>
      <w:proofErr w:type="spellEnd"/>
      <w:r>
        <w:rPr>
          <w:color w:val="000000"/>
        </w:rPr>
        <w:t xml:space="preserve"> </w:t>
      </w:r>
      <w:proofErr w:type="spellStart"/>
      <w:r>
        <w:rPr>
          <w:color w:val="000000"/>
        </w:rPr>
        <w:t>ngắn</w:t>
      </w:r>
      <w:proofErr w:type="spellEnd"/>
      <w:r>
        <w:rPr>
          <w:color w:val="000000"/>
        </w:rPr>
        <w:t xml:space="preserve"> </w:t>
      </w:r>
      <w:proofErr w:type="spellStart"/>
      <w:r>
        <w:rPr>
          <w:color w:val="000000"/>
        </w:rPr>
        <w:t>hạn</w:t>
      </w:r>
      <w:proofErr w:type="spellEnd"/>
      <w:r>
        <w:rPr>
          <w:color w:val="000000"/>
        </w:rPr>
        <w:t xml:space="preserve"> </w:t>
      </w:r>
      <w:proofErr w:type="spellStart"/>
      <w:r>
        <w:rPr>
          <w:color w:val="000000"/>
        </w:rPr>
        <w:t>và</w:t>
      </w:r>
      <w:proofErr w:type="spellEnd"/>
      <w:r>
        <w:rPr>
          <w:color w:val="000000"/>
        </w:rPr>
        <w:t xml:space="preserve"> </w:t>
      </w:r>
      <w:proofErr w:type="spellStart"/>
      <w:r>
        <w:rPr>
          <w:color w:val="000000"/>
        </w:rPr>
        <w:t>dài</w:t>
      </w:r>
      <w:proofErr w:type="spellEnd"/>
      <w:r>
        <w:rPr>
          <w:color w:val="000000"/>
        </w:rPr>
        <w:t xml:space="preserve"> </w:t>
      </w:r>
      <w:proofErr w:type="spellStart"/>
      <w:r>
        <w:rPr>
          <w:color w:val="000000"/>
        </w:rPr>
        <w:t>hạn</w:t>
      </w:r>
      <w:proofErr w:type="spellEnd"/>
      <w:r>
        <w:rPr>
          <w:color w:val="000000"/>
        </w:rPr>
        <w:t xml:space="preserve">) </w:t>
      </w:r>
      <w:proofErr w:type="spellStart"/>
      <w:r>
        <w:rPr>
          <w:color w:val="000000"/>
        </w:rPr>
        <w:t>và</w:t>
      </w:r>
      <w:proofErr w:type="spellEnd"/>
      <w:r>
        <w:rPr>
          <w:color w:val="000000"/>
        </w:rPr>
        <w:t xml:space="preserve"> </w:t>
      </w:r>
      <w:proofErr w:type="spellStart"/>
      <w:r>
        <w:rPr>
          <w:color w:val="000000"/>
        </w:rPr>
        <w:t>bộ</w:t>
      </w:r>
      <w:proofErr w:type="spellEnd"/>
      <w:r>
        <w:rPr>
          <w:color w:val="000000"/>
        </w:rPr>
        <w:t xml:space="preserve"> </w:t>
      </w:r>
      <w:proofErr w:type="spellStart"/>
      <w:r>
        <w:rPr>
          <w:color w:val="000000"/>
        </w:rPr>
        <w:t>giải</w:t>
      </w:r>
      <w:proofErr w:type="spellEnd"/>
      <w:r>
        <w:rPr>
          <w:color w:val="000000"/>
        </w:rPr>
        <w:t xml:space="preserve"> </w:t>
      </w:r>
      <w:proofErr w:type="spellStart"/>
      <w:r>
        <w:rPr>
          <w:color w:val="000000"/>
        </w:rPr>
        <w:t>mã</w:t>
      </w:r>
      <w:proofErr w:type="spellEnd"/>
      <w:r>
        <w:rPr>
          <w:color w:val="000000"/>
        </w:rPr>
        <w:t xml:space="preserve"> Query-</w:t>
      </w:r>
      <w:proofErr w:type="spellStart"/>
      <w:r>
        <w:rPr>
          <w:color w:val="000000"/>
        </w:rPr>
        <w:t>ConvTransE</w:t>
      </w:r>
      <w:proofErr w:type="spellEnd"/>
      <w:r>
        <w:rPr>
          <w:color w:val="000000"/>
        </w:rPr>
        <w:t xml:space="preserve">. </w:t>
      </w:r>
      <w:proofErr w:type="spellStart"/>
      <w:r>
        <w:rPr>
          <w:color w:val="000000"/>
        </w:rPr>
        <w:t>Trên</w:t>
      </w:r>
      <w:proofErr w:type="spellEnd"/>
      <w:r>
        <w:rPr>
          <w:color w:val="000000"/>
        </w:rPr>
        <w:t xml:space="preserve"> </w:t>
      </w:r>
      <w:proofErr w:type="spellStart"/>
      <w:r>
        <w:rPr>
          <w:color w:val="000000"/>
        </w:rPr>
        <w:t>sáu</w:t>
      </w:r>
      <w:proofErr w:type="spellEnd"/>
      <w:r>
        <w:rPr>
          <w:color w:val="000000"/>
        </w:rPr>
        <w:t xml:space="preserve"> </w:t>
      </w:r>
      <w:proofErr w:type="spellStart"/>
      <w:r>
        <w:rPr>
          <w:color w:val="000000"/>
        </w:rPr>
        <w:t>bộ</w:t>
      </w:r>
      <w:proofErr w:type="spellEnd"/>
      <w:r>
        <w:rPr>
          <w:color w:val="000000"/>
        </w:rPr>
        <w:t xml:space="preserve"> </w:t>
      </w:r>
      <w:proofErr w:type="spellStart"/>
      <w:r>
        <w:rPr>
          <w:color w:val="000000"/>
        </w:rPr>
        <w:t>dữ</w:t>
      </w:r>
      <w:proofErr w:type="spellEnd"/>
      <w:r>
        <w:rPr>
          <w:color w:val="000000"/>
        </w:rPr>
        <w:t xml:space="preserve"> </w:t>
      </w:r>
      <w:proofErr w:type="spellStart"/>
      <w:r>
        <w:rPr>
          <w:color w:val="000000"/>
        </w:rPr>
        <w:t>liệu</w:t>
      </w:r>
      <w:proofErr w:type="spellEnd"/>
      <w:r>
        <w:rPr>
          <w:color w:val="000000"/>
        </w:rPr>
        <w:t xml:space="preserve"> ICEWS14, ICEWS18, ICEWS05-15, GDELT, YAGO </w:t>
      </w:r>
      <w:proofErr w:type="spellStart"/>
      <w:r>
        <w:rPr>
          <w:color w:val="000000"/>
        </w:rPr>
        <w:t>và</w:t>
      </w:r>
      <w:proofErr w:type="spellEnd"/>
      <w:r>
        <w:rPr>
          <w:color w:val="000000"/>
        </w:rPr>
        <w:t xml:space="preserve"> WIKI </w:t>
      </w:r>
      <w:proofErr w:type="spellStart"/>
      <w:r>
        <w:rPr>
          <w:color w:val="000000"/>
        </w:rPr>
        <w:t>theo</w:t>
      </w:r>
      <w:proofErr w:type="spellEnd"/>
      <w:r>
        <w:rPr>
          <w:color w:val="000000"/>
        </w:rPr>
        <w:t xml:space="preserve"> </w:t>
      </w:r>
      <w:proofErr w:type="spellStart"/>
      <w:r>
        <w:rPr>
          <w:color w:val="000000"/>
        </w:rPr>
        <w:t>thiết</w:t>
      </w:r>
      <w:proofErr w:type="spellEnd"/>
      <w:r>
        <w:rPr>
          <w:color w:val="000000"/>
        </w:rPr>
        <w:t xml:space="preserve"> </w:t>
      </w:r>
      <w:proofErr w:type="spellStart"/>
      <w:r>
        <w:rPr>
          <w:color w:val="000000"/>
        </w:rPr>
        <w:t>lập</w:t>
      </w:r>
      <w:proofErr w:type="spellEnd"/>
      <w:r>
        <w:rPr>
          <w:color w:val="000000"/>
        </w:rPr>
        <w:t xml:space="preserve"> </w:t>
      </w:r>
      <w:proofErr w:type="spellStart"/>
      <w:r>
        <w:rPr>
          <w:color w:val="000000"/>
        </w:rPr>
        <w:t>lọc</w:t>
      </w:r>
      <w:proofErr w:type="spellEnd"/>
      <w:r>
        <w:rPr>
          <w:color w:val="000000"/>
        </w:rPr>
        <w:t xml:space="preserve"> </w:t>
      </w:r>
      <w:proofErr w:type="spellStart"/>
      <w:r>
        <w:rPr>
          <w:color w:val="000000"/>
        </w:rPr>
        <w:t>có</w:t>
      </w:r>
      <w:proofErr w:type="spellEnd"/>
      <w:r>
        <w:rPr>
          <w:color w:val="000000"/>
        </w:rPr>
        <w:t xml:space="preserve"> </w:t>
      </w:r>
      <w:proofErr w:type="spellStart"/>
      <w:r>
        <w:rPr>
          <w:color w:val="000000"/>
        </w:rPr>
        <w:t>nhận</w:t>
      </w:r>
      <w:proofErr w:type="spellEnd"/>
      <w:r>
        <w:rPr>
          <w:color w:val="000000"/>
        </w:rPr>
        <w:t xml:space="preserve"> </w:t>
      </w:r>
      <w:proofErr w:type="spellStart"/>
      <w:r>
        <w:rPr>
          <w:color w:val="000000"/>
        </w:rPr>
        <w:t>biết</w:t>
      </w:r>
      <w:proofErr w:type="spellEnd"/>
      <w:r>
        <w:rPr>
          <w:color w:val="000000"/>
        </w:rPr>
        <w:t xml:space="preserve"> </w:t>
      </w:r>
      <w:proofErr w:type="spellStart"/>
      <w:r>
        <w:rPr>
          <w:color w:val="000000"/>
        </w:rPr>
        <w:t>thời</w:t>
      </w:r>
      <w:proofErr w:type="spellEnd"/>
      <w:r>
        <w:rPr>
          <w:color w:val="000000"/>
        </w:rPr>
        <w:t xml:space="preserve"> </w:t>
      </w:r>
      <w:proofErr w:type="spellStart"/>
      <w:r>
        <w:rPr>
          <w:color w:val="000000"/>
        </w:rPr>
        <w:t>gian</w:t>
      </w:r>
      <w:proofErr w:type="spellEnd"/>
      <w:r>
        <w:rPr>
          <w:color w:val="000000"/>
        </w:rPr>
        <w:t xml:space="preserve">, </w:t>
      </w:r>
      <w:proofErr w:type="spellStart"/>
      <w:r>
        <w:rPr>
          <w:color w:val="000000"/>
        </w:rPr>
        <w:t>mô</w:t>
      </w:r>
      <w:proofErr w:type="spellEnd"/>
      <w:r>
        <w:rPr>
          <w:color w:val="000000"/>
        </w:rPr>
        <w:t xml:space="preserve"> </w:t>
      </w:r>
      <w:proofErr w:type="spellStart"/>
      <w:r>
        <w:rPr>
          <w:color w:val="000000"/>
        </w:rPr>
        <w:t>hình</w:t>
      </w:r>
      <w:proofErr w:type="spellEnd"/>
      <w:r>
        <w:rPr>
          <w:color w:val="000000"/>
        </w:rPr>
        <w:t xml:space="preserve"> </w:t>
      </w:r>
      <w:proofErr w:type="spellStart"/>
      <w:r>
        <w:rPr>
          <w:color w:val="000000"/>
        </w:rPr>
        <w:t>cải</w:t>
      </w:r>
      <w:proofErr w:type="spellEnd"/>
      <w:r>
        <w:rPr>
          <w:color w:val="000000"/>
        </w:rPr>
        <w:t xml:space="preserve"> </w:t>
      </w:r>
      <w:proofErr w:type="spellStart"/>
      <w:r>
        <w:rPr>
          <w:color w:val="000000"/>
        </w:rPr>
        <w:t>thiện</w:t>
      </w:r>
      <w:proofErr w:type="spellEnd"/>
      <w:r>
        <w:rPr>
          <w:color w:val="000000"/>
        </w:rPr>
        <w:t xml:space="preserve"> </w:t>
      </w:r>
      <w:proofErr w:type="spellStart"/>
      <w:r>
        <w:rPr>
          <w:color w:val="000000"/>
        </w:rPr>
        <w:t>Hits@k</w:t>
      </w:r>
      <w:proofErr w:type="spellEnd"/>
      <w:r>
        <w:rPr>
          <w:color w:val="000000"/>
        </w:rPr>
        <w:t xml:space="preserve"> </w:t>
      </w:r>
      <w:proofErr w:type="spellStart"/>
      <w:r>
        <w:rPr>
          <w:color w:val="000000"/>
        </w:rPr>
        <w:t>khoảng</w:t>
      </w:r>
      <w:proofErr w:type="spellEnd"/>
      <w:r>
        <w:rPr>
          <w:color w:val="000000"/>
        </w:rPr>
        <w:t xml:space="preserve"> 4,33% </w:t>
      </w:r>
      <w:proofErr w:type="spellStart"/>
      <w:r>
        <w:rPr>
          <w:color w:val="000000"/>
        </w:rPr>
        <w:t>và</w:t>
      </w:r>
      <w:proofErr w:type="spellEnd"/>
      <w:r>
        <w:rPr>
          <w:color w:val="000000"/>
        </w:rPr>
        <w:t xml:space="preserve"> MRR </w:t>
      </w:r>
      <w:proofErr w:type="spellStart"/>
      <w:r>
        <w:rPr>
          <w:color w:val="000000"/>
        </w:rPr>
        <w:t>khoảng</w:t>
      </w:r>
      <w:proofErr w:type="spellEnd"/>
      <w:r>
        <w:rPr>
          <w:color w:val="000000"/>
        </w:rPr>
        <w:t xml:space="preserve"> 3,84% so </w:t>
      </w:r>
      <w:proofErr w:type="spellStart"/>
      <w:r>
        <w:rPr>
          <w:color w:val="000000"/>
        </w:rPr>
        <w:t>với</w:t>
      </w:r>
      <w:proofErr w:type="spellEnd"/>
      <w:r>
        <w:rPr>
          <w:color w:val="000000"/>
        </w:rPr>
        <w:t xml:space="preserve"> </w:t>
      </w:r>
      <w:proofErr w:type="spellStart"/>
      <w:r>
        <w:rPr>
          <w:color w:val="000000"/>
        </w:rPr>
        <w:t>phương</w:t>
      </w:r>
      <w:proofErr w:type="spellEnd"/>
      <w:r>
        <w:rPr>
          <w:color w:val="000000"/>
        </w:rPr>
        <w:t xml:space="preserve"> </w:t>
      </w:r>
      <w:proofErr w:type="spellStart"/>
      <w:r>
        <w:rPr>
          <w:color w:val="000000"/>
        </w:rPr>
        <w:t>pháp</w:t>
      </w:r>
      <w:proofErr w:type="spellEnd"/>
      <w:r>
        <w:rPr>
          <w:color w:val="000000"/>
        </w:rPr>
        <w:t xml:space="preserve"> </w:t>
      </w:r>
      <w:proofErr w:type="spellStart"/>
      <w:r>
        <w:rPr>
          <w:color w:val="000000"/>
        </w:rPr>
        <w:t>tiên</w:t>
      </w:r>
      <w:proofErr w:type="spellEnd"/>
      <w:r>
        <w:rPr>
          <w:color w:val="000000"/>
        </w:rPr>
        <w:t xml:space="preserve"> </w:t>
      </w:r>
      <w:proofErr w:type="spellStart"/>
      <w:r>
        <w:rPr>
          <w:color w:val="000000"/>
        </w:rPr>
        <w:t>tiến</w:t>
      </w:r>
      <w:proofErr w:type="spellEnd"/>
      <w:r>
        <w:rPr>
          <w:color w:val="000000"/>
        </w:rPr>
        <w:t>.</w:t>
      </w:r>
    </w:p>
    <w:p w14:paraId="0D586FC3" w14:textId="6B079F0D" w:rsidR="00495595" w:rsidRDefault="00000000" w:rsidP="00B236C5">
      <w:pPr>
        <w:spacing w:before="120" w:line="300" w:lineRule="auto"/>
        <w:jc w:val="both"/>
      </w:pPr>
      <w:r>
        <w:rPr>
          <w:b/>
          <w:bCs/>
          <w:color w:val="000000"/>
        </w:rPr>
        <w:t>3. CÁC ỨNG DỤNG/KHẢ NĂNG ỨNG DỤNG TRONG THỰC TIỄN HAY NHỮNG VẤN ĐỀ CÒN BỎ NGỎ CẦN TIẾP TỤC NGHIÊN CỨU:</w:t>
      </w:r>
    </w:p>
    <w:p w14:paraId="14C4489C" w14:textId="77777777" w:rsidR="00495595" w:rsidRDefault="00000000" w:rsidP="00B236C5">
      <w:pPr>
        <w:spacing w:before="120" w:line="300" w:lineRule="auto"/>
        <w:ind w:firstLine="360"/>
        <w:jc w:val="both"/>
        <w:rPr>
          <w:color w:val="000000"/>
        </w:rPr>
      </w:pPr>
      <w:r>
        <w:rPr>
          <w:color w:val="000000"/>
        </w:rPr>
        <w:t xml:space="preserve">Các </w:t>
      </w:r>
      <w:proofErr w:type="spellStart"/>
      <w:r>
        <w:rPr>
          <w:color w:val="000000"/>
        </w:rPr>
        <w:t>mô</w:t>
      </w:r>
      <w:proofErr w:type="spellEnd"/>
      <w:r>
        <w:rPr>
          <w:color w:val="000000"/>
        </w:rPr>
        <w:t xml:space="preserve"> </w:t>
      </w:r>
      <w:proofErr w:type="spellStart"/>
      <w:r>
        <w:rPr>
          <w:color w:val="000000"/>
        </w:rPr>
        <w:t>hình</w:t>
      </w:r>
      <w:proofErr w:type="spellEnd"/>
      <w:r>
        <w:rPr>
          <w:color w:val="000000"/>
        </w:rPr>
        <w:t xml:space="preserve"> </w:t>
      </w:r>
      <w:proofErr w:type="spellStart"/>
      <w:r>
        <w:rPr>
          <w:color w:val="000000"/>
        </w:rPr>
        <w:t>đề</w:t>
      </w:r>
      <w:proofErr w:type="spellEnd"/>
      <w:r>
        <w:rPr>
          <w:color w:val="000000"/>
        </w:rPr>
        <w:t xml:space="preserve"> </w:t>
      </w:r>
      <w:proofErr w:type="spellStart"/>
      <w:r>
        <w:rPr>
          <w:color w:val="000000"/>
        </w:rPr>
        <w:t>xuất</w:t>
      </w:r>
      <w:proofErr w:type="spellEnd"/>
      <w:r>
        <w:rPr>
          <w:color w:val="000000"/>
        </w:rPr>
        <w:t xml:space="preserve"> </w:t>
      </w:r>
      <w:proofErr w:type="spellStart"/>
      <w:r>
        <w:rPr>
          <w:color w:val="000000"/>
        </w:rPr>
        <w:t>có</w:t>
      </w:r>
      <w:proofErr w:type="spellEnd"/>
      <w:r>
        <w:rPr>
          <w:color w:val="000000"/>
        </w:rPr>
        <w:t xml:space="preserve"> </w:t>
      </w:r>
      <w:proofErr w:type="spellStart"/>
      <w:r>
        <w:rPr>
          <w:color w:val="000000"/>
        </w:rPr>
        <w:t>khả</w:t>
      </w:r>
      <w:proofErr w:type="spellEnd"/>
      <w:r>
        <w:rPr>
          <w:color w:val="000000"/>
        </w:rPr>
        <w:t xml:space="preserve"> </w:t>
      </w:r>
      <w:proofErr w:type="spellStart"/>
      <w:r>
        <w:rPr>
          <w:color w:val="000000"/>
        </w:rPr>
        <w:t>năng</w:t>
      </w:r>
      <w:proofErr w:type="spellEnd"/>
      <w:r>
        <w:rPr>
          <w:color w:val="000000"/>
        </w:rPr>
        <w:t xml:space="preserve"> </w:t>
      </w:r>
      <w:proofErr w:type="spellStart"/>
      <w:r>
        <w:rPr>
          <w:color w:val="000000"/>
        </w:rPr>
        <w:t>ứng</w:t>
      </w:r>
      <w:proofErr w:type="spellEnd"/>
      <w:r>
        <w:rPr>
          <w:color w:val="000000"/>
        </w:rPr>
        <w:t xml:space="preserve"> </w:t>
      </w:r>
      <w:proofErr w:type="spellStart"/>
      <w:r>
        <w:rPr>
          <w:color w:val="000000"/>
        </w:rPr>
        <w:t>dụng</w:t>
      </w:r>
      <w:proofErr w:type="spellEnd"/>
      <w:r>
        <w:rPr>
          <w:color w:val="000000"/>
        </w:rPr>
        <w:t xml:space="preserve"> </w:t>
      </w:r>
      <w:proofErr w:type="spellStart"/>
      <w:r>
        <w:rPr>
          <w:color w:val="000000"/>
        </w:rPr>
        <w:t>trong</w:t>
      </w:r>
      <w:proofErr w:type="spellEnd"/>
      <w:r>
        <w:rPr>
          <w:color w:val="000000"/>
        </w:rPr>
        <w:t xml:space="preserve"> </w:t>
      </w:r>
      <w:proofErr w:type="spellStart"/>
      <w:r>
        <w:rPr>
          <w:color w:val="000000"/>
        </w:rPr>
        <w:t>các</w:t>
      </w:r>
      <w:proofErr w:type="spellEnd"/>
      <w:r>
        <w:rPr>
          <w:color w:val="000000"/>
        </w:rPr>
        <w:t xml:space="preserve"> </w:t>
      </w:r>
      <w:proofErr w:type="spellStart"/>
      <w:r>
        <w:rPr>
          <w:color w:val="000000"/>
        </w:rPr>
        <w:t>lĩnh</w:t>
      </w:r>
      <w:proofErr w:type="spellEnd"/>
      <w:r>
        <w:rPr>
          <w:color w:val="000000"/>
        </w:rPr>
        <w:t xml:space="preserve"> </w:t>
      </w:r>
      <w:proofErr w:type="spellStart"/>
      <w:r>
        <w:rPr>
          <w:color w:val="000000"/>
        </w:rPr>
        <w:t>vực</w:t>
      </w:r>
      <w:proofErr w:type="spellEnd"/>
      <w:r>
        <w:rPr>
          <w:color w:val="000000"/>
        </w:rPr>
        <w:t xml:space="preserve"> </w:t>
      </w:r>
      <w:proofErr w:type="spellStart"/>
      <w:r>
        <w:rPr>
          <w:color w:val="000000"/>
        </w:rPr>
        <w:t>có</w:t>
      </w:r>
      <w:proofErr w:type="spellEnd"/>
      <w:r>
        <w:rPr>
          <w:color w:val="000000"/>
        </w:rPr>
        <w:t xml:space="preserve"> </w:t>
      </w:r>
      <w:proofErr w:type="spellStart"/>
      <w:r>
        <w:rPr>
          <w:color w:val="000000"/>
        </w:rPr>
        <w:t>dữ</w:t>
      </w:r>
      <w:proofErr w:type="spellEnd"/>
      <w:r>
        <w:rPr>
          <w:color w:val="000000"/>
        </w:rPr>
        <w:t xml:space="preserve"> </w:t>
      </w:r>
      <w:proofErr w:type="spellStart"/>
      <w:r>
        <w:rPr>
          <w:color w:val="000000"/>
        </w:rPr>
        <w:t>liệu</w:t>
      </w:r>
      <w:proofErr w:type="spellEnd"/>
      <w:r>
        <w:rPr>
          <w:color w:val="000000"/>
        </w:rPr>
        <w:t xml:space="preserve"> </w:t>
      </w:r>
      <w:proofErr w:type="spellStart"/>
      <w:r>
        <w:rPr>
          <w:color w:val="000000"/>
        </w:rPr>
        <w:t>động</w:t>
      </w:r>
      <w:proofErr w:type="spellEnd"/>
      <w:r>
        <w:rPr>
          <w:color w:val="000000"/>
        </w:rPr>
        <w:t xml:space="preserve"> </w:t>
      </w:r>
      <w:proofErr w:type="spellStart"/>
      <w:r>
        <w:rPr>
          <w:color w:val="000000"/>
        </w:rPr>
        <w:t>và</w:t>
      </w:r>
      <w:proofErr w:type="spellEnd"/>
      <w:r>
        <w:rPr>
          <w:color w:val="000000"/>
        </w:rPr>
        <w:t xml:space="preserve"> </w:t>
      </w:r>
      <w:proofErr w:type="spellStart"/>
      <w:r>
        <w:rPr>
          <w:color w:val="000000"/>
        </w:rPr>
        <w:t>nhu</w:t>
      </w:r>
      <w:proofErr w:type="spellEnd"/>
      <w:r>
        <w:rPr>
          <w:color w:val="000000"/>
        </w:rPr>
        <w:t xml:space="preserve"> </w:t>
      </w:r>
      <w:proofErr w:type="spellStart"/>
      <w:r>
        <w:rPr>
          <w:color w:val="000000"/>
        </w:rPr>
        <w:t>cầu</w:t>
      </w:r>
      <w:proofErr w:type="spellEnd"/>
      <w:r>
        <w:rPr>
          <w:color w:val="000000"/>
        </w:rPr>
        <w:t xml:space="preserve"> </w:t>
      </w:r>
      <w:proofErr w:type="spellStart"/>
      <w:r>
        <w:rPr>
          <w:color w:val="000000"/>
        </w:rPr>
        <w:t>dự</w:t>
      </w:r>
      <w:proofErr w:type="spellEnd"/>
      <w:r>
        <w:rPr>
          <w:color w:val="000000"/>
        </w:rPr>
        <w:t xml:space="preserve"> </w:t>
      </w:r>
      <w:proofErr w:type="spellStart"/>
      <w:r>
        <w:rPr>
          <w:color w:val="000000"/>
        </w:rPr>
        <w:t>báo</w:t>
      </w:r>
      <w:proofErr w:type="spellEnd"/>
      <w:r>
        <w:rPr>
          <w:color w:val="000000"/>
        </w:rPr>
        <w:t xml:space="preserve"> </w:t>
      </w:r>
      <w:proofErr w:type="spellStart"/>
      <w:r>
        <w:rPr>
          <w:color w:val="000000"/>
        </w:rPr>
        <w:t>sự</w:t>
      </w:r>
      <w:proofErr w:type="spellEnd"/>
      <w:r>
        <w:rPr>
          <w:color w:val="000000"/>
        </w:rPr>
        <w:t xml:space="preserve"> </w:t>
      </w:r>
      <w:proofErr w:type="spellStart"/>
      <w:r>
        <w:rPr>
          <w:color w:val="000000"/>
        </w:rPr>
        <w:t>kiện</w:t>
      </w:r>
      <w:proofErr w:type="spellEnd"/>
      <w:r>
        <w:rPr>
          <w:color w:val="000000"/>
        </w:rPr>
        <w:t xml:space="preserve"> </w:t>
      </w:r>
      <w:proofErr w:type="spellStart"/>
      <w:r>
        <w:rPr>
          <w:color w:val="000000"/>
        </w:rPr>
        <w:t>theo</w:t>
      </w:r>
      <w:proofErr w:type="spellEnd"/>
      <w:r>
        <w:rPr>
          <w:color w:val="000000"/>
        </w:rPr>
        <w:t xml:space="preserve"> </w:t>
      </w:r>
      <w:proofErr w:type="spellStart"/>
      <w:r>
        <w:rPr>
          <w:color w:val="000000"/>
        </w:rPr>
        <w:t>thời</w:t>
      </w:r>
      <w:proofErr w:type="spellEnd"/>
      <w:r>
        <w:rPr>
          <w:color w:val="000000"/>
        </w:rPr>
        <w:t xml:space="preserve"> </w:t>
      </w:r>
      <w:proofErr w:type="spellStart"/>
      <w:r>
        <w:rPr>
          <w:color w:val="000000"/>
        </w:rPr>
        <w:t>gian</w:t>
      </w:r>
      <w:proofErr w:type="spellEnd"/>
      <w:r>
        <w:rPr>
          <w:color w:val="000000"/>
        </w:rPr>
        <w:t xml:space="preserve"> </w:t>
      </w:r>
      <w:proofErr w:type="spellStart"/>
      <w:r>
        <w:rPr>
          <w:color w:val="000000"/>
        </w:rPr>
        <w:t>như</w:t>
      </w:r>
      <w:proofErr w:type="spellEnd"/>
      <w:r>
        <w:rPr>
          <w:color w:val="000000"/>
        </w:rPr>
        <w:t xml:space="preserve"> </w:t>
      </w:r>
      <w:proofErr w:type="spellStart"/>
      <w:r>
        <w:rPr>
          <w:color w:val="000000"/>
        </w:rPr>
        <w:t>tài</w:t>
      </w:r>
      <w:proofErr w:type="spellEnd"/>
      <w:r>
        <w:rPr>
          <w:color w:val="000000"/>
        </w:rPr>
        <w:t xml:space="preserve"> </w:t>
      </w:r>
      <w:proofErr w:type="spellStart"/>
      <w:r>
        <w:rPr>
          <w:color w:val="000000"/>
        </w:rPr>
        <w:t>chính</w:t>
      </w:r>
      <w:proofErr w:type="spellEnd"/>
      <w:r>
        <w:rPr>
          <w:color w:val="000000"/>
        </w:rPr>
        <w:t xml:space="preserve">, y </w:t>
      </w:r>
      <w:proofErr w:type="spellStart"/>
      <w:r>
        <w:rPr>
          <w:color w:val="000000"/>
        </w:rPr>
        <w:t>tế</w:t>
      </w:r>
      <w:proofErr w:type="spellEnd"/>
      <w:r>
        <w:rPr>
          <w:color w:val="000000"/>
        </w:rPr>
        <w:t xml:space="preserve">, </w:t>
      </w:r>
      <w:proofErr w:type="spellStart"/>
      <w:r>
        <w:rPr>
          <w:color w:val="000000"/>
        </w:rPr>
        <w:t>mạng</w:t>
      </w:r>
      <w:proofErr w:type="spellEnd"/>
      <w:r>
        <w:rPr>
          <w:color w:val="000000"/>
        </w:rPr>
        <w:t xml:space="preserve"> </w:t>
      </w:r>
      <w:proofErr w:type="spellStart"/>
      <w:r>
        <w:rPr>
          <w:color w:val="000000"/>
        </w:rPr>
        <w:t>xã</w:t>
      </w:r>
      <w:proofErr w:type="spellEnd"/>
      <w:r>
        <w:rPr>
          <w:color w:val="000000"/>
        </w:rPr>
        <w:t xml:space="preserve"> </w:t>
      </w:r>
      <w:proofErr w:type="spellStart"/>
      <w:r>
        <w:rPr>
          <w:color w:val="000000"/>
        </w:rPr>
        <w:t>hội</w:t>
      </w:r>
      <w:proofErr w:type="spellEnd"/>
      <w:r>
        <w:rPr>
          <w:color w:val="000000"/>
        </w:rPr>
        <w:t xml:space="preserve">, </w:t>
      </w:r>
      <w:proofErr w:type="spellStart"/>
      <w:r>
        <w:rPr>
          <w:color w:val="000000"/>
        </w:rPr>
        <w:t>thương</w:t>
      </w:r>
      <w:proofErr w:type="spellEnd"/>
      <w:r>
        <w:rPr>
          <w:color w:val="000000"/>
        </w:rPr>
        <w:t xml:space="preserve"> </w:t>
      </w:r>
      <w:proofErr w:type="spellStart"/>
      <w:r>
        <w:rPr>
          <w:color w:val="000000"/>
        </w:rPr>
        <w:t>mại</w:t>
      </w:r>
      <w:proofErr w:type="spellEnd"/>
      <w:r>
        <w:rPr>
          <w:color w:val="000000"/>
        </w:rPr>
        <w:t xml:space="preserve"> </w:t>
      </w:r>
      <w:proofErr w:type="spellStart"/>
      <w:r>
        <w:rPr>
          <w:color w:val="000000"/>
        </w:rPr>
        <w:t>điện</w:t>
      </w:r>
      <w:proofErr w:type="spellEnd"/>
      <w:r>
        <w:rPr>
          <w:color w:val="000000"/>
        </w:rPr>
        <w:t xml:space="preserve"> </w:t>
      </w:r>
      <w:proofErr w:type="spellStart"/>
      <w:r>
        <w:rPr>
          <w:color w:val="000000"/>
        </w:rPr>
        <w:t>tử</w:t>
      </w:r>
      <w:proofErr w:type="spellEnd"/>
      <w:r>
        <w:rPr>
          <w:color w:val="000000"/>
        </w:rPr>
        <w:t xml:space="preserve">, </w:t>
      </w:r>
      <w:proofErr w:type="gramStart"/>
      <w:r>
        <w:rPr>
          <w:color w:val="000000"/>
        </w:rPr>
        <w:t>an</w:t>
      </w:r>
      <w:proofErr w:type="gramEnd"/>
      <w:r>
        <w:rPr>
          <w:color w:val="000000"/>
        </w:rPr>
        <w:t xml:space="preserve"> </w:t>
      </w:r>
      <w:proofErr w:type="spellStart"/>
      <w:r>
        <w:rPr>
          <w:color w:val="000000"/>
        </w:rPr>
        <w:t>ninh</w:t>
      </w:r>
      <w:proofErr w:type="spellEnd"/>
      <w:r>
        <w:rPr>
          <w:color w:val="000000"/>
        </w:rPr>
        <w:t xml:space="preserve"> </w:t>
      </w:r>
      <w:proofErr w:type="spellStart"/>
      <w:r>
        <w:rPr>
          <w:color w:val="000000"/>
        </w:rPr>
        <w:t>mạng</w:t>
      </w:r>
      <w:proofErr w:type="spellEnd"/>
      <w:r>
        <w:rPr>
          <w:color w:val="000000"/>
        </w:rPr>
        <w:t xml:space="preserve"> </w:t>
      </w:r>
      <w:proofErr w:type="spellStart"/>
      <w:r>
        <w:rPr>
          <w:color w:val="000000"/>
        </w:rPr>
        <w:t>và</w:t>
      </w:r>
      <w:proofErr w:type="spellEnd"/>
      <w:r>
        <w:rPr>
          <w:color w:val="000000"/>
        </w:rPr>
        <w:t xml:space="preserve"> </w:t>
      </w:r>
      <w:proofErr w:type="spellStart"/>
      <w:r>
        <w:rPr>
          <w:color w:val="000000"/>
        </w:rPr>
        <w:t>hỗ</w:t>
      </w:r>
      <w:proofErr w:type="spellEnd"/>
      <w:r>
        <w:rPr>
          <w:color w:val="000000"/>
        </w:rPr>
        <w:t xml:space="preserve"> </w:t>
      </w:r>
      <w:proofErr w:type="spellStart"/>
      <w:r>
        <w:rPr>
          <w:color w:val="000000"/>
        </w:rPr>
        <w:t>trợ</w:t>
      </w:r>
      <w:proofErr w:type="spellEnd"/>
      <w:r>
        <w:rPr>
          <w:color w:val="000000"/>
        </w:rPr>
        <w:t xml:space="preserve"> </w:t>
      </w:r>
      <w:proofErr w:type="spellStart"/>
      <w:r>
        <w:rPr>
          <w:color w:val="000000"/>
        </w:rPr>
        <w:t>ra</w:t>
      </w:r>
      <w:proofErr w:type="spellEnd"/>
      <w:r>
        <w:rPr>
          <w:color w:val="000000"/>
        </w:rPr>
        <w:t xml:space="preserve"> </w:t>
      </w:r>
      <w:proofErr w:type="spellStart"/>
      <w:r>
        <w:rPr>
          <w:color w:val="000000"/>
        </w:rPr>
        <w:t>quyết</w:t>
      </w:r>
      <w:proofErr w:type="spellEnd"/>
      <w:r>
        <w:rPr>
          <w:color w:val="000000"/>
        </w:rPr>
        <w:t xml:space="preserve"> </w:t>
      </w:r>
      <w:proofErr w:type="spellStart"/>
      <w:r>
        <w:rPr>
          <w:color w:val="000000"/>
        </w:rPr>
        <w:t>định</w:t>
      </w:r>
      <w:proofErr w:type="spellEnd"/>
      <w:r>
        <w:rPr>
          <w:color w:val="000000"/>
        </w:rPr>
        <w:t xml:space="preserve">, </w:t>
      </w:r>
      <w:proofErr w:type="spellStart"/>
      <w:r>
        <w:rPr>
          <w:color w:val="000000"/>
        </w:rPr>
        <w:t>phục</w:t>
      </w:r>
      <w:proofErr w:type="spellEnd"/>
      <w:r>
        <w:rPr>
          <w:color w:val="000000"/>
        </w:rPr>
        <w:t xml:space="preserve"> </w:t>
      </w:r>
      <w:proofErr w:type="spellStart"/>
      <w:r>
        <w:rPr>
          <w:color w:val="000000"/>
        </w:rPr>
        <w:t>vụ</w:t>
      </w:r>
      <w:proofErr w:type="spellEnd"/>
      <w:r>
        <w:rPr>
          <w:color w:val="000000"/>
        </w:rPr>
        <w:t xml:space="preserve"> </w:t>
      </w:r>
      <w:proofErr w:type="spellStart"/>
      <w:r>
        <w:rPr>
          <w:color w:val="000000"/>
        </w:rPr>
        <w:t>các</w:t>
      </w:r>
      <w:proofErr w:type="spellEnd"/>
      <w:r>
        <w:rPr>
          <w:color w:val="000000"/>
        </w:rPr>
        <w:t xml:space="preserve"> </w:t>
      </w:r>
      <w:proofErr w:type="spellStart"/>
      <w:r>
        <w:rPr>
          <w:color w:val="000000"/>
        </w:rPr>
        <w:t>tác</w:t>
      </w:r>
      <w:proofErr w:type="spellEnd"/>
      <w:r>
        <w:rPr>
          <w:color w:val="000000"/>
        </w:rPr>
        <w:t xml:space="preserve"> </w:t>
      </w:r>
      <w:proofErr w:type="spellStart"/>
      <w:r>
        <w:rPr>
          <w:color w:val="000000"/>
        </w:rPr>
        <w:t>vụ</w:t>
      </w:r>
      <w:proofErr w:type="spellEnd"/>
      <w:r>
        <w:rPr>
          <w:color w:val="000000"/>
        </w:rPr>
        <w:t xml:space="preserve"> </w:t>
      </w:r>
      <w:proofErr w:type="spellStart"/>
      <w:r>
        <w:rPr>
          <w:color w:val="000000"/>
        </w:rPr>
        <w:t>như</w:t>
      </w:r>
      <w:proofErr w:type="spellEnd"/>
      <w:r>
        <w:rPr>
          <w:color w:val="000000"/>
        </w:rPr>
        <w:t xml:space="preserve"> </w:t>
      </w:r>
      <w:proofErr w:type="spellStart"/>
      <w:r>
        <w:rPr>
          <w:color w:val="000000"/>
        </w:rPr>
        <w:t>dự</w:t>
      </w:r>
      <w:proofErr w:type="spellEnd"/>
      <w:r>
        <w:rPr>
          <w:color w:val="000000"/>
        </w:rPr>
        <w:t xml:space="preserve"> </w:t>
      </w:r>
      <w:proofErr w:type="spellStart"/>
      <w:r>
        <w:rPr>
          <w:color w:val="000000"/>
        </w:rPr>
        <w:t>báo</w:t>
      </w:r>
      <w:proofErr w:type="spellEnd"/>
      <w:r>
        <w:rPr>
          <w:color w:val="000000"/>
        </w:rPr>
        <w:t xml:space="preserve"> xu </w:t>
      </w:r>
      <w:proofErr w:type="spellStart"/>
      <w:r>
        <w:rPr>
          <w:color w:val="000000"/>
        </w:rPr>
        <w:t>hướng</w:t>
      </w:r>
      <w:proofErr w:type="spellEnd"/>
      <w:r>
        <w:rPr>
          <w:color w:val="000000"/>
        </w:rPr>
        <w:t xml:space="preserve">, </w:t>
      </w:r>
      <w:proofErr w:type="spellStart"/>
      <w:r>
        <w:rPr>
          <w:color w:val="000000"/>
        </w:rPr>
        <w:t>phát</w:t>
      </w:r>
      <w:proofErr w:type="spellEnd"/>
      <w:r>
        <w:rPr>
          <w:color w:val="000000"/>
        </w:rPr>
        <w:t xml:space="preserve"> </w:t>
      </w:r>
      <w:proofErr w:type="spellStart"/>
      <w:r>
        <w:rPr>
          <w:color w:val="000000"/>
        </w:rPr>
        <w:t>hiện</w:t>
      </w:r>
      <w:proofErr w:type="spellEnd"/>
      <w:r>
        <w:rPr>
          <w:color w:val="000000"/>
        </w:rPr>
        <w:t xml:space="preserve"> </w:t>
      </w:r>
      <w:proofErr w:type="spellStart"/>
      <w:r>
        <w:rPr>
          <w:color w:val="000000"/>
        </w:rPr>
        <w:t>bất</w:t>
      </w:r>
      <w:proofErr w:type="spellEnd"/>
      <w:r>
        <w:rPr>
          <w:color w:val="000000"/>
        </w:rPr>
        <w:t xml:space="preserve"> </w:t>
      </w:r>
      <w:proofErr w:type="spellStart"/>
      <w:r>
        <w:rPr>
          <w:color w:val="000000"/>
        </w:rPr>
        <w:t>thường</w:t>
      </w:r>
      <w:proofErr w:type="spellEnd"/>
      <w:r>
        <w:rPr>
          <w:color w:val="000000"/>
        </w:rPr>
        <w:t xml:space="preserve">, </w:t>
      </w:r>
      <w:proofErr w:type="spellStart"/>
      <w:r>
        <w:rPr>
          <w:color w:val="000000"/>
        </w:rPr>
        <w:t>phân</w:t>
      </w:r>
      <w:proofErr w:type="spellEnd"/>
      <w:r>
        <w:rPr>
          <w:color w:val="000000"/>
        </w:rPr>
        <w:t xml:space="preserve"> </w:t>
      </w:r>
      <w:proofErr w:type="spellStart"/>
      <w:r>
        <w:rPr>
          <w:color w:val="000000"/>
        </w:rPr>
        <w:t>tích</w:t>
      </w:r>
      <w:proofErr w:type="spellEnd"/>
      <w:r>
        <w:rPr>
          <w:color w:val="000000"/>
        </w:rPr>
        <w:t xml:space="preserve"> </w:t>
      </w:r>
      <w:proofErr w:type="spellStart"/>
      <w:r>
        <w:rPr>
          <w:color w:val="000000"/>
        </w:rPr>
        <w:t>hành</w:t>
      </w:r>
      <w:proofErr w:type="spellEnd"/>
      <w:r>
        <w:rPr>
          <w:color w:val="000000"/>
        </w:rPr>
        <w:t xml:space="preserve"> vi </w:t>
      </w:r>
      <w:proofErr w:type="spellStart"/>
      <w:r>
        <w:rPr>
          <w:color w:val="000000"/>
        </w:rPr>
        <w:t>và</w:t>
      </w:r>
      <w:proofErr w:type="spellEnd"/>
      <w:r>
        <w:rPr>
          <w:color w:val="000000"/>
        </w:rPr>
        <w:t xml:space="preserve"> </w:t>
      </w:r>
      <w:proofErr w:type="spellStart"/>
      <w:r>
        <w:rPr>
          <w:color w:val="000000"/>
        </w:rPr>
        <w:t>suy</w:t>
      </w:r>
      <w:proofErr w:type="spellEnd"/>
      <w:r>
        <w:rPr>
          <w:color w:val="000000"/>
        </w:rPr>
        <w:t xml:space="preserve"> </w:t>
      </w:r>
      <w:proofErr w:type="spellStart"/>
      <w:r>
        <w:rPr>
          <w:color w:val="000000"/>
        </w:rPr>
        <w:t>luận</w:t>
      </w:r>
      <w:proofErr w:type="spellEnd"/>
      <w:r>
        <w:rPr>
          <w:color w:val="000000"/>
        </w:rPr>
        <w:t xml:space="preserve"> tri </w:t>
      </w:r>
      <w:proofErr w:type="spellStart"/>
      <w:r>
        <w:rPr>
          <w:color w:val="000000"/>
        </w:rPr>
        <w:t>thức</w:t>
      </w:r>
      <w:proofErr w:type="spellEnd"/>
      <w:r>
        <w:rPr>
          <w:color w:val="000000"/>
        </w:rPr>
        <w:t xml:space="preserve"> </w:t>
      </w:r>
      <w:proofErr w:type="spellStart"/>
      <w:r>
        <w:rPr>
          <w:color w:val="000000"/>
        </w:rPr>
        <w:t>từ</w:t>
      </w:r>
      <w:proofErr w:type="spellEnd"/>
      <w:r>
        <w:rPr>
          <w:color w:val="000000"/>
        </w:rPr>
        <w:t xml:space="preserve"> </w:t>
      </w:r>
      <w:proofErr w:type="spellStart"/>
      <w:r>
        <w:rPr>
          <w:color w:val="000000"/>
        </w:rPr>
        <w:t>dữ</w:t>
      </w:r>
      <w:proofErr w:type="spellEnd"/>
      <w:r>
        <w:rPr>
          <w:color w:val="000000"/>
        </w:rPr>
        <w:t xml:space="preserve"> </w:t>
      </w:r>
      <w:proofErr w:type="spellStart"/>
      <w:r>
        <w:rPr>
          <w:color w:val="000000"/>
        </w:rPr>
        <w:t>liệu</w:t>
      </w:r>
      <w:proofErr w:type="spellEnd"/>
      <w:r>
        <w:rPr>
          <w:color w:val="000000"/>
        </w:rPr>
        <w:t xml:space="preserve"> </w:t>
      </w:r>
      <w:proofErr w:type="spellStart"/>
      <w:r>
        <w:rPr>
          <w:color w:val="000000"/>
        </w:rPr>
        <w:t>lịch</w:t>
      </w:r>
      <w:proofErr w:type="spellEnd"/>
      <w:r>
        <w:rPr>
          <w:color w:val="000000"/>
        </w:rPr>
        <w:t xml:space="preserve"> </w:t>
      </w:r>
      <w:proofErr w:type="spellStart"/>
      <w:r>
        <w:rPr>
          <w:color w:val="000000"/>
        </w:rPr>
        <w:t>sử</w:t>
      </w:r>
      <w:proofErr w:type="spellEnd"/>
      <w:r>
        <w:rPr>
          <w:color w:val="000000"/>
        </w:rPr>
        <w:t xml:space="preserve">. Các </w:t>
      </w:r>
      <w:proofErr w:type="spellStart"/>
      <w:r>
        <w:rPr>
          <w:color w:val="000000"/>
        </w:rPr>
        <w:t>hướng</w:t>
      </w:r>
      <w:proofErr w:type="spellEnd"/>
      <w:r>
        <w:rPr>
          <w:color w:val="000000"/>
        </w:rPr>
        <w:t xml:space="preserve"> </w:t>
      </w:r>
      <w:proofErr w:type="spellStart"/>
      <w:r>
        <w:rPr>
          <w:color w:val="000000"/>
        </w:rPr>
        <w:t>nghiên</w:t>
      </w:r>
      <w:proofErr w:type="spellEnd"/>
      <w:r>
        <w:rPr>
          <w:color w:val="000000"/>
        </w:rPr>
        <w:t xml:space="preserve"> </w:t>
      </w:r>
      <w:proofErr w:type="spellStart"/>
      <w:r>
        <w:rPr>
          <w:color w:val="000000"/>
        </w:rPr>
        <w:t>cứu</w:t>
      </w:r>
      <w:proofErr w:type="spellEnd"/>
      <w:r>
        <w:rPr>
          <w:color w:val="000000"/>
        </w:rPr>
        <w:t xml:space="preserve"> </w:t>
      </w:r>
      <w:proofErr w:type="spellStart"/>
      <w:r>
        <w:rPr>
          <w:color w:val="000000"/>
        </w:rPr>
        <w:t>tiếp</w:t>
      </w:r>
      <w:proofErr w:type="spellEnd"/>
      <w:r>
        <w:rPr>
          <w:color w:val="000000"/>
        </w:rPr>
        <w:t xml:space="preserve"> </w:t>
      </w:r>
      <w:proofErr w:type="spellStart"/>
      <w:r>
        <w:rPr>
          <w:color w:val="000000"/>
        </w:rPr>
        <w:t>theo</w:t>
      </w:r>
      <w:proofErr w:type="spellEnd"/>
      <w:r>
        <w:rPr>
          <w:color w:val="000000"/>
        </w:rPr>
        <w:t xml:space="preserve"> bao </w:t>
      </w:r>
      <w:proofErr w:type="spellStart"/>
      <w:r>
        <w:rPr>
          <w:color w:val="000000"/>
        </w:rPr>
        <w:t>gồm</w:t>
      </w:r>
      <w:proofErr w:type="spellEnd"/>
      <w:r>
        <w:rPr>
          <w:color w:val="000000"/>
        </w:rPr>
        <w:t xml:space="preserve">: </w:t>
      </w:r>
      <w:proofErr w:type="spellStart"/>
      <w:r>
        <w:rPr>
          <w:color w:val="000000"/>
        </w:rPr>
        <w:t>xử</w:t>
      </w:r>
      <w:proofErr w:type="spellEnd"/>
      <w:r>
        <w:rPr>
          <w:color w:val="000000"/>
        </w:rPr>
        <w:t xml:space="preserve"> </w:t>
      </w:r>
      <w:proofErr w:type="spellStart"/>
      <w:r>
        <w:rPr>
          <w:color w:val="000000"/>
        </w:rPr>
        <w:t>lý</w:t>
      </w:r>
      <w:proofErr w:type="spellEnd"/>
      <w:r>
        <w:rPr>
          <w:color w:val="000000"/>
        </w:rPr>
        <w:t xml:space="preserve"> </w:t>
      </w:r>
      <w:proofErr w:type="spellStart"/>
      <w:r>
        <w:rPr>
          <w:color w:val="000000"/>
        </w:rPr>
        <w:t>dữ</w:t>
      </w:r>
      <w:proofErr w:type="spellEnd"/>
      <w:r>
        <w:rPr>
          <w:color w:val="000000"/>
        </w:rPr>
        <w:t xml:space="preserve"> </w:t>
      </w:r>
      <w:proofErr w:type="spellStart"/>
      <w:r>
        <w:rPr>
          <w:color w:val="000000"/>
        </w:rPr>
        <w:t>liệu</w:t>
      </w:r>
      <w:proofErr w:type="spellEnd"/>
      <w:r>
        <w:rPr>
          <w:color w:val="000000"/>
        </w:rPr>
        <w:t xml:space="preserve"> </w:t>
      </w:r>
      <w:proofErr w:type="spellStart"/>
      <w:r>
        <w:rPr>
          <w:color w:val="000000"/>
        </w:rPr>
        <w:t>quy</w:t>
      </w:r>
      <w:proofErr w:type="spellEnd"/>
      <w:r>
        <w:rPr>
          <w:color w:val="000000"/>
        </w:rPr>
        <w:t xml:space="preserve"> </w:t>
      </w:r>
      <w:proofErr w:type="spellStart"/>
      <w:r>
        <w:rPr>
          <w:color w:val="000000"/>
        </w:rPr>
        <w:t>mô</w:t>
      </w:r>
      <w:proofErr w:type="spellEnd"/>
      <w:r>
        <w:rPr>
          <w:color w:val="000000"/>
        </w:rPr>
        <w:t xml:space="preserve"> </w:t>
      </w:r>
      <w:proofErr w:type="spellStart"/>
      <w:r>
        <w:rPr>
          <w:color w:val="000000"/>
        </w:rPr>
        <w:t>lớn</w:t>
      </w:r>
      <w:proofErr w:type="spellEnd"/>
      <w:r>
        <w:rPr>
          <w:color w:val="000000"/>
        </w:rPr>
        <w:t xml:space="preserve">, </w:t>
      </w:r>
      <w:proofErr w:type="spellStart"/>
      <w:r>
        <w:rPr>
          <w:color w:val="000000"/>
        </w:rPr>
        <w:t>dữ</w:t>
      </w:r>
      <w:proofErr w:type="spellEnd"/>
      <w:r>
        <w:rPr>
          <w:color w:val="000000"/>
        </w:rPr>
        <w:t xml:space="preserve"> </w:t>
      </w:r>
      <w:proofErr w:type="spellStart"/>
      <w:r>
        <w:rPr>
          <w:color w:val="000000"/>
        </w:rPr>
        <w:t>liệu</w:t>
      </w:r>
      <w:proofErr w:type="spellEnd"/>
      <w:r>
        <w:rPr>
          <w:color w:val="000000"/>
        </w:rPr>
        <w:t xml:space="preserve"> </w:t>
      </w:r>
      <w:proofErr w:type="spellStart"/>
      <w:r>
        <w:rPr>
          <w:color w:val="000000"/>
        </w:rPr>
        <w:t>nhiễu</w:t>
      </w:r>
      <w:proofErr w:type="spellEnd"/>
      <w:r>
        <w:rPr>
          <w:color w:val="000000"/>
        </w:rPr>
        <w:t xml:space="preserve"> </w:t>
      </w:r>
      <w:proofErr w:type="spellStart"/>
      <w:r>
        <w:rPr>
          <w:color w:val="000000"/>
        </w:rPr>
        <w:t>hoặc</w:t>
      </w:r>
      <w:proofErr w:type="spellEnd"/>
      <w:r>
        <w:rPr>
          <w:color w:val="000000"/>
        </w:rPr>
        <w:t xml:space="preserve"> </w:t>
      </w:r>
      <w:proofErr w:type="spellStart"/>
      <w:r>
        <w:rPr>
          <w:color w:val="000000"/>
        </w:rPr>
        <w:t>thiếu</w:t>
      </w:r>
      <w:proofErr w:type="spellEnd"/>
      <w:r>
        <w:rPr>
          <w:color w:val="000000"/>
        </w:rPr>
        <w:t xml:space="preserve">; </w:t>
      </w:r>
      <w:proofErr w:type="spellStart"/>
      <w:r>
        <w:rPr>
          <w:color w:val="000000"/>
        </w:rPr>
        <w:t>học</w:t>
      </w:r>
      <w:proofErr w:type="spellEnd"/>
      <w:r>
        <w:rPr>
          <w:color w:val="000000"/>
        </w:rPr>
        <w:t xml:space="preserve"> </w:t>
      </w:r>
      <w:proofErr w:type="spellStart"/>
      <w:r>
        <w:rPr>
          <w:color w:val="000000"/>
        </w:rPr>
        <w:t>biểu</w:t>
      </w:r>
      <w:proofErr w:type="spellEnd"/>
      <w:r>
        <w:rPr>
          <w:color w:val="000000"/>
        </w:rPr>
        <w:t xml:space="preserve"> </w:t>
      </w:r>
      <w:proofErr w:type="spellStart"/>
      <w:r>
        <w:rPr>
          <w:color w:val="000000"/>
        </w:rPr>
        <w:t>diễn</w:t>
      </w:r>
      <w:proofErr w:type="spellEnd"/>
      <w:r>
        <w:rPr>
          <w:color w:val="000000"/>
        </w:rPr>
        <w:t xml:space="preserve"> </w:t>
      </w:r>
      <w:proofErr w:type="spellStart"/>
      <w:r>
        <w:rPr>
          <w:color w:val="000000"/>
        </w:rPr>
        <w:t>trong</w:t>
      </w:r>
      <w:proofErr w:type="spellEnd"/>
      <w:r>
        <w:rPr>
          <w:color w:val="000000"/>
        </w:rPr>
        <w:t xml:space="preserve"> </w:t>
      </w:r>
      <w:proofErr w:type="spellStart"/>
      <w:r>
        <w:rPr>
          <w:color w:val="000000"/>
        </w:rPr>
        <w:t>môi</w:t>
      </w:r>
      <w:proofErr w:type="spellEnd"/>
      <w:r>
        <w:rPr>
          <w:color w:val="000000"/>
        </w:rPr>
        <w:t xml:space="preserve"> </w:t>
      </w:r>
      <w:proofErr w:type="spellStart"/>
      <w:r>
        <w:rPr>
          <w:color w:val="000000"/>
        </w:rPr>
        <w:t>trường</w:t>
      </w:r>
      <w:proofErr w:type="spellEnd"/>
      <w:r>
        <w:rPr>
          <w:color w:val="000000"/>
        </w:rPr>
        <w:t xml:space="preserve"> </w:t>
      </w:r>
      <w:proofErr w:type="spellStart"/>
      <w:r>
        <w:rPr>
          <w:color w:val="000000"/>
        </w:rPr>
        <w:t>thời</w:t>
      </w:r>
      <w:proofErr w:type="spellEnd"/>
      <w:r>
        <w:rPr>
          <w:color w:val="000000"/>
        </w:rPr>
        <w:t xml:space="preserve"> </w:t>
      </w:r>
      <w:proofErr w:type="spellStart"/>
      <w:r>
        <w:rPr>
          <w:color w:val="000000"/>
        </w:rPr>
        <w:t>gian</w:t>
      </w:r>
      <w:proofErr w:type="spellEnd"/>
      <w:r>
        <w:rPr>
          <w:color w:val="000000"/>
        </w:rPr>
        <w:t xml:space="preserve"> </w:t>
      </w:r>
      <w:proofErr w:type="spellStart"/>
      <w:r>
        <w:rPr>
          <w:color w:val="000000"/>
        </w:rPr>
        <w:t>liên</w:t>
      </w:r>
      <w:proofErr w:type="spellEnd"/>
      <w:r>
        <w:rPr>
          <w:color w:val="000000"/>
        </w:rPr>
        <w:t xml:space="preserve"> </w:t>
      </w:r>
      <w:proofErr w:type="spellStart"/>
      <w:r>
        <w:rPr>
          <w:color w:val="000000"/>
        </w:rPr>
        <w:t>tục</w:t>
      </w:r>
      <w:proofErr w:type="spellEnd"/>
      <w:r>
        <w:rPr>
          <w:color w:val="000000"/>
        </w:rPr>
        <w:t xml:space="preserve">; </w:t>
      </w:r>
      <w:proofErr w:type="spellStart"/>
      <w:r>
        <w:rPr>
          <w:color w:val="000000"/>
        </w:rPr>
        <w:t>nâng</w:t>
      </w:r>
      <w:proofErr w:type="spellEnd"/>
      <w:r>
        <w:rPr>
          <w:color w:val="000000"/>
        </w:rPr>
        <w:t xml:space="preserve"> </w:t>
      </w:r>
      <w:proofErr w:type="spellStart"/>
      <w:r>
        <w:rPr>
          <w:color w:val="000000"/>
        </w:rPr>
        <w:t>cao</w:t>
      </w:r>
      <w:proofErr w:type="spellEnd"/>
      <w:r>
        <w:rPr>
          <w:color w:val="000000"/>
        </w:rPr>
        <w:t xml:space="preserve"> </w:t>
      </w:r>
      <w:proofErr w:type="spellStart"/>
      <w:r>
        <w:rPr>
          <w:color w:val="000000"/>
        </w:rPr>
        <w:t>khả</w:t>
      </w:r>
      <w:proofErr w:type="spellEnd"/>
      <w:r>
        <w:rPr>
          <w:color w:val="000000"/>
        </w:rPr>
        <w:t xml:space="preserve"> </w:t>
      </w:r>
      <w:proofErr w:type="spellStart"/>
      <w:r>
        <w:rPr>
          <w:color w:val="000000"/>
        </w:rPr>
        <w:t>năng</w:t>
      </w:r>
      <w:proofErr w:type="spellEnd"/>
      <w:r>
        <w:rPr>
          <w:color w:val="000000"/>
        </w:rPr>
        <w:t xml:space="preserve"> </w:t>
      </w:r>
      <w:proofErr w:type="spellStart"/>
      <w:r>
        <w:rPr>
          <w:color w:val="000000"/>
        </w:rPr>
        <w:t>giải</w:t>
      </w:r>
      <w:proofErr w:type="spellEnd"/>
      <w:r>
        <w:rPr>
          <w:color w:val="000000"/>
        </w:rPr>
        <w:t xml:space="preserve"> </w:t>
      </w:r>
      <w:proofErr w:type="spellStart"/>
      <w:r>
        <w:rPr>
          <w:color w:val="000000"/>
        </w:rPr>
        <w:t>thích</w:t>
      </w:r>
      <w:proofErr w:type="spellEnd"/>
      <w:r>
        <w:rPr>
          <w:color w:val="000000"/>
        </w:rPr>
        <w:t xml:space="preserve"> </w:t>
      </w:r>
      <w:proofErr w:type="spellStart"/>
      <w:r>
        <w:rPr>
          <w:color w:val="000000"/>
        </w:rPr>
        <w:t>của</w:t>
      </w:r>
      <w:proofErr w:type="spellEnd"/>
      <w:r>
        <w:rPr>
          <w:color w:val="000000"/>
        </w:rPr>
        <w:t xml:space="preserve"> </w:t>
      </w:r>
      <w:proofErr w:type="spellStart"/>
      <w:r>
        <w:rPr>
          <w:color w:val="000000"/>
        </w:rPr>
        <w:t>mô</w:t>
      </w:r>
      <w:proofErr w:type="spellEnd"/>
      <w:r>
        <w:rPr>
          <w:color w:val="000000"/>
        </w:rPr>
        <w:t xml:space="preserve"> </w:t>
      </w:r>
      <w:proofErr w:type="spellStart"/>
      <w:r>
        <w:rPr>
          <w:color w:val="000000"/>
        </w:rPr>
        <w:t>hình</w:t>
      </w:r>
      <w:proofErr w:type="spellEnd"/>
      <w:r>
        <w:rPr>
          <w:color w:val="000000"/>
        </w:rPr>
        <w:t xml:space="preserve">; </w:t>
      </w:r>
      <w:proofErr w:type="spellStart"/>
      <w:r>
        <w:rPr>
          <w:color w:val="000000"/>
        </w:rPr>
        <w:t>tối</w:t>
      </w:r>
      <w:proofErr w:type="spellEnd"/>
      <w:r>
        <w:rPr>
          <w:color w:val="000000"/>
        </w:rPr>
        <w:t xml:space="preserve"> </w:t>
      </w:r>
      <w:proofErr w:type="spellStart"/>
      <w:r>
        <w:rPr>
          <w:color w:val="000000"/>
        </w:rPr>
        <w:t>ưu</w:t>
      </w:r>
      <w:proofErr w:type="spellEnd"/>
      <w:r>
        <w:rPr>
          <w:color w:val="000000"/>
        </w:rPr>
        <w:t xml:space="preserve"> chi </w:t>
      </w:r>
      <w:proofErr w:type="spellStart"/>
      <w:r>
        <w:rPr>
          <w:color w:val="000000"/>
        </w:rPr>
        <w:t>phí</w:t>
      </w:r>
      <w:proofErr w:type="spellEnd"/>
      <w:r>
        <w:rPr>
          <w:color w:val="000000"/>
        </w:rPr>
        <w:t xml:space="preserve"> </w:t>
      </w:r>
      <w:proofErr w:type="spellStart"/>
      <w:r>
        <w:rPr>
          <w:color w:val="000000"/>
        </w:rPr>
        <w:t>tính</w:t>
      </w:r>
      <w:proofErr w:type="spellEnd"/>
      <w:r>
        <w:rPr>
          <w:color w:val="000000"/>
        </w:rPr>
        <w:t xml:space="preserve"> </w:t>
      </w:r>
      <w:proofErr w:type="spellStart"/>
      <w:r>
        <w:rPr>
          <w:color w:val="000000"/>
        </w:rPr>
        <w:t>toán</w:t>
      </w:r>
      <w:proofErr w:type="spellEnd"/>
      <w:r>
        <w:rPr>
          <w:color w:val="000000"/>
        </w:rPr>
        <w:t xml:space="preserve">; </w:t>
      </w:r>
      <w:proofErr w:type="spellStart"/>
      <w:r>
        <w:rPr>
          <w:color w:val="000000"/>
        </w:rPr>
        <w:t>và</w:t>
      </w:r>
      <w:proofErr w:type="spellEnd"/>
      <w:r>
        <w:rPr>
          <w:color w:val="000000"/>
        </w:rPr>
        <w:t xml:space="preserve"> </w:t>
      </w:r>
      <w:proofErr w:type="spellStart"/>
      <w:r>
        <w:rPr>
          <w:color w:val="000000"/>
        </w:rPr>
        <w:t>kết</w:t>
      </w:r>
      <w:proofErr w:type="spellEnd"/>
      <w:r>
        <w:rPr>
          <w:color w:val="000000"/>
        </w:rPr>
        <w:t xml:space="preserve"> </w:t>
      </w:r>
      <w:proofErr w:type="spellStart"/>
      <w:r>
        <w:rPr>
          <w:color w:val="000000"/>
        </w:rPr>
        <w:t>hợp</w:t>
      </w:r>
      <w:proofErr w:type="spellEnd"/>
      <w:r>
        <w:rPr>
          <w:color w:val="000000"/>
        </w:rPr>
        <w:t xml:space="preserve"> </w:t>
      </w:r>
      <w:proofErr w:type="spellStart"/>
      <w:r>
        <w:rPr>
          <w:color w:val="000000"/>
        </w:rPr>
        <w:t>với</w:t>
      </w:r>
      <w:proofErr w:type="spellEnd"/>
      <w:r>
        <w:rPr>
          <w:color w:val="000000"/>
        </w:rPr>
        <w:t xml:space="preserve"> </w:t>
      </w:r>
      <w:proofErr w:type="spellStart"/>
      <w:r>
        <w:rPr>
          <w:color w:val="000000"/>
        </w:rPr>
        <w:t>dữ</w:t>
      </w:r>
      <w:proofErr w:type="spellEnd"/>
      <w:r>
        <w:rPr>
          <w:color w:val="000000"/>
        </w:rPr>
        <w:t xml:space="preserve"> </w:t>
      </w:r>
      <w:proofErr w:type="spellStart"/>
      <w:r>
        <w:rPr>
          <w:color w:val="000000"/>
        </w:rPr>
        <w:t>liệu</w:t>
      </w:r>
      <w:proofErr w:type="spellEnd"/>
      <w:r>
        <w:rPr>
          <w:color w:val="000000"/>
        </w:rPr>
        <w:t xml:space="preserve"> </w:t>
      </w:r>
      <w:proofErr w:type="spellStart"/>
      <w:r>
        <w:rPr>
          <w:color w:val="000000"/>
        </w:rPr>
        <w:t>đa</w:t>
      </w:r>
      <w:proofErr w:type="spellEnd"/>
      <w:r>
        <w:rPr>
          <w:color w:val="000000"/>
        </w:rPr>
        <w:t xml:space="preserve"> </w:t>
      </w:r>
      <w:proofErr w:type="spellStart"/>
      <w:r>
        <w:rPr>
          <w:color w:val="000000"/>
        </w:rPr>
        <w:t>phương</w:t>
      </w:r>
      <w:proofErr w:type="spellEnd"/>
      <w:r>
        <w:rPr>
          <w:color w:val="000000"/>
        </w:rPr>
        <w:t xml:space="preserve"> </w:t>
      </w:r>
      <w:proofErr w:type="spellStart"/>
      <w:r>
        <w:rPr>
          <w:color w:val="000000"/>
        </w:rPr>
        <w:t>thức</w:t>
      </w:r>
      <w:proofErr w:type="spellEnd"/>
      <w:r>
        <w:rPr>
          <w:color w:val="000000"/>
        </w:rPr>
        <w:t xml:space="preserve"> </w:t>
      </w:r>
      <w:proofErr w:type="spellStart"/>
      <w:r>
        <w:rPr>
          <w:color w:val="000000"/>
        </w:rPr>
        <w:t>cũng</w:t>
      </w:r>
      <w:proofErr w:type="spellEnd"/>
      <w:r>
        <w:rPr>
          <w:color w:val="000000"/>
        </w:rPr>
        <w:t xml:space="preserve"> </w:t>
      </w:r>
      <w:proofErr w:type="spellStart"/>
      <w:r>
        <w:rPr>
          <w:color w:val="000000"/>
        </w:rPr>
        <w:t>như</w:t>
      </w:r>
      <w:proofErr w:type="spellEnd"/>
      <w:r>
        <w:rPr>
          <w:color w:val="000000"/>
        </w:rPr>
        <w:t xml:space="preserve"> </w:t>
      </w:r>
      <w:proofErr w:type="spellStart"/>
      <w:r>
        <w:rPr>
          <w:color w:val="000000"/>
        </w:rPr>
        <w:t>mô</w:t>
      </w:r>
      <w:proofErr w:type="spellEnd"/>
      <w:r>
        <w:rPr>
          <w:color w:val="000000"/>
        </w:rPr>
        <w:t xml:space="preserve"> </w:t>
      </w:r>
      <w:proofErr w:type="spellStart"/>
      <w:r>
        <w:rPr>
          <w:color w:val="000000"/>
        </w:rPr>
        <w:t>hình</w:t>
      </w:r>
      <w:proofErr w:type="spellEnd"/>
      <w:r>
        <w:rPr>
          <w:color w:val="000000"/>
        </w:rPr>
        <w:t xml:space="preserve"> </w:t>
      </w:r>
      <w:proofErr w:type="spellStart"/>
      <w:r>
        <w:rPr>
          <w:color w:val="000000"/>
        </w:rPr>
        <w:t>ngôn</w:t>
      </w:r>
      <w:proofErr w:type="spellEnd"/>
      <w:r>
        <w:rPr>
          <w:color w:val="000000"/>
        </w:rPr>
        <w:t xml:space="preserve"> </w:t>
      </w:r>
      <w:proofErr w:type="spellStart"/>
      <w:r>
        <w:rPr>
          <w:color w:val="000000"/>
        </w:rPr>
        <w:t>ngữ</w:t>
      </w:r>
      <w:proofErr w:type="spellEnd"/>
      <w:r>
        <w:rPr>
          <w:color w:val="000000"/>
        </w:rPr>
        <w:t xml:space="preserve"> </w:t>
      </w:r>
      <w:proofErr w:type="spellStart"/>
      <w:r>
        <w:rPr>
          <w:color w:val="000000"/>
        </w:rPr>
        <w:t>lớn</w:t>
      </w:r>
      <w:proofErr w:type="spellEnd"/>
      <w:r>
        <w:rPr>
          <w:color w:val="000000"/>
        </w:rPr>
        <w:t>.</w:t>
      </w:r>
    </w:p>
    <w:p w14:paraId="233FFCA9" w14:textId="68CCA048" w:rsidR="00FF048B" w:rsidRPr="00FF048B" w:rsidRDefault="00FF048B" w:rsidP="00FF048B">
      <w:pPr>
        <w:spacing w:before="120" w:line="300" w:lineRule="auto"/>
        <w:ind w:firstLine="360"/>
        <w:jc w:val="both"/>
        <w:rPr>
          <w:color w:val="000000"/>
        </w:rPr>
      </w:pPr>
      <w:r>
        <w:rPr>
          <w:color w:val="000000"/>
        </w:rPr>
        <w:br w:type="page"/>
      </w:r>
    </w:p>
    <w:p w14:paraId="49224810" w14:textId="77777777" w:rsidR="00495595" w:rsidRDefault="00495595">
      <w:pPr>
        <w:spacing w:after="60"/>
        <w:jc w:val="both"/>
      </w:pPr>
    </w:p>
    <w:p w14:paraId="6DD5D420" w14:textId="77777777" w:rsidR="00495595" w:rsidRDefault="00000000">
      <w:pPr>
        <w:spacing w:after="160"/>
        <w:jc w:val="center"/>
      </w:pPr>
      <w:r>
        <w:rPr>
          <w:b/>
          <w:bCs/>
          <w:color w:val="000000"/>
          <w:sz w:val="30"/>
          <w:szCs w:val="30"/>
        </w:rPr>
        <w:t>THESIS INFORMATION</w:t>
      </w:r>
    </w:p>
    <w:p w14:paraId="3F37D06D" w14:textId="77777777" w:rsidR="00495595" w:rsidRDefault="00000000" w:rsidP="000319F2">
      <w:pPr>
        <w:spacing w:before="120" w:line="300" w:lineRule="auto"/>
        <w:jc w:val="both"/>
      </w:pPr>
      <w:r>
        <w:rPr>
          <w:b/>
          <w:bCs/>
          <w:color w:val="000000"/>
        </w:rPr>
        <w:t xml:space="preserve">Thesis title: </w:t>
      </w:r>
      <w:r>
        <w:rPr>
          <w:color w:val="000000"/>
        </w:rPr>
        <w:t>Event Prediction on Temporal Knowledge Graphs</w:t>
      </w:r>
    </w:p>
    <w:p w14:paraId="5B43C8BA" w14:textId="77777777" w:rsidR="00495595" w:rsidRDefault="00000000" w:rsidP="000319F2">
      <w:pPr>
        <w:spacing w:before="120" w:line="300" w:lineRule="auto"/>
        <w:jc w:val="both"/>
      </w:pPr>
      <w:proofErr w:type="spellStart"/>
      <w:r>
        <w:rPr>
          <w:b/>
          <w:bCs/>
          <w:color w:val="000000"/>
        </w:rPr>
        <w:t>Speciality</w:t>
      </w:r>
      <w:proofErr w:type="spellEnd"/>
      <w:r>
        <w:rPr>
          <w:b/>
          <w:bCs/>
          <w:color w:val="000000"/>
        </w:rPr>
        <w:t xml:space="preserve">: </w:t>
      </w:r>
      <w:r>
        <w:rPr>
          <w:color w:val="000000"/>
        </w:rPr>
        <w:t>Computer Science</w:t>
      </w:r>
    </w:p>
    <w:p w14:paraId="52786D52" w14:textId="77777777" w:rsidR="00495595" w:rsidRDefault="00000000" w:rsidP="000319F2">
      <w:pPr>
        <w:spacing w:before="120" w:line="300" w:lineRule="auto"/>
        <w:jc w:val="both"/>
      </w:pPr>
      <w:r>
        <w:rPr>
          <w:b/>
          <w:bCs/>
          <w:color w:val="000000"/>
        </w:rPr>
        <w:t xml:space="preserve">Code: </w:t>
      </w:r>
      <w:r>
        <w:rPr>
          <w:color w:val="000000"/>
        </w:rPr>
        <w:t>9480101</w:t>
      </w:r>
    </w:p>
    <w:p w14:paraId="7106D640" w14:textId="77777777" w:rsidR="00495595" w:rsidRDefault="00000000" w:rsidP="000319F2">
      <w:pPr>
        <w:spacing w:before="120" w:line="300" w:lineRule="auto"/>
        <w:jc w:val="both"/>
      </w:pPr>
      <w:r>
        <w:rPr>
          <w:b/>
          <w:bCs/>
          <w:color w:val="000000"/>
        </w:rPr>
        <w:t xml:space="preserve">Name of PhD Student: </w:t>
      </w:r>
      <w:r>
        <w:rPr>
          <w:color w:val="000000"/>
        </w:rPr>
        <w:t>Nguyen Ngoc Trung</w:t>
      </w:r>
    </w:p>
    <w:p w14:paraId="2E5651EF" w14:textId="77777777" w:rsidR="00495595" w:rsidRDefault="00000000" w:rsidP="000319F2">
      <w:pPr>
        <w:spacing w:before="120" w:line="300" w:lineRule="auto"/>
        <w:jc w:val="both"/>
      </w:pPr>
      <w:r>
        <w:rPr>
          <w:b/>
          <w:bCs/>
          <w:color w:val="000000"/>
        </w:rPr>
        <w:t xml:space="preserve">Academic year: </w:t>
      </w:r>
      <w:r>
        <w:rPr>
          <w:color w:val="000000"/>
        </w:rPr>
        <w:t>2020</w:t>
      </w:r>
    </w:p>
    <w:p w14:paraId="4091FAE4" w14:textId="237D5626" w:rsidR="00495595" w:rsidRDefault="00000000" w:rsidP="000319F2">
      <w:pPr>
        <w:spacing w:before="120" w:line="300" w:lineRule="auto"/>
        <w:jc w:val="both"/>
      </w:pPr>
      <w:r>
        <w:rPr>
          <w:b/>
          <w:bCs/>
          <w:color w:val="000000"/>
        </w:rPr>
        <w:t xml:space="preserve">Supervisor: </w:t>
      </w:r>
      <w:r w:rsidRPr="00397C55">
        <w:rPr>
          <w:color w:val="000000" w:themeColor="text1"/>
        </w:rPr>
        <w:t xml:space="preserve">Prof. Dr. </w:t>
      </w:r>
      <w:r w:rsidR="00397C55" w:rsidRPr="00397C55">
        <w:rPr>
          <w:color w:val="000000" w:themeColor="text1"/>
        </w:rPr>
        <w:t>Bui Xuan Hai, Dr. Bui Xuan Binh Minh</w:t>
      </w:r>
    </w:p>
    <w:p w14:paraId="3B52D817" w14:textId="7D7FC327" w:rsidR="00495595" w:rsidRDefault="00000000" w:rsidP="000319F2">
      <w:pPr>
        <w:spacing w:before="120" w:line="300" w:lineRule="auto"/>
        <w:jc w:val="both"/>
      </w:pPr>
      <w:r>
        <w:rPr>
          <w:b/>
          <w:bCs/>
          <w:color w:val="000000"/>
        </w:rPr>
        <w:t xml:space="preserve">At: </w:t>
      </w:r>
      <w:r>
        <w:rPr>
          <w:color w:val="000000"/>
        </w:rPr>
        <w:t>VNUHCM – University of Science</w:t>
      </w:r>
    </w:p>
    <w:p w14:paraId="7438CD55" w14:textId="77777777" w:rsidR="00495595" w:rsidRDefault="00000000" w:rsidP="000319F2">
      <w:pPr>
        <w:spacing w:before="120" w:line="300" w:lineRule="auto"/>
        <w:jc w:val="both"/>
      </w:pPr>
      <w:r>
        <w:rPr>
          <w:b/>
          <w:bCs/>
          <w:color w:val="000000"/>
        </w:rPr>
        <w:t>1. SUMMARY:</w:t>
      </w:r>
    </w:p>
    <w:p w14:paraId="422A340F" w14:textId="77777777" w:rsidR="00495595" w:rsidRDefault="00000000" w:rsidP="000319F2">
      <w:pPr>
        <w:spacing w:before="120" w:line="300" w:lineRule="auto"/>
        <w:ind w:firstLine="360"/>
        <w:jc w:val="both"/>
      </w:pPr>
      <w:r>
        <w:rPr>
          <w:color w:val="000000"/>
        </w:rPr>
        <w:t>Temporal Knowledge Graphs (TKGs) extend traditional knowledge graphs by attaching temporal information to relations and events, enabling the modeling of how knowledge evolves over time. This dissertation studies event prediction on TKGs, which comprises two closely related sub-problems: interpolation — completing missing events or links within the observed time range; and extrapolation — forecasting events beyond the known temporal boundary. On this basis, the dissertation proposes three representation-learning models forming a coherent progression from interpolation to extrapolation: (</w:t>
      </w:r>
      <w:proofErr w:type="spellStart"/>
      <w:r>
        <w:rPr>
          <w:color w:val="000000"/>
        </w:rPr>
        <w:t>i</w:t>
      </w:r>
      <w:proofErr w:type="spellEnd"/>
      <w:r>
        <w:rPr>
          <w:color w:val="000000"/>
        </w:rPr>
        <w:t xml:space="preserve">) a model that leverages the </w:t>
      </w:r>
      <w:proofErr w:type="spellStart"/>
      <w:r>
        <w:rPr>
          <w:color w:val="000000"/>
        </w:rPr>
        <w:t>bicomplex</w:t>
      </w:r>
      <w:proofErr w:type="spellEnd"/>
      <w:r>
        <w:rPr>
          <w:color w:val="000000"/>
        </w:rPr>
        <w:t xml:space="preserve"> space and a rotation mechanism to jointly represent entities, relations, and time; (ii) a model based on tensor factorization augmented with a flexible temporal-weighting mechanism; and (iii) a model based on a Transformer architecture combined with graph convolution to exploit and extrapolate historical events for future forecasting. The models are evaluated on several benchmark datasets using Mean Reciprocal Rank (MRR), </w:t>
      </w:r>
      <w:proofErr w:type="spellStart"/>
      <w:r>
        <w:rPr>
          <w:color w:val="000000"/>
        </w:rPr>
        <w:t>Hits@k</w:t>
      </w:r>
      <w:proofErr w:type="spellEnd"/>
      <w:r>
        <w:rPr>
          <w:color w:val="000000"/>
        </w:rPr>
        <w:t>, and Mean Absolute Error (MAE).</w:t>
      </w:r>
    </w:p>
    <w:p w14:paraId="681BF8CA" w14:textId="77777777" w:rsidR="00495595" w:rsidRDefault="00000000" w:rsidP="000319F2">
      <w:pPr>
        <w:spacing w:before="120" w:line="300" w:lineRule="auto"/>
        <w:jc w:val="both"/>
      </w:pPr>
      <w:r>
        <w:rPr>
          <w:b/>
          <w:bCs/>
          <w:color w:val="000000"/>
        </w:rPr>
        <w:t>2. NOVELTY OF THESIS:</w:t>
      </w:r>
    </w:p>
    <w:p w14:paraId="14245951" w14:textId="77777777" w:rsidR="00495595" w:rsidRDefault="00000000" w:rsidP="000319F2">
      <w:pPr>
        <w:pStyle w:val="ListParagraph"/>
        <w:numPr>
          <w:ilvl w:val="0"/>
          <w:numId w:val="1"/>
        </w:numPr>
        <w:spacing w:before="120" w:line="300" w:lineRule="auto"/>
        <w:jc w:val="both"/>
      </w:pPr>
      <w:proofErr w:type="spellStart"/>
      <w:r>
        <w:rPr>
          <w:b/>
          <w:bCs/>
          <w:color w:val="000000"/>
        </w:rPr>
        <w:t>TBicomR</w:t>
      </w:r>
      <w:proofErr w:type="spellEnd"/>
      <w:r>
        <w:rPr>
          <w:b/>
          <w:bCs/>
          <w:color w:val="000000"/>
        </w:rPr>
        <w:t xml:space="preserve">: </w:t>
      </w:r>
      <w:r>
        <w:rPr>
          <w:color w:val="000000"/>
        </w:rPr>
        <w:t xml:space="preserve">a temporal knowledge graph embedding model in the </w:t>
      </w:r>
      <w:proofErr w:type="spellStart"/>
      <w:r>
        <w:rPr>
          <w:color w:val="000000"/>
        </w:rPr>
        <w:t>bicomplex</w:t>
      </w:r>
      <w:proofErr w:type="spellEnd"/>
      <w:r>
        <w:rPr>
          <w:color w:val="000000"/>
        </w:rPr>
        <w:t xml:space="preserve"> space that jointly represents entities, relations, and time through a rotation mechanism, unifying circular and hyperbolic rotations within a single representation. The model captures symmetric, antisymmetric, inverse, and cyclic temporal relational patterns with linear time complexity O(d); it is evaluated on ICEWS14, ICEWS05-15, GDELT, YAGO11k, and Wikidata12k.</w:t>
      </w:r>
    </w:p>
    <w:p w14:paraId="51833C89" w14:textId="77777777" w:rsidR="00495595" w:rsidRDefault="00000000" w:rsidP="000319F2">
      <w:pPr>
        <w:pStyle w:val="ListParagraph"/>
        <w:numPr>
          <w:ilvl w:val="0"/>
          <w:numId w:val="1"/>
        </w:numPr>
        <w:spacing w:before="120" w:line="300" w:lineRule="auto"/>
        <w:jc w:val="both"/>
      </w:pPr>
      <w:proofErr w:type="spellStart"/>
      <w:r>
        <w:rPr>
          <w:b/>
          <w:bCs/>
          <w:color w:val="000000"/>
        </w:rPr>
        <w:t>FTPComplEx</w:t>
      </w:r>
      <w:proofErr w:type="spellEnd"/>
      <w:r>
        <w:rPr>
          <w:b/>
          <w:bCs/>
          <w:color w:val="000000"/>
        </w:rPr>
        <w:t xml:space="preserve">: </w:t>
      </w:r>
      <w:r>
        <w:rPr>
          <w:color w:val="000000"/>
        </w:rPr>
        <w:t xml:space="preserve">a tensor-factorization–based temporal knowledge graph embedding model that introduces a flexible temporal-weighting mechanism with two time-perspective control parameters, allowing the influence of temporal information to be adjusted according to the characteristics of each dataset while keeping computational complexity comparable to the </w:t>
      </w:r>
      <w:proofErr w:type="spellStart"/>
      <w:r>
        <w:rPr>
          <w:color w:val="000000"/>
        </w:rPr>
        <w:t>TPComplEx</w:t>
      </w:r>
      <w:proofErr w:type="spellEnd"/>
      <w:r>
        <w:rPr>
          <w:color w:val="000000"/>
        </w:rPr>
        <w:t xml:space="preserve"> baseline. On the </w:t>
      </w:r>
      <w:r>
        <w:rPr>
          <w:color w:val="000000"/>
        </w:rPr>
        <w:lastRenderedPageBreak/>
        <w:t>YAGO15k dataset, the model improves MRR by about 9% and Hits@1 by about 11% over the baseline under the same evaluation setting.</w:t>
      </w:r>
    </w:p>
    <w:p w14:paraId="32B631E1" w14:textId="77777777" w:rsidR="00495595" w:rsidRDefault="00000000" w:rsidP="000319F2">
      <w:pPr>
        <w:pStyle w:val="ListParagraph"/>
        <w:numPr>
          <w:ilvl w:val="0"/>
          <w:numId w:val="1"/>
        </w:numPr>
        <w:spacing w:before="120" w:line="300" w:lineRule="auto"/>
        <w:jc w:val="both"/>
      </w:pPr>
      <w:r>
        <w:rPr>
          <w:b/>
          <w:bCs/>
          <w:color w:val="000000"/>
        </w:rPr>
        <w:t xml:space="preserve">HGCT (History Graph Convolution Transformer): </w:t>
      </w:r>
      <w:r>
        <w:rPr>
          <w:color w:val="000000"/>
        </w:rPr>
        <w:t>a temporal knowledge graph reasoning model for the extrapolation task that combines a Fact Graph Transformer (to exploit historical graph structure) with a Temporal Convolution Transformer (temporal position encoding capturing short- and long-term dependencies) and a Query-</w:t>
      </w:r>
      <w:proofErr w:type="spellStart"/>
      <w:r>
        <w:rPr>
          <w:color w:val="000000"/>
        </w:rPr>
        <w:t>ConvTransE</w:t>
      </w:r>
      <w:proofErr w:type="spellEnd"/>
      <w:r>
        <w:rPr>
          <w:color w:val="000000"/>
        </w:rPr>
        <w:t xml:space="preserve"> decoder. On six datasets — ICEWS14, ICEWS18, ICEWS05-15, GDELT, YAGO, and WIKI — under the time-aware filtered setting, the model improves </w:t>
      </w:r>
      <w:proofErr w:type="spellStart"/>
      <w:r>
        <w:rPr>
          <w:color w:val="000000"/>
        </w:rPr>
        <w:t>Hits@k</w:t>
      </w:r>
      <w:proofErr w:type="spellEnd"/>
      <w:r>
        <w:rPr>
          <w:color w:val="000000"/>
        </w:rPr>
        <w:t xml:space="preserve"> by about 4.33% and MRR by about 3.84% over the state-of-the-art.</w:t>
      </w:r>
    </w:p>
    <w:p w14:paraId="12A463FA" w14:textId="77777777" w:rsidR="00495595" w:rsidRDefault="00000000" w:rsidP="000319F2">
      <w:pPr>
        <w:spacing w:before="120" w:line="300" w:lineRule="auto"/>
        <w:jc w:val="both"/>
      </w:pPr>
      <w:r>
        <w:rPr>
          <w:b/>
          <w:bCs/>
          <w:color w:val="000000"/>
        </w:rPr>
        <w:t>3. APPLICATIONS / APPLICABILITY / PERSPECTIVE:</w:t>
      </w:r>
    </w:p>
    <w:p w14:paraId="479C1C20" w14:textId="77777777" w:rsidR="00495595" w:rsidRDefault="00000000" w:rsidP="000319F2">
      <w:pPr>
        <w:spacing w:before="120" w:line="300" w:lineRule="auto"/>
        <w:ind w:firstLine="360"/>
        <w:jc w:val="both"/>
      </w:pPr>
      <w:r>
        <w:rPr>
          <w:color w:val="000000"/>
        </w:rPr>
        <w:t>The proposed models are applicable to domains involving dynamic data and temporal event forecasting, such as finance, healthcare, social networks, e-commerce, cybersecurity, and decision support, serving tasks such as trend forecasting, anomaly detection, behavior analysis, and knowledge reasoning from historical data. Future research directions include handling large-scale, noisy, or incomplete data; representation learning in continuous-time settings; improving model interpretability; optimizing computational cost; and integrating multimodal data and large language models.</w:t>
      </w:r>
    </w:p>
    <w:p w14:paraId="4AEFDB34" w14:textId="77777777" w:rsidR="00495595" w:rsidRDefault="00495595">
      <w:pPr>
        <w:spacing w:after="60"/>
        <w:jc w:val="both"/>
      </w:pPr>
    </w:p>
    <w:sectPr w:rsidR="00495595">
      <w:pgSz w:w="11906" w:h="16838"/>
      <w:pgMar w:top="1134" w:right="1134" w:bottom="1134" w:left="1418"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595CDF"/>
    <w:multiLevelType w:val="hybridMultilevel"/>
    <w:tmpl w:val="62363414"/>
    <w:lvl w:ilvl="0" w:tplc="74043C14">
      <w:start w:val="1"/>
      <w:numFmt w:val="bullet"/>
      <w:lvlText w:val="●"/>
      <w:lvlJc w:val="left"/>
      <w:pPr>
        <w:ind w:left="720" w:hanging="360"/>
      </w:pPr>
    </w:lvl>
    <w:lvl w:ilvl="1" w:tplc="5842717C">
      <w:start w:val="1"/>
      <w:numFmt w:val="bullet"/>
      <w:lvlText w:val="○"/>
      <w:lvlJc w:val="left"/>
      <w:pPr>
        <w:ind w:left="1440" w:hanging="360"/>
      </w:pPr>
    </w:lvl>
    <w:lvl w:ilvl="2" w:tplc="04021ED4">
      <w:start w:val="1"/>
      <w:numFmt w:val="bullet"/>
      <w:lvlText w:val="■"/>
      <w:lvlJc w:val="left"/>
      <w:pPr>
        <w:ind w:left="2160" w:hanging="360"/>
      </w:pPr>
    </w:lvl>
    <w:lvl w:ilvl="3" w:tplc="FBFC9500">
      <w:start w:val="1"/>
      <w:numFmt w:val="bullet"/>
      <w:lvlText w:val="●"/>
      <w:lvlJc w:val="left"/>
      <w:pPr>
        <w:ind w:left="2880" w:hanging="360"/>
      </w:pPr>
    </w:lvl>
    <w:lvl w:ilvl="4" w:tplc="8C369A08">
      <w:start w:val="1"/>
      <w:numFmt w:val="bullet"/>
      <w:lvlText w:val="○"/>
      <w:lvlJc w:val="left"/>
      <w:pPr>
        <w:ind w:left="3600" w:hanging="360"/>
      </w:pPr>
    </w:lvl>
    <w:lvl w:ilvl="5" w:tplc="96164CD2">
      <w:start w:val="1"/>
      <w:numFmt w:val="bullet"/>
      <w:lvlText w:val="■"/>
      <w:lvlJc w:val="left"/>
      <w:pPr>
        <w:ind w:left="4320" w:hanging="360"/>
      </w:pPr>
    </w:lvl>
    <w:lvl w:ilvl="6" w:tplc="7D0A5FD2">
      <w:start w:val="1"/>
      <w:numFmt w:val="bullet"/>
      <w:lvlText w:val="●"/>
      <w:lvlJc w:val="left"/>
      <w:pPr>
        <w:ind w:left="5040" w:hanging="360"/>
      </w:pPr>
    </w:lvl>
    <w:lvl w:ilvl="7" w:tplc="7FB82252">
      <w:start w:val="1"/>
      <w:numFmt w:val="bullet"/>
      <w:lvlText w:val="●"/>
      <w:lvlJc w:val="left"/>
      <w:pPr>
        <w:ind w:left="5760" w:hanging="360"/>
      </w:pPr>
    </w:lvl>
    <w:lvl w:ilvl="8" w:tplc="1814F9C0">
      <w:start w:val="1"/>
      <w:numFmt w:val="bullet"/>
      <w:lvlText w:val="●"/>
      <w:lvlJc w:val="left"/>
      <w:pPr>
        <w:ind w:left="6480" w:hanging="360"/>
      </w:pPr>
    </w:lvl>
  </w:abstractNum>
  <w:num w:numId="1" w16cid:durableId="43876376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595"/>
    <w:rsid w:val="000319F2"/>
    <w:rsid w:val="000D4C69"/>
    <w:rsid w:val="00204400"/>
    <w:rsid w:val="00205677"/>
    <w:rsid w:val="00362154"/>
    <w:rsid w:val="00397C55"/>
    <w:rsid w:val="00411DCF"/>
    <w:rsid w:val="00495595"/>
    <w:rsid w:val="00500DAB"/>
    <w:rsid w:val="00613FE4"/>
    <w:rsid w:val="00755B5F"/>
    <w:rsid w:val="00810722"/>
    <w:rsid w:val="009E3460"/>
    <w:rsid w:val="00B236C5"/>
    <w:rsid w:val="00B96C34"/>
    <w:rsid w:val="00BF6899"/>
    <w:rsid w:val="00C36713"/>
    <w:rsid w:val="00C96914"/>
    <w:rsid w:val="00CF6FD4"/>
    <w:rsid w:val="00D0008B"/>
    <w:rsid w:val="00D62144"/>
    <w:rsid w:val="00EC4FA5"/>
    <w:rsid w:val="00F036A0"/>
    <w:rsid w:val="00FF04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10A5B"/>
  <w15:docId w15:val="{1D696ADB-E110-4E9C-BB7F-C38D8A6D3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1066</Words>
  <Characters>6080</Characters>
  <Application>Microsoft Office Word</Application>
  <DocSecurity>0</DocSecurity>
  <Lines>50</Lines>
  <Paragraphs>14</Paragraphs>
  <ScaleCrop>false</ScaleCrop>
  <Company/>
  <LinksUpToDate>false</LinksUpToDate>
  <CharactersWithSpaces>7132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Đỗ Hoàng Minh</cp:lastModifiedBy>
  <cp:revision>23</cp:revision>
  <dcterms:created xsi:type="dcterms:W3CDTF">2026-09-02T12:14:00Z</dcterms:created>
  <dcterms:modified xsi:type="dcterms:W3CDTF">2026-09-21T03:45:00Z</dcterms:modified>
</cp:coreProperties>
</file>